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968" w:rsidRDefault="00705706" w:rsidP="0070570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6479540" cy="8986261"/>
            <wp:effectExtent l="0" t="0" r="0" b="5715"/>
            <wp:docPr id="1" name="Рисунок 1" descr="C:\Users\школа\Documents\Scanned Documents\Рисунок (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cuments\Scanned Documents\Рисунок (9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8986261"/>
                    </a:xfrm>
                    <a:prstGeom prst="rect">
                      <a:avLst/>
                    </a:prstGeom>
                    <a:noFill/>
                    <a:ln>
                      <a:noFill/>
                    </a:ln>
                  </pic:spPr>
                </pic:pic>
              </a:graphicData>
            </a:graphic>
          </wp:inline>
        </w:drawing>
      </w: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951D4C">
      <w:pPr>
        <w:widowControl w:val="0"/>
        <w:spacing w:before="73" w:after="0" w:line="240" w:lineRule="auto"/>
        <w:ind w:right="109"/>
        <w:jc w:val="center"/>
        <w:rPr>
          <w:rFonts w:ascii="Times New Roman" w:eastAsia="Times New Roman" w:hAnsi="Times New Roman" w:cs="Times New Roman"/>
          <w:b/>
          <w:sz w:val="32"/>
        </w:rPr>
      </w:pPr>
      <w:r>
        <w:rPr>
          <w:rFonts w:ascii="Times New Roman" w:eastAsia="Times New Roman" w:hAnsi="Times New Roman" w:cs="Times New Roman"/>
          <w:b/>
          <w:spacing w:val="-2"/>
          <w:sz w:val="32"/>
        </w:rPr>
        <w:t>Оглавление</w:t>
      </w:r>
    </w:p>
    <w:p w:rsidR="00540968" w:rsidRDefault="00951D4C">
      <w:pPr>
        <w:widowControl w:val="0"/>
        <w:tabs>
          <w:tab w:val="left" w:leader="dot" w:pos="9529"/>
        </w:tabs>
        <w:spacing w:before="401" w:after="0" w:line="240" w:lineRule="auto"/>
        <w:ind w:left="542"/>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 xml:space="preserve">         </w:t>
      </w:r>
      <w:hyperlink r:id="rId10" w:anchor="_bookmark0" w:history="1">
        <w:r>
          <w:rPr>
            <w:rFonts w:ascii="Times New Roman" w:eastAsia="Times New Roman" w:hAnsi="Times New Roman" w:cs="Times New Roman"/>
            <w:sz w:val="24"/>
            <w:szCs w:val="24"/>
          </w:rPr>
          <w:t>РАЗДЕЛ</w:t>
        </w:r>
      </w:hyperlink>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АНАЛИТИЧЕСКАЯ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ЧАСТЬ</w:t>
      </w:r>
      <w:r>
        <w:rPr>
          <w:rFonts w:ascii="Times New Roman" w:eastAsia="Times New Roman" w:hAnsi="Times New Roman" w:cs="Times New Roman"/>
          <w:sz w:val="24"/>
          <w:szCs w:val="24"/>
        </w:rPr>
        <w:tab/>
      </w:r>
      <w:r>
        <w:rPr>
          <w:rFonts w:ascii="Times New Roman" w:eastAsia="Times New Roman" w:hAnsi="Times New Roman" w:cs="Times New Roman"/>
          <w:spacing w:val="-10"/>
          <w:sz w:val="24"/>
          <w:szCs w:val="24"/>
        </w:rPr>
        <w:t>3</w:t>
      </w:r>
    </w:p>
    <w:p w:rsidR="00540968" w:rsidRDefault="00576467">
      <w:pPr>
        <w:widowControl w:val="0"/>
        <w:numPr>
          <w:ilvl w:val="0"/>
          <w:numId w:val="19"/>
        </w:numPr>
        <w:tabs>
          <w:tab w:val="left" w:pos="739"/>
          <w:tab w:val="left" w:leader="dot" w:pos="9529"/>
        </w:tabs>
        <w:spacing w:before="98" w:after="0" w:line="240" w:lineRule="auto"/>
        <w:ind w:left="739" w:hanging="197"/>
        <w:rPr>
          <w:rFonts w:ascii="Times New Roman" w:eastAsia="Times New Roman" w:hAnsi="Times New Roman" w:cs="Times New Roman"/>
          <w:sz w:val="24"/>
          <w:szCs w:val="24"/>
        </w:rPr>
      </w:pPr>
      <w:hyperlink r:id="rId11" w:anchor="_bookmark1" w:history="1">
        <w:r w:rsidR="00951D4C">
          <w:rPr>
            <w:rFonts w:ascii="Times New Roman" w:eastAsia="Times New Roman" w:hAnsi="Times New Roman" w:cs="Times New Roman"/>
            <w:sz w:val="24"/>
            <w:szCs w:val="24"/>
          </w:rPr>
          <w:t>ОБЩИЕ</w:t>
        </w:r>
      </w:hyperlink>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СВЕДЕНИЯ</w:t>
      </w:r>
      <w:r w:rsidR="00951D4C">
        <w:rPr>
          <w:rFonts w:ascii="Times New Roman" w:eastAsia="Times New Roman" w:hAnsi="Times New Roman" w:cs="Times New Roman"/>
          <w:spacing w:val="-2"/>
          <w:sz w:val="24"/>
          <w:szCs w:val="24"/>
        </w:rPr>
        <w:t xml:space="preserve"> </w:t>
      </w:r>
      <w:r w:rsidR="00951D4C">
        <w:rPr>
          <w:rFonts w:ascii="Times New Roman" w:eastAsia="Times New Roman" w:hAnsi="Times New Roman" w:cs="Times New Roman"/>
          <w:sz w:val="24"/>
          <w:szCs w:val="24"/>
        </w:rPr>
        <w:t>ОБ</w:t>
      </w:r>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ОБРАЗОВАТЕЛЬНОЙ</w:t>
      </w:r>
      <w:r w:rsidR="00951D4C">
        <w:rPr>
          <w:rFonts w:ascii="Times New Roman" w:eastAsia="Times New Roman" w:hAnsi="Times New Roman" w:cs="Times New Roman"/>
          <w:spacing w:val="-4"/>
          <w:sz w:val="24"/>
          <w:szCs w:val="24"/>
        </w:rPr>
        <w:t xml:space="preserve"> </w:t>
      </w:r>
      <w:r w:rsidR="00951D4C">
        <w:rPr>
          <w:rFonts w:ascii="Times New Roman" w:eastAsia="Times New Roman" w:hAnsi="Times New Roman" w:cs="Times New Roman"/>
          <w:spacing w:val="-2"/>
          <w:sz w:val="24"/>
          <w:szCs w:val="24"/>
        </w:rPr>
        <w:t>ОРГАНИЗАЦИИ</w:t>
      </w:r>
      <w:r w:rsidR="00951D4C">
        <w:rPr>
          <w:rFonts w:ascii="Times New Roman" w:eastAsia="Times New Roman" w:hAnsi="Times New Roman" w:cs="Times New Roman"/>
          <w:sz w:val="24"/>
          <w:szCs w:val="24"/>
        </w:rPr>
        <w:tab/>
      </w:r>
      <w:r w:rsidR="00951D4C">
        <w:rPr>
          <w:rFonts w:ascii="Times New Roman" w:eastAsia="Times New Roman" w:hAnsi="Times New Roman" w:cs="Times New Roman"/>
          <w:spacing w:val="-10"/>
          <w:sz w:val="24"/>
          <w:szCs w:val="24"/>
        </w:rPr>
        <w:t>3</w:t>
      </w:r>
    </w:p>
    <w:p w:rsidR="00540968" w:rsidRDefault="00576467">
      <w:pPr>
        <w:widowControl w:val="0"/>
        <w:numPr>
          <w:ilvl w:val="0"/>
          <w:numId w:val="13"/>
        </w:numPr>
        <w:tabs>
          <w:tab w:val="left" w:pos="819"/>
          <w:tab w:val="left" w:leader="dot" w:pos="9529"/>
        </w:tabs>
        <w:spacing w:before="101" w:after="0" w:line="240" w:lineRule="auto"/>
        <w:ind w:left="819" w:hanging="277"/>
        <w:rPr>
          <w:rFonts w:ascii="Times New Roman" w:eastAsia="Times New Roman" w:hAnsi="Times New Roman" w:cs="Times New Roman"/>
          <w:sz w:val="24"/>
          <w:szCs w:val="24"/>
        </w:rPr>
      </w:pPr>
      <w:hyperlink r:id="rId12" w:anchor="_bookmark2" w:history="1">
        <w:r w:rsidR="00951D4C">
          <w:rPr>
            <w:rFonts w:ascii="Times New Roman" w:eastAsia="Times New Roman" w:hAnsi="Times New Roman" w:cs="Times New Roman"/>
            <w:sz w:val="24"/>
            <w:szCs w:val="24"/>
          </w:rPr>
          <w:t>ОЦЕНКА</w:t>
        </w:r>
      </w:hyperlink>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ОБРАЗОВАТЕЛЬНОЙ</w:t>
      </w:r>
      <w:r w:rsidR="00951D4C">
        <w:rPr>
          <w:rFonts w:ascii="Times New Roman" w:eastAsia="Times New Roman" w:hAnsi="Times New Roman" w:cs="Times New Roman"/>
          <w:spacing w:val="-5"/>
          <w:sz w:val="24"/>
          <w:szCs w:val="24"/>
        </w:rPr>
        <w:t xml:space="preserve"> </w:t>
      </w:r>
      <w:r w:rsidR="00951D4C">
        <w:rPr>
          <w:rFonts w:ascii="Times New Roman" w:eastAsia="Times New Roman" w:hAnsi="Times New Roman" w:cs="Times New Roman"/>
          <w:spacing w:val="-2"/>
          <w:sz w:val="24"/>
          <w:szCs w:val="24"/>
        </w:rPr>
        <w:t>ДЕЯТЕЛЬНОСТИ</w:t>
      </w:r>
      <w:r w:rsidR="00951D4C">
        <w:rPr>
          <w:rFonts w:ascii="Times New Roman" w:eastAsia="Times New Roman" w:hAnsi="Times New Roman" w:cs="Times New Roman"/>
          <w:sz w:val="24"/>
          <w:szCs w:val="24"/>
        </w:rPr>
        <w:tab/>
      </w:r>
      <w:r w:rsidR="00951D4C">
        <w:rPr>
          <w:rFonts w:ascii="Times New Roman" w:eastAsia="Times New Roman" w:hAnsi="Times New Roman" w:cs="Times New Roman"/>
          <w:spacing w:val="-10"/>
          <w:sz w:val="24"/>
          <w:szCs w:val="24"/>
        </w:rPr>
        <w:t>4</w:t>
      </w:r>
    </w:p>
    <w:p w:rsidR="00540968" w:rsidRDefault="00576467">
      <w:pPr>
        <w:widowControl w:val="0"/>
        <w:numPr>
          <w:ilvl w:val="0"/>
          <w:numId w:val="13"/>
        </w:numPr>
        <w:tabs>
          <w:tab w:val="left" w:pos="897"/>
          <w:tab w:val="left" w:leader="dot" w:pos="9409"/>
        </w:tabs>
        <w:spacing w:before="101" w:after="0" w:line="240" w:lineRule="auto"/>
        <w:ind w:left="897" w:hanging="355"/>
        <w:rPr>
          <w:rFonts w:ascii="Times New Roman" w:eastAsia="Times New Roman" w:hAnsi="Times New Roman" w:cs="Times New Roman"/>
          <w:sz w:val="24"/>
          <w:szCs w:val="24"/>
        </w:rPr>
      </w:pPr>
      <w:hyperlink r:id="rId13" w:anchor="_bookmark3" w:history="1">
        <w:r w:rsidR="00951D4C">
          <w:rPr>
            <w:rFonts w:ascii="Times New Roman" w:eastAsia="Times New Roman" w:hAnsi="Times New Roman" w:cs="Times New Roman"/>
            <w:sz w:val="24"/>
            <w:szCs w:val="24"/>
          </w:rPr>
          <w:t>СИСТЕМА</w:t>
        </w:r>
      </w:hyperlink>
      <w:r w:rsidR="00951D4C">
        <w:rPr>
          <w:rFonts w:ascii="Times New Roman" w:eastAsia="Times New Roman" w:hAnsi="Times New Roman" w:cs="Times New Roman"/>
          <w:spacing w:val="-7"/>
          <w:sz w:val="24"/>
          <w:szCs w:val="24"/>
        </w:rPr>
        <w:t xml:space="preserve"> </w:t>
      </w:r>
      <w:r w:rsidR="00951D4C">
        <w:rPr>
          <w:rFonts w:ascii="Times New Roman" w:eastAsia="Times New Roman" w:hAnsi="Times New Roman" w:cs="Times New Roman"/>
          <w:sz w:val="24"/>
          <w:szCs w:val="24"/>
        </w:rPr>
        <w:t>УПРАВЛЕНИЯ</w:t>
      </w:r>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pacing w:val="-2"/>
          <w:sz w:val="24"/>
          <w:szCs w:val="24"/>
        </w:rPr>
        <w:t>ОРГАНИЗАЦИЕЙ</w:t>
      </w:r>
      <w:r w:rsidR="00951D4C">
        <w:rPr>
          <w:rFonts w:ascii="Times New Roman" w:eastAsia="Times New Roman" w:hAnsi="Times New Roman" w:cs="Times New Roman"/>
          <w:sz w:val="24"/>
          <w:szCs w:val="24"/>
        </w:rPr>
        <w:tab/>
        <w:t xml:space="preserve"> 16</w:t>
      </w:r>
    </w:p>
    <w:p w:rsidR="00540968" w:rsidRDefault="00576467">
      <w:pPr>
        <w:widowControl w:val="0"/>
        <w:numPr>
          <w:ilvl w:val="0"/>
          <w:numId w:val="13"/>
        </w:numPr>
        <w:tabs>
          <w:tab w:val="left" w:pos="912"/>
          <w:tab w:val="left" w:leader="dot" w:pos="9409"/>
        </w:tabs>
        <w:spacing w:before="98" w:after="0" w:line="240" w:lineRule="auto"/>
        <w:ind w:left="912" w:hanging="370"/>
        <w:rPr>
          <w:rFonts w:ascii="Times New Roman" w:eastAsia="Times New Roman" w:hAnsi="Times New Roman" w:cs="Times New Roman"/>
          <w:sz w:val="24"/>
          <w:szCs w:val="24"/>
        </w:rPr>
      </w:pPr>
      <w:hyperlink r:id="rId14" w:anchor="_bookmark4" w:history="1">
        <w:r w:rsidR="00951D4C">
          <w:rPr>
            <w:rFonts w:ascii="Times New Roman" w:eastAsia="Times New Roman" w:hAnsi="Times New Roman" w:cs="Times New Roman"/>
            <w:sz w:val="24"/>
            <w:szCs w:val="24"/>
          </w:rPr>
          <w:t>СОДЕРЖАНИЕ</w:t>
        </w:r>
      </w:hyperlink>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И</w:t>
      </w:r>
      <w:r w:rsidR="00951D4C">
        <w:rPr>
          <w:rFonts w:ascii="Times New Roman" w:eastAsia="Times New Roman" w:hAnsi="Times New Roman" w:cs="Times New Roman"/>
          <w:spacing w:val="-3"/>
          <w:sz w:val="24"/>
          <w:szCs w:val="24"/>
        </w:rPr>
        <w:t xml:space="preserve"> </w:t>
      </w:r>
      <w:r w:rsidR="00951D4C">
        <w:rPr>
          <w:rFonts w:ascii="Times New Roman" w:eastAsia="Times New Roman" w:hAnsi="Times New Roman" w:cs="Times New Roman"/>
          <w:sz w:val="24"/>
          <w:szCs w:val="24"/>
        </w:rPr>
        <w:t>КАЧЕСТВО</w:t>
      </w:r>
      <w:r w:rsidR="00951D4C">
        <w:rPr>
          <w:rFonts w:ascii="Times New Roman" w:eastAsia="Times New Roman" w:hAnsi="Times New Roman" w:cs="Times New Roman"/>
          <w:spacing w:val="-4"/>
          <w:sz w:val="24"/>
          <w:szCs w:val="24"/>
        </w:rPr>
        <w:t xml:space="preserve"> </w:t>
      </w:r>
      <w:r w:rsidR="00951D4C">
        <w:rPr>
          <w:rFonts w:ascii="Times New Roman" w:eastAsia="Times New Roman" w:hAnsi="Times New Roman" w:cs="Times New Roman"/>
          <w:sz w:val="24"/>
          <w:szCs w:val="24"/>
        </w:rPr>
        <w:t>ПОДГОТОВКИ</w:t>
      </w:r>
      <w:r w:rsidR="00951D4C">
        <w:rPr>
          <w:rFonts w:ascii="Times New Roman" w:eastAsia="Times New Roman" w:hAnsi="Times New Roman" w:cs="Times New Roman"/>
          <w:spacing w:val="-3"/>
          <w:sz w:val="24"/>
          <w:szCs w:val="24"/>
        </w:rPr>
        <w:t xml:space="preserve"> </w:t>
      </w:r>
      <w:proofErr w:type="gramStart"/>
      <w:r w:rsidR="00951D4C">
        <w:rPr>
          <w:rFonts w:ascii="Times New Roman" w:eastAsia="Times New Roman" w:hAnsi="Times New Roman" w:cs="Times New Roman"/>
          <w:spacing w:val="-2"/>
          <w:sz w:val="24"/>
          <w:szCs w:val="24"/>
        </w:rPr>
        <w:t>ОБУЧАЮЩИХСЯ</w:t>
      </w:r>
      <w:proofErr w:type="gramEnd"/>
      <w:r w:rsidR="00951D4C">
        <w:rPr>
          <w:rFonts w:ascii="Times New Roman" w:eastAsia="Times New Roman" w:hAnsi="Times New Roman" w:cs="Times New Roman"/>
          <w:sz w:val="24"/>
          <w:szCs w:val="24"/>
        </w:rPr>
        <w:tab/>
        <w:t>19</w:t>
      </w:r>
    </w:p>
    <w:p w:rsidR="00540968" w:rsidRDefault="00576467">
      <w:pPr>
        <w:widowControl w:val="0"/>
        <w:numPr>
          <w:ilvl w:val="0"/>
          <w:numId w:val="13"/>
        </w:numPr>
        <w:tabs>
          <w:tab w:val="left" w:pos="835"/>
          <w:tab w:val="left" w:leader="dot" w:pos="9409"/>
        </w:tabs>
        <w:spacing w:before="101" w:after="0" w:line="240" w:lineRule="auto"/>
        <w:ind w:left="835" w:hanging="293"/>
        <w:rPr>
          <w:rFonts w:ascii="Times New Roman" w:eastAsia="Times New Roman" w:hAnsi="Times New Roman" w:cs="Times New Roman"/>
          <w:sz w:val="24"/>
          <w:szCs w:val="24"/>
        </w:rPr>
      </w:pPr>
      <w:hyperlink r:id="rId15" w:anchor="_bookmark5" w:history="1">
        <w:r w:rsidR="00951D4C">
          <w:rPr>
            <w:rFonts w:ascii="Times New Roman" w:eastAsia="Times New Roman" w:hAnsi="Times New Roman" w:cs="Times New Roman"/>
            <w:sz w:val="24"/>
            <w:szCs w:val="24"/>
          </w:rPr>
          <w:t>ОРГАНИЗАЦИЯ</w:t>
        </w:r>
      </w:hyperlink>
      <w:r w:rsidR="00951D4C">
        <w:rPr>
          <w:rFonts w:ascii="Times New Roman" w:eastAsia="Times New Roman" w:hAnsi="Times New Roman" w:cs="Times New Roman"/>
          <w:spacing w:val="-7"/>
          <w:sz w:val="24"/>
          <w:szCs w:val="24"/>
        </w:rPr>
        <w:t xml:space="preserve"> </w:t>
      </w:r>
      <w:r w:rsidR="00951D4C">
        <w:rPr>
          <w:rFonts w:ascii="Times New Roman" w:eastAsia="Times New Roman" w:hAnsi="Times New Roman" w:cs="Times New Roman"/>
          <w:sz w:val="24"/>
          <w:szCs w:val="24"/>
        </w:rPr>
        <w:t>УЧЕБНОГО</w:t>
      </w:r>
      <w:r w:rsidR="00951D4C">
        <w:rPr>
          <w:rFonts w:ascii="Times New Roman" w:eastAsia="Times New Roman" w:hAnsi="Times New Roman" w:cs="Times New Roman"/>
          <w:spacing w:val="-7"/>
          <w:sz w:val="24"/>
          <w:szCs w:val="24"/>
        </w:rPr>
        <w:t xml:space="preserve"> </w:t>
      </w:r>
      <w:r w:rsidR="00951D4C">
        <w:rPr>
          <w:rFonts w:ascii="Times New Roman" w:eastAsia="Times New Roman" w:hAnsi="Times New Roman" w:cs="Times New Roman"/>
          <w:spacing w:val="-2"/>
          <w:sz w:val="24"/>
          <w:szCs w:val="24"/>
        </w:rPr>
        <w:t>ПРОЦЕССА</w:t>
      </w:r>
      <w:r w:rsidR="00951D4C">
        <w:rPr>
          <w:rFonts w:ascii="Times New Roman" w:eastAsia="Times New Roman" w:hAnsi="Times New Roman" w:cs="Times New Roman"/>
          <w:sz w:val="24"/>
          <w:szCs w:val="24"/>
        </w:rPr>
        <w:tab/>
        <w:t>3</w:t>
      </w:r>
      <w:r w:rsidR="00951D4C">
        <w:rPr>
          <w:rFonts w:ascii="Times New Roman" w:eastAsia="Times New Roman" w:hAnsi="Times New Roman" w:cs="Times New Roman"/>
          <w:spacing w:val="-5"/>
          <w:sz w:val="24"/>
          <w:szCs w:val="24"/>
        </w:rPr>
        <w:t>0</w:t>
      </w:r>
    </w:p>
    <w:p w:rsidR="00540968" w:rsidRDefault="00576467">
      <w:pPr>
        <w:widowControl w:val="0"/>
        <w:numPr>
          <w:ilvl w:val="0"/>
          <w:numId w:val="13"/>
        </w:numPr>
        <w:tabs>
          <w:tab w:val="left" w:pos="912"/>
          <w:tab w:val="left" w:leader="dot" w:pos="9409"/>
        </w:tabs>
        <w:spacing w:before="101" w:after="0" w:line="240" w:lineRule="auto"/>
        <w:ind w:left="912" w:hanging="370"/>
        <w:rPr>
          <w:rFonts w:ascii="Times New Roman" w:eastAsia="Times New Roman" w:hAnsi="Times New Roman" w:cs="Times New Roman"/>
          <w:sz w:val="24"/>
          <w:szCs w:val="24"/>
        </w:rPr>
      </w:pPr>
      <w:hyperlink r:id="rId16" w:anchor="_bookmark6" w:history="1">
        <w:r w:rsidR="00951D4C">
          <w:rPr>
            <w:rFonts w:ascii="Times New Roman" w:eastAsia="Times New Roman" w:hAnsi="Times New Roman" w:cs="Times New Roman"/>
            <w:sz w:val="24"/>
            <w:szCs w:val="24"/>
          </w:rPr>
          <w:t>ВОСТРЕБОВАННОСТЬ</w:t>
        </w:r>
      </w:hyperlink>
      <w:r w:rsidR="00951D4C">
        <w:rPr>
          <w:rFonts w:ascii="Times New Roman" w:eastAsia="Times New Roman" w:hAnsi="Times New Roman" w:cs="Times New Roman"/>
          <w:spacing w:val="-14"/>
          <w:sz w:val="24"/>
          <w:szCs w:val="24"/>
        </w:rPr>
        <w:t xml:space="preserve"> </w:t>
      </w:r>
      <w:r w:rsidR="00951D4C">
        <w:rPr>
          <w:rFonts w:ascii="Times New Roman" w:eastAsia="Times New Roman" w:hAnsi="Times New Roman" w:cs="Times New Roman"/>
          <w:spacing w:val="-2"/>
          <w:sz w:val="24"/>
          <w:szCs w:val="24"/>
        </w:rPr>
        <w:t>ВЫПУСКНИКОВ</w:t>
      </w:r>
      <w:r w:rsidR="00951D4C">
        <w:rPr>
          <w:rFonts w:ascii="Times New Roman" w:eastAsia="Times New Roman" w:hAnsi="Times New Roman" w:cs="Times New Roman"/>
          <w:sz w:val="24"/>
          <w:szCs w:val="24"/>
        </w:rPr>
        <w:tab/>
        <w:t>37</w:t>
      </w:r>
    </w:p>
    <w:p w:rsidR="00540968" w:rsidRDefault="00576467">
      <w:pPr>
        <w:widowControl w:val="0"/>
        <w:numPr>
          <w:ilvl w:val="0"/>
          <w:numId w:val="13"/>
        </w:numPr>
        <w:tabs>
          <w:tab w:val="left" w:pos="992"/>
          <w:tab w:val="left" w:leader="dot" w:pos="9409"/>
        </w:tabs>
        <w:spacing w:before="98" w:after="0" w:line="240" w:lineRule="auto"/>
        <w:ind w:left="992" w:hanging="450"/>
        <w:rPr>
          <w:rFonts w:ascii="Times New Roman" w:eastAsia="Times New Roman" w:hAnsi="Times New Roman" w:cs="Times New Roman"/>
          <w:sz w:val="24"/>
          <w:szCs w:val="24"/>
        </w:rPr>
      </w:pPr>
      <w:hyperlink r:id="rId17" w:anchor="_bookmark7" w:history="1">
        <w:r w:rsidR="00951D4C">
          <w:rPr>
            <w:rFonts w:ascii="Times New Roman" w:eastAsia="Times New Roman" w:hAnsi="Times New Roman" w:cs="Times New Roman"/>
            <w:sz w:val="24"/>
            <w:szCs w:val="24"/>
          </w:rPr>
          <w:t>ОЦЕНКА</w:t>
        </w:r>
      </w:hyperlink>
      <w:r w:rsidR="00951D4C">
        <w:rPr>
          <w:rFonts w:ascii="Times New Roman" w:eastAsia="Times New Roman" w:hAnsi="Times New Roman" w:cs="Times New Roman"/>
          <w:spacing w:val="-7"/>
          <w:sz w:val="24"/>
          <w:szCs w:val="24"/>
        </w:rPr>
        <w:t xml:space="preserve"> </w:t>
      </w:r>
      <w:r w:rsidR="00951D4C">
        <w:rPr>
          <w:rFonts w:ascii="Times New Roman" w:eastAsia="Times New Roman" w:hAnsi="Times New Roman" w:cs="Times New Roman"/>
          <w:sz w:val="24"/>
          <w:szCs w:val="24"/>
        </w:rPr>
        <w:t>КАЧЕСТВА</w:t>
      </w:r>
      <w:r w:rsidR="00951D4C">
        <w:rPr>
          <w:rFonts w:ascii="Times New Roman" w:eastAsia="Times New Roman" w:hAnsi="Times New Roman" w:cs="Times New Roman"/>
          <w:spacing w:val="-5"/>
          <w:sz w:val="24"/>
          <w:szCs w:val="24"/>
        </w:rPr>
        <w:t xml:space="preserve"> </w:t>
      </w:r>
      <w:r w:rsidR="00951D4C">
        <w:rPr>
          <w:rFonts w:ascii="Times New Roman" w:eastAsia="Times New Roman" w:hAnsi="Times New Roman" w:cs="Times New Roman"/>
          <w:sz w:val="24"/>
          <w:szCs w:val="24"/>
        </w:rPr>
        <w:t>КАДРОВОГО</w:t>
      </w:r>
      <w:r w:rsidR="00951D4C">
        <w:rPr>
          <w:rFonts w:ascii="Times New Roman" w:eastAsia="Times New Roman" w:hAnsi="Times New Roman" w:cs="Times New Roman"/>
          <w:spacing w:val="-4"/>
          <w:sz w:val="24"/>
          <w:szCs w:val="24"/>
        </w:rPr>
        <w:t xml:space="preserve"> </w:t>
      </w:r>
      <w:r w:rsidR="00951D4C">
        <w:rPr>
          <w:rFonts w:ascii="Times New Roman" w:eastAsia="Times New Roman" w:hAnsi="Times New Roman" w:cs="Times New Roman"/>
          <w:spacing w:val="-2"/>
          <w:sz w:val="24"/>
          <w:szCs w:val="24"/>
        </w:rPr>
        <w:t>ОБЕСПЕЧЕНИЯ</w:t>
      </w:r>
      <w:r w:rsidR="00951D4C">
        <w:rPr>
          <w:rFonts w:ascii="Times New Roman" w:eastAsia="Times New Roman" w:hAnsi="Times New Roman" w:cs="Times New Roman"/>
          <w:sz w:val="24"/>
          <w:szCs w:val="24"/>
        </w:rPr>
        <w:tab/>
        <w:t>37</w:t>
      </w:r>
    </w:p>
    <w:p w:rsidR="00540968" w:rsidRDefault="00576467">
      <w:pPr>
        <w:widowControl w:val="0"/>
        <w:numPr>
          <w:ilvl w:val="0"/>
          <w:numId w:val="13"/>
        </w:numPr>
        <w:tabs>
          <w:tab w:val="left" w:pos="1070"/>
          <w:tab w:val="left" w:leader="dot" w:pos="9409"/>
        </w:tabs>
        <w:spacing w:before="102" w:after="0" w:line="240" w:lineRule="auto"/>
        <w:ind w:left="542" w:right="415" w:firstLine="0"/>
        <w:rPr>
          <w:rFonts w:ascii="Times New Roman" w:eastAsia="Times New Roman" w:hAnsi="Times New Roman" w:cs="Times New Roman"/>
          <w:sz w:val="24"/>
          <w:szCs w:val="24"/>
        </w:rPr>
      </w:pPr>
      <w:hyperlink r:id="rId18" w:anchor="_bookmark8" w:history="1">
        <w:r w:rsidR="00951D4C">
          <w:rPr>
            <w:rFonts w:ascii="Times New Roman" w:eastAsia="Times New Roman" w:hAnsi="Times New Roman" w:cs="Times New Roman"/>
            <w:sz w:val="24"/>
            <w:szCs w:val="24"/>
          </w:rPr>
          <w:t>ОЦЕНКА КАЧЕСТВА УЧЕБНО-МЕТОДИЧЕСКОГО И БИБЛИОТЕЧН</w:t>
        </w:r>
        <w:proofErr w:type="gramStart"/>
        <w:r w:rsidR="00951D4C">
          <w:rPr>
            <w:rFonts w:ascii="Times New Roman" w:eastAsia="Times New Roman" w:hAnsi="Times New Roman" w:cs="Times New Roman"/>
            <w:sz w:val="24"/>
            <w:szCs w:val="24"/>
          </w:rPr>
          <w:t>О-</w:t>
        </w:r>
        <w:proofErr w:type="gramEnd"/>
      </w:hyperlink>
      <w:r w:rsidR="00951D4C">
        <w:rPr>
          <w:rFonts w:ascii="Times New Roman" w:eastAsia="Times New Roman" w:hAnsi="Times New Roman" w:cs="Times New Roman"/>
          <w:sz w:val="24"/>
          <w:szCs w:val="24"/>
        </w:rPr>
        <w:t xml:space="preserve"> </w:t>
      </w:r>
      <w:hyperlink r:id="rId19" w:anchor="_bookmark8" w:history="1">
        <w:r w:rsidR="00951D4C">
          <w:rPr>
            <w:rFonts w:ascii="Times New Roman" w:eastAsia="Times New Roman" w:hAnsi="Times New Roman" w:cs="Times New Roman"/>
            <w:sz w:val="24"/>
            <w:szCs w:val="24"/>
          </w:rPr>
          <w:t>ИНФОРМАЦИОННОГО</w:t>
        </w:r>
      </w:hyperlink>
      <w:r w:rsidR="00951D4C">
        <w:rPr>
          <w:rFonts w:ascii="Times New Roman" w:eastAsia="Times New Roman" w:hAnsi="Times New Roman" w:cs="Times New Roman"/>
          <w:spacing w:val="-10"/>
          <w:sz w:val="24"/>
          <w:szCs w:val="24"/>
        </w:rPr>
        <w:t xml:space="preserve"> </w:t>
      </w:r>
      <w:r w:rsidR="00951D4C">
        <w:rPr>
          <w:rFonts w:ascii="Times New Roman" w:eastAsia="Times New Roman" w:hAnsi="Times New Roman" w:cs="Times New Roman"/>
          <w:spacing w:val="-2"/>
          <w:sz w:val="24"/>
          <w:szCs w:val="24"/>
        </w:rPr>
        <w:t>ОБЕСПЕЧЕНИЯ</w:t>
      </w:r>
      <w:r w:rsidR="00951D4C">
        <w:rPr>
          <w:rFonts w:ascii="Times New Roman" w:eastAsia="Times New Roman" w:hAnsi="Times New Roman" w:cs="Times New Roman"/>
          <w:sz w:val="24"/>
          <w:szCs w:val="24"/>
        </w:rPr>
        <w:tab/>
        <w:t>40</w:t>
      </w:r>
    </w:p>
    <w:p w:rsidR="00540968" w:rsidRDefault="00576467">
      <w:pPr>
        <w:widowControl w:val="0"/>
        <w:numPr>
          <w:ilvl w:val="0"/>
          <w:numId w:val="13"/>
        </w:numPr>
        <w:tabs>
          <w:tab w:val="left" w:pos="912"/>
          <w:tab w:val="left" w:leader="dot" w:pos="9409"/>
        </w:tabs>
        <w:spacing w:before="101" w:after="0" w:line="240" w:lineRule="auto"/>
        <w:ind w:left="912" w:hanging="370"/>
        <w:rPr>
          <w:rFonts w:ascii="Times New Roman" w:eastAsia="Times New Roman" w:hAnsi="Times New Roman" w:cs="Times New Roman"/>
          <w:sz w:val="24"/>
          <w:szCs w:val="24"/>
        </w:rPr>
      </w:pPr>
      <w:hyperlink r:id="rId20" w:anchor="_bookmark9" w:history="1">
        <w:r w:rsidR="00951D4C">
          <w:rPr>
            <w:rFonts w:ascii="Times New Roman" w:eastAsia="Times New Roman" w:hAnsi="Times New Roman" w:cs="Times New Roman"/>
            <w:sz w:val="24"/>
            <w:szCs w:val="24"/>
          </w:rPr>
          <w:t>ОЦЕНКА</w:t>
        </w:r>
      </w:hyperlink>
      <w:r w:rsidR="00951D4C">
        <w:rPr>
          <w:rFonts w:ascii="Times New Roman" w:eastAsia="Times New Roman" w:hAnsi="Times New Roman" w:cs="Times New Roman"/>
          <w:spacing w:val="-7"/>
          <w:sz w:val="24"/>
          <w:szCs w:val="24"/>
        </w:rPr>
        <w:t xml:space="preserve"> </w:t>
      </w:r>
      <w:r w:rsidR="00951D4C">
        <w:rPr>
          <w:rFonts w:ascii="Times New Roman" w:eastAsia="Times New Roman" w:hAnsi="Times New Roman" w:cs="Times New Roman"/>
          <w:sz w:val="24"/>
          <w:szCs w:val="24"/>
        </w:rPr>
        <w:t>КАЧЕСТВА</w:t>
      </w:r>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МАТЕРИАЛЬНО-ТЕХНИЧЕСКОЙ</w:t>
      </w:r>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pacing w:val="-4"/>
          <w:sz w:val="24"/>
          <w:szCs w:val="24"/>
        </w:rPr>
        <w:t>БАЗЫ</w:t>
      </w:r>
      <w:r w:rsidR="00951D4C">
        <w:rPr>
          <w:rFonts w:ascii="Times New Roman" w:eastAsia="Times New Roman" w:hAnsi="Times New Roman" w:cs="Times New Roman"/>
          <w:sz w:val="24"/>
          <w:szCs w:val="24"/>
        </w:rPr>
        <w:tab/>
        <w:t>41</w:t>
      </w:r>
    </w:p>
    <w:p w:rsidR="00540968" w:rsidRDefault="00576467">
      <w:pPr>
        <w:widowControl w:val="0"/>
        <w:numPr>
          <w:ilvl w:val="0"/>
          <w:numId w:val="13"/>
        </w:numPr>
        <w:tabs>
          <w:tab w:val="left" w:pos="834"/>
        </w:tabs>
        <w:spacing w:before="98" w:after="0" w:line="240" w:lineRule="auto"/>
        <w:ind w:left="834" w:hanging="292"/>
        <w:rPr>
          <w:rFonts w:ascii="Times New Roman" w:eastAsia="Times New Roman" w:hAnsi="Times New Roman" w:cs="Times New Roman"/>
          <w:sz w:val="24"/>
          <w:szCs w:val="24"/>
        </w:rPr>
      </w:pPr>
      <w:hyperlink r:id="rId21" w:anchor="_bookmark10" w:history="1">
        <w:r w:rsidR="00951D4C">
          <w:rPr>
            <w:rFonts w:ascii="Times New Roman" w:eastAsia="Times New Roman" w:hAnsi="Times New Roman" w:cs="Times New Roman"/>
            <w:sz w:val="24"/>
            <w:szCs w:val="24"/>
          </w:rPr>
          <w:t>ОЦЕНКА</w:t>
        </w:r>
      </w:hyperlink>
      <w:r w:rsidR="00951D4C">
        <w:rPr>
          <w:rFonts w:ascii="Times New Roman" w:eastAsia="Times New Roman" w:hAnsi="Times New Roman" w:cs="Times New Roman"/>
          <w:spacing w:val="-8"/>
          <w:sz w:val="24"/>
          <w:szCs w:val="24"/>
        </w:rPr>
        <w:t xml:space="preserve"> </w:t>
      </w:r>
      <w:r w:rsidR="00951D4C">
        <w:rPr>
          <w:rFonts w:ascii="Times New Roman" w:eastAsia="Times New Roman" w:hAnsi="Times New Roman" w:cs="Times New Roman"/>
          <w:sz w:val="24"/>
          <w:szCs w:val="24"/>
        </w:rPr>
        <w:t>ФУНКЦИОНИРОВАНИЯ</w:t>
      </w:r>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ВНУТРЕННЕЙ</w:t>
      </w:r>
      <w:r w:rsidR="00951D4C">
        <w:rPr>
          <w:rFonts w:ascii="Times New Roman" w:eastAsia="Times New Roman" w:hAnsi="Times New Roman" w:cs="Times New Roman"/>
          <w:spacing w:val="-6"/>
          <w:sz w:val="24"/>
          <w:szCs w:val="24"/>
        </w:rPr>
        <w:t xml:space="preserve"> </w:t>
      </w:r>
      <w:r w:rsidR="00951D4C">
        <w:rPr>
          <w:rFonts w:ascii="Times New Roman" w:eastAsia="Times New Roman" w:hAnsi="Times New Roman" w:cs="Times New Roman"/>
          <w:sz w:val="24"/>
          <w:szCs w:val="24"/>
        </w:rPr>
        <w:t>СИСТЕМЫ</w:t>
      </w:r>
      <w:r w:rsidR="00951D4C">
        <w:rPr>
          <w:rFonts w:ascii="Times New Roman" w:eastAsia="Times New Roman" w:hAnsi="Times New Roman" w:cs="Times New Roman"/>
          <w:spacing w:val="-5"/>
          <w:sz w:val="24"/>
          <w:szCs w:val="24"/>
        </w:rPr>
        <w:t xml:space="preserve"> </w:t>
      </w:r>
      <w:r w:rsidR="00951D4C">
        <w:rPr>
          <w:rFonts w:ascii="Times New Roman" w:eastAsia="Times New Roman" w:hAnsi="Times New Roman" w:cs="Times New Roman"/>
          <w:spacing w:val="-2"/>
          <w:sz w:val="24"/>
          <w:szCs w:val="24"/>
        </w:rPr>
        <w:t>ОЦЕНКИ</w:t>
      </w:r>
    </w:p>
    <w:p w:rsidR="00540968" w:rsidRDefault="00576467">
      <w:pPr>
        <w:widowControl w:val="0"/>
        <w:tabs>
          <w:tab w:val="left" w:leader="dot" w:pos="9409"/>
        </w:tabs>
        <w:spacing w:after="0" w:line="240" w:lineRule="auto"/>
        <w:ind w:left="542"/>
        <w:rPr>
          <w:rFonts w:ascii="Times New Roman" w:eastAsia="Times New Roman" w:hAnsi="Times New Roman" w:cs="Times New Roman"/>
          <w:sz w:val="24"/>
          <w:szCs w:val="24"/>
        </w:rPr>
      </w:pPr>
      <w:hyperlink r:id="rId22" w:anchor="_bookmark10" w:history="1">
        <w:r w:rsidR="00951D4C">
          <w:rPr>
            <w:rFonts w:ascii="Times New Roman" w:eastAsia="Times New Roman" w:hAnsi="Times New Roman" w:cs="Times New Roman"/>
            <w:sz w:val="24"/>
            <w:szCs w:val="24"/>
          </w:rPr>
          <w:t>КАЧЕСТВА</w:t>
        </w:r>
      </w:hyperlink>
      <w:r w:rsidR="00951D4C">
        <w:rPr>
          <w:rFonts w:ascii="Times New Roman" w:eastAsia="Times New Roman" w:hAnsi="Times New Roman" w:cs="Times New Roman"/>
          <w:spacing w:val="-4"/>
          <w:sz w:val="24"/>
          <w:szCs w:val="24"/>
        </w:rPr>
        <w:t xml:space="preserve"> </w:t>
      </w:r>
      <w:r w:rsidR="00951D4C">
        <w:rPr>
          <w:rFonts w:ascii="Times New Roman" w:eastAsia="Times New Roman" w:hAnsi="Times New Roman" w:cs="Times New Roman"/>
          <w:spacing w:val="-2"/>
          <w:sz w:val="24"/>
          <w:szCs w:val="24"/>
        </w:rPr>
        <w:t>ОБРАЗОВАНИЯ</w:t>
      </w:r>
      <w:r w:rsidR="00951D4C">
        <w:rPr>
          <w:rFonts w:ascii="Times New Roman" w:eastAsia="Times New Roman" w:hAnsi="Times New Roman" w:cs="Times New Roman"/>
          <w:sz w:val="24"/>
          <w:szCs w:val="24"/>
        </w:rPr>
        <w:tab/>
        <w:t>4</w:t>
      </w:r>
      <w:r w:rsidR="00951D4C">
        <w:rPr>
          <w:rFonts w:ascii="Times New Roman" w:eastAsia="Times New Roman" w:hAnsi="Times New Roman" w:cs="Times New Roman"/>
          <w:spacing w:val="-5"/>
          <w:sz w:val="24"/>
          <w:szCs w:val="24"/>
        </w:rPr>
        <w:t>2</w:t>
      </w:r>
    </w:p>
    <w:p w:rsidR="00540968" w:rsidRDefault="00576467">
      <w:pPr>
        <w:spacing w:after="0" w:line="360" w:lineRule="auto"/>
        <w:jc w:val="center"/>
        <w:rPr>
          <w:rFonts w:ascii="Times New Roman" w:eastAsia="Times New Roman" w:hAnsi="Times New Roman" w:cs="Times New Roman"/>
          <w:sz w:val="24"/>
          <w:szCs w:val="24"/>
          <w:lang w:val="tt-RU"/>
        </w:rPr>
      </w:pPr>
      <w:hyperlink r:id="rId23" w:anchor="_bookmark11" w:history="1">
        <w:r w:rsidR="00951D4C">
          <w:rPr>
            <w:rFonts w:ascii="Times New Roman" w:eastAsia="Times New Roman" w:hAnsi="Times New Roman" w:cs="Times New Roman"/>
          </w:rPr>
          <w:t>РАЗДЕЛ</w:t>
        </w:r>
      </w:hyperlink>
      <w:r w:rsidR="00951D4C">
        <w:rPr>
          <w:rFonts w:ascii="Times New Roman" w:eastAsia="Times New Roman" w:hAnsi="Times New Roman" w:cs="Times New Roman"/>
          <w:spacing w:val="-5"/>
        </w:rPr>
        <w:t xml:space="preserve"> </w:t>
      </w:r>
      <w:r w:rsidR="00951D4C">
        <w:rPr>
          <w:rFonts w:ascii="Times New Roman" w:eastAsia="Times New Roman" w:hAnsi="Times New Roman" w:cs="Times New Roman"/>
        </w:rPr>
        <w:t>II.</w:t>
      </w:r>
      <w:r w:rsidR="00951D4C">
        <w:rPr>
          <w:rFonts w:ascii="Times New Roman" w:eastAsia="Times New Roman" w:hAnsi="Times New Roman" w:cs="Times New Roman"/>
          <w:spacing w:val="-5"/>
        </w:rPr>
        <w:t xml:space="preserve"> </w:t>
      </w:r>
      <w:r w:rsidR="00951D4C">
        <w:rPr>
          <w:rFonts w:ascii="Times New Roman" w:eastAsia="Times New Roman" w:hAnsi="Times New Roman" w:cs="Times New Roman"/>
        </w:rPr>
        <w:t>АНАЛИЗ</w:t>
      </w:r>
      <w:r w:rsidR="00951D4C">
        <w:rPr>
          <w:rFonts w:ascii="Times New Roman" w:eastAsia="Times New Roman" w:hAnsi="Times New Roman" w:cs="Times New Roman"/>
          <w:spacing w:val="-4"/>
        </w:rPr>
        <w:t xml:space="preserve"> </w:t>
      </w:r>
      <w:r w:rsidR="00951D4C">
        <w:rPr>
          <w:rFonts w:ascii="Times New Roman" w:eastAsia="Times New Roman" w:hAnsi="Times New Roman" w:cs="Times New Roman"/>
        </w:rPr>
        <w:t>ПОКАЗАТЕЛЕЙ</w:t>
      </w:r>
      <w:r w:rsidR="00951D4C">
        <w:rPr>
          <w:rFonts w:ascii="Times New Roman" w:eastAsia="Times New Roman" w:hAnsi="Times New Roman" w:cs="Times New Roman"/>
          <w:spacing w:val="-6"/>
        </w:rPr>
        <w:t xml:space="preserve"> </w:t>
      </w:r>
      <w:r w:rsidR="00951D4C">
        <w:rPr>
          <w:rFonts w:ascii="Times New Roman" w:eastAsia="Times New Roman" w:hAnsi="Times New Roman" w:cs="Times New Roman"/>
        </w:rPr>
        <w:t>ДЕЯТЕЛЬНОСТИ</w:t>
      </w:r>
      <w:r w:rsidR="00951D4C">
        <w:rPr>
          <w:rFonts w:ascii="Times New Roman" w:eastAsia="Times New Roman" w:hAnsi="Times New Roman" w:cs="Times New Roman"/>
          <w:spacing w:val="-5"/>
        </w:rPr>
        <w:t xml:space="preserve"> </w:t>
      </w:r>
      <w:r w:rsidR="00951D4C">
        <w:rPr>
          <w:rFonts w:ascii="Times New Roman" w:eastAsia="Times New Roman" w:hAnsi="Times New Roman" w:cs="Times New Roman"/>
          <w:spacing w:val="-2"/>
        </w:rPr>
        <w:t>ОРГАНИЗАЦИИ</w:t>
      </w:r>
      <w:r w:rsidR="00951D4C">
        <w:rPr>
          <w:rFonts w:ascii="Times New Roman" w:eastAsia="Times New Roman" w:hAnsi="Times New Roman" w:cs="Times New Roman"/>
          <w:spacing w:val="-2"/>
          <w:lang w:val="tt-RU"/>
        </w:rPr>
        <w:t>..........</w:t>
      </w:r>
      <w:r w:rsidR="00951D4C">
        <w:rPr>
          <w:rFonts w:ascii="Times New Roman" w:eastAsia="Times New Roman" w:hAnsi="Times New Roman" w:cs="Times New Roman"/>
        </w:rPr>
        <w:tab/>
        <w:t>44</w:t>
      </w: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540968">
      <w:pPr>
        <w:spacing w:after="0" w:line="360" w:lineRule="auto"/>
        <w:jc w:val="both"/>
        <w:rPr>
          <w:rFonts w:ascii="Times New Roman" w:eastAsia="Times New Roman" w:hAnsi="Times New Roman" w:cs="Times New Roman"/>
          <w:sz w:val="24"/>
          <w:szCs w:val="24"/>
          <w:lang w:val="tt-RU"/>
        </w:rPr>
      </w:pPr>
    </w:p>
    <w:p w:rsidR="00540968" w:rsidRDefault="00951D4C">
      <w:pPr>
        <w:widowControl w:val="0"/>
        <w:spacing w:before="72" w:after="0" w:line="240" w:lineRule="auto"/>
        <w:ind w:left="168" w:right="276"/>
        <w:jc w:val="center"/>
        <w:outlineLvl w:val="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РАЗДЕЛ</w:t>
      </w:r>
      <w:r>
        <w:rPr>
          <w:rFonts w:ascii="Times New Roman" w:eastAsia="Times New Roman" w:hAnsi="Times New Roman" w:cs="Times New Roman"/>
          <w:b/>
          <w:bCs/>
          <w:spacing w:val="-6"/>
          <w:sz w:val="36"/>
          <w:szCs w:val="36"/>
        </w:rPr>
        <w:t xml:space="preserve"> </w:t>
      </w:r>
      <w:r>
        <w:rPr>
          <w:rFonts w:ascii="Times New Roman" w:eastAsia="Times New Roman" w:hAnsi="Times New Roman" w:cs="Times New Roman"/>
          <w:b/>
          <w:bCs/>
          <w:sz w:val="36"/>
          <w:szCs w:val="36"/>
        </w:rPr>
        <w:t>I.</w:t>
      </w:r>
      <w:r>
        <w:rPr>
          <w:rFonts w:ascii="Times New Roman" w:eastAsia="Times New Roman" w:hAnsi="Times New Roman" w:cs="Times New Roman"/>
          <w:b/>
          <w:bCs/>
          <w:spacing w:val="-4"/>
          <w:sz w:val="36"/>
          <w:szCs w:val="36"/>
        </w:rPr>
        <w:t xml:space="preserve"> </w:t>
      </w:r>
      <w:r>
        <w:rPr>
          <w:rFonts w:ascii="Times New Roman" w:eastAsia="Times New Roman" w:hAnsi="Times New Roman" w:cs="Times New Roman"/>
          <w:b/>
          <w:bCs/>
          <w:sz w:val="36"/>
          <w:szCs w:val="36"/>
        </w:rPr>
        <w:t>АНАЛИТИЧЕСКАЯ</w:t>
      </w:r>
      <w:r>
        <w:rPr>
          <w:rFonts w:ascii="Times New Roman" w:eastAsia="Times New Roman" w:hAnsi="Times New Roman" w:cs="Times New Roman"/>
          <w:b/>
          <w:bCs/>
          <w:spacing w:val="-3"/>
          <w:sz w:val="36"/>
          <w:szCs w:val="36"/>
        </w:rPr>
        <w:t xml:space="preserve"> </w:t>
      </w:r>
      <w:r>
        <w:rPr>
          <w:rFonts w:ascii="Times New Roman" w:eastAsia="Times New Roman" w:hAnsi="Times New Roman" w:cs="Times New Roman"/>
          <w:b/>
          <w:bCs/>
          <w:spacing w:val="-2"/>
          <w:sz w:val="36"/>
          <w:szCs w:val="36"/>
        </w:rPr>
        <w:t>ЧАСТЬ</w:t>
      </w:r>
    </w:p>
    <w:p w:rsidR="00540968" w:rsidRDefault="00951D4C">
      <w:pPr>
        <w:widowControl w:val="0"/>
        <w:numPr>
          <w:ilvl w:val="1"/>
          <w:numId w:val="13"/>
        </w:numPr>
        <w:tabs>
          <w:tab w:val="left" w:pos="1533"/>
          <w:tab w:val="left" w:pos="3717"/>
        </w:tabs>
        <w:spacing w:before="286" w:after="0" w:line="235" w:lineRule="auto"/>
        <w:ind w:right="1361" w:hanging="2466"/>
        <w:outlineLvl w:val="1"/>
        <w:rPr>
          <w:rFonts w:ascii="Times New Roman" w:eastAsia="Times New Roman" w:hAnsi="Times New Roman" w:cs="Times New Roman"/>
          <w:b/>
          <w:bCs/>
          <w:sz w:val="32"/>
          <w:szCs w:val="32"/>
        </w:rPr>
      </w:pPr>
      <w:bookmarkStart w:id="0" w:name="_bookmark1"/>
      <w:bookmarkEnd w:id="0"/>
      <w:r>
        <w:rPr>
          <w:rFonts w:ascii="Times New Roman" w:eastAsia="Times New Roman" w:hAnsi="Times New Roman" w:cs="Times New Roman"/>
          <w:b/>
          <w:bCs/>
          <w:sz w:val="32"/>
          <w:szCs w:val="32"/>
        </w:rPr>
        <w:t>ОБЩИЕ</w:t>
      </w:r>
      <w:r>
        <w:rPr>
          <w:rFonts w:ascii="Times New Roman" w:eastAsia="Times New Roman" w:hAnsi="Times New Roman" w:cs="Times New Roman"/>
          <w:b/>
          <w:bCs/>
          <w:spacing w:val="-12"/>
          <w:sz w:val="32"/>
          <w:szCs w:val="32"/>
        </w:rPr>
        <w:t xml:space="preserve"> </w:t>
      </w:r>
      <w:r>
        <w:rPr>
          <w:rFonts w:ascii="Times New Roman" w:eastAsia="Times New Roman" w:hAnsi="Times New Roman" w:cs="Times New Roman"/>
          <w:b/>
          <w:bCs/>
          <w:sz w:val="32"/>
          <w:szCs w:val="32"/>
        </w:rPr>
        <w:t>СВЕДЕНИЯ</w:t>
      </w:r>
      <w:r>
        <w:rPr>
          <w:rFonts w:ascii="Times New Roman" w:eastAsia="Times New Roman" w:hAnsi="Times New Roman" w:cs="Times New Roman"/>
          <w:b/>
          <w:bCs/>
          <w:spacing w:val="-11"/>
          <w:sz w:val="32"/>
          <w:szCs w:val="32"/>
        </w:rPr>
        <w:t xml:space="preserve"> </w:t>
      </w:r>
      <w:r>
        <w:rPr>
          <w:rFonts w:ascii="Times New Roman" w:eastAsia="Times New Roman" w:hAnsi="Times New Roman" w:cs="Times New Roman"/>
          <w:b/>
          <w:bCs/>
          <w:sz w:val="32"/>
          <w:szCs w:val="32"/>
        </w:rPr>
        <w:t>ОБ</w:t>
      </w:r>
      <w:r>
        <w:rPr>
          <w:rFonts w:ascii="Times New Roman" w:eastAsia="Times New Roman" w:hAnsi="Times New Roman" w:cs="Times New Roman"/>
          <w:b/>
          <w:bCs/>
          <w:spacing w:val="-12"/>
          <w:sz w:val="32"/>
          <w:szCs w:val="32"/>
        </w:rPr>
        <w:t xml:space="preserve"> </w:t>
      </w:r>
      <w:r>
        <w:rPr>
          <w:rFonts w:ascii="Times New Roman" w:eastAsia="Times New Roman" w:hAnsi="Times New Roman" w:cs="Times New Roman"/>
          <w:b/>
          <w:bCs/>
          <w:sz w:val="32"/>
          <w:szCs w:val="32"/>
        </w:rPr>
        <w:t xml:space="preserve">ОБРАЗОВАТЕЛЬНОЙ </w:t>
      </w:r>
      <w:r>
        <w:rPr>
          <w:rFonts w:ascii="Times New Roman" w:eastAsia="Times New Roman" w:hAnsi="Times New Roman" w:cs="Times New Roman"/>
          <w:b/>
          <w:bCs/>
          <w:spacing w:val="-2"/>
          <w:sz w:val="32"/>
          <w:szCs w:val="32"/>
        </w:rPr>
        <w:t>ОРГАНИЗАЦИИ</w:t>
      </w:r>
    </w:p>
    <w:p w:rsidR="00540968" w:rsidRDefault="00540968">
      <w:pPr>
        <w:jc w:val="both"/>
        <w:rPr>
          <w:rFonts w:ascii="Calibri" w:eastAsia="Calibri" w:hAnsi="Calibri" w:cs="Times New Roman"/>
          <w:lang w:val="tt-RU"/>
        </w:rPr>
      </w:pPr>
    </w:p>
    <w:tbl>
      <w:tblPr>
        <w:tblW w:w="5000" w:type="pct"/>
        <w:jc w:val="center"/>
        <w:tblLayout w:type="fixed"/>
        <w:tblLook w:val="04A0" w:firstRow="1" w:lastRow="0" w:firstColumn="1" w:lastColumn="0" w:noHBand="0" w:noVBand="1"/>
      </w:tblPr>
      <w:tblGrid>
        <w:gridCol w:w="3699"/>
        <w:gridCol w:w="6721"/>
      </w:tblGrid>
      <w:tr w:rsidR="00540968">
        <w:trPr>
          <w:trHeight w:val="415"/>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Наименование образовательной организации</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общеобразовательное учреждение "Сабабашская основная общеобразовательная школа Сабинского муниципального района Республики Татарстан"</w:t>
            </w:r>
          </w:p>
        </w:tc>
      </w:tr>
      <w:tr w:rsidR="00540968">
        <w:trPr>
          <w:trHeight w:val="415"/>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Руководитель</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Халимов</w:t>
            </w:r>
            <w:proofErr w:type="spellEnd"/>
            <w:r>
              <w:rPr>
                <w:rFonts w:ascii="Times New Roman" w:eastAsia="Times New Roman" w:hAnsi="Times New Roman" w:cs="Times New Roman"/>
                <w:sz w:val="24"/>
                <w:szCs w:val="24"/>
              </w:rPr>
              <w:t xml:space="preserve"> Идеал </w:t>
            </w:r>
            <w:proofErr w:type="spellStart"/>
            <w:r>
              <w:rPr>
                <w:rFonts w:ascii="Times New Roman" w:eastAsia="Times New Roman" w:hAnsi="Times New Roman" w:cs="Times New Roman"/>
                <w:sz w:val="24"/>
                <w:szCs w:val="24"/>
              </w:rPr>
              <w:t>Гаптельхамитович</w:t>
            </w:r>
            <w:proofErr w:type="spellEnd"/>
          </w:p>
        </w:tc>
      </w:tr>
      <w:tr w:rsidR="00540968">
        <w:trPr>
          <w:trHeight w:val="317"/>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Адрес организации</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4220</w:t>
            </w:r>
            <w:r>
              <w:rPr>
                <w:rFonts w:ascii="Times New Roman" w:eastAsia="Times New Roman" w:hAnsi="Times New Roman" w:cs="Times New Roman"/>
                <w:sz w:val="24"/>
                <w:szCs w:val="24"/>
                <w:shd w:val="clear" w:color="auto" w:fill="FFFFFF"/>
                <w:lang w:val="tt-RU"/>
              </w:rPr>
              <w:t>75</w:t>
            </w:r>
            <w:r>
              <w:rPr>
                <w:rFonts w:ascii="Times New Roman" w:eastAsia="Times New Roman" w:hAnsi="Times New Roman" w:cs="Times New Roman"/>
                <w:sz w:val="24"/>
                <w:szCs w:val="24"/>
                <w:shd w:val="clear" w:color="auto" w:fill="FFFFFF"/>
              </w:rPr>
              <w:t xml:space="preserve">, РТ, Сабинский район, с.Сабабаш, </w:t>
            </w:r>
            <w:proofErr w:type="spellStart"/>
            <w:r>
              <w:rPr>
                <w:rFonts w:ascii="Times New Roman" w:eastAsia="Times New Roman" w:hAnsi="Times New Roman" w:cs="Times New Roman"/>
                <w:sz w:val="24"/>
                <w:szCs w:val="24"/>
                <w:shd w:val="clear" w:color="auto" w:fill="FFFFFF"/>
              </w:rPr>
              <w:t>ул</w:t>
            </w:r>
            <w:proofErr w:type="gramStart"/>
            <w:r>
              <w:rPr>
                <w:rFonts w:ascii="Times New Roman" w:eastAsia="Times New Roman" w:hAnsi="Times New Roman" w:cs="Times New Roman"/>
                <w:sz w:val="24"/>
                <w:szCs w:val="24"/>
                <w:shd w:val="clear" w:color="auto" w:fill="FFFFFF"/>
              </w:rPr>
              <w:t>.Ш</w:t>
            </w:r>
            <w:proofErr w:type="gramEnd"/>
            <w:r>
              <w:rPr>
                <w:rFonts w:ascii="Times New Roman" w:eastAsia="Times New Roman" w:hAnsi="Times New Roman" w:cs="Times New Roman"/>
                <w:sz w:val="24"/>
                <w:szCs w:val="24"/>
                <w:shd w:val="clear" w:color="auto" w:fill="FFFFFF"/>
              </w:rPr>
              <w:t>кольная</w:t>
            </w:r>
            <w:proofErr w:type="spellEnd"/>
            <w:r>
              <w:rPr>
                <w:rFonts w:ascii="Times New Roman" w:eastAsia="Times New Roman" w:hAnsi="Times New Roman" w:cs="Times New Roman"/>
                <w:sz w:val="24"/>
                <w:szCs w:val="24"/>
                <w:shd w:val="clear" w:color="auto" w:fill="FFFFFF"/>
              </w:rPr>
              <w:t>, д.1</w:t>
            </w:r>
          </w:p>
        </w:tc>
      </w:tr>
      <w:tr w:rsidR="00540968">
        <w:trPr>
          <w:trHeight w:val="317"/>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Телефон, факс</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88436244539</w:t>
            </w:r>
          </w:p>
        </w:tc>
      </w:tr>
      <w:tr w:rsidR="00540968">
        <w:trPr>
          <w:trHeight w:val="274"/>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Адрес электронной почты</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sababashsaba@yandex.ru</w:t>
            </w:r>
          </w:p>
        </w:tc>
      </w:tr>
      <w:tr w:rsidR="00540968">
        <w:trPr>
          <w:trHeight w:val="274"/>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Учредитель</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ind w:firstLine="284"/>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Исполнительный комитет  Сабинского муниципального района Республики Татарстан.</w:t>
            </w:r>
          </w:p>
        </w:tc>
      </w:tr>
      <w:tr w:rsidR="00540968">
        <w:trPr>
          <w:trHeight w:val="274"/>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Дата создания</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1995 год</w:t>
            </w:r>
          </w:p>
        </w:tc>
      </w:tr>
      <w:tr w:rsidR="00540968">
        <w:trPr>
          <w:trHeight w:val="274"/>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Лицензия</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ind w:firstLine="284"/>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серия 16Л01 № 0004518, регистрационный № 8505   от  09.08.2016г., срок действия лицензии - бессрочно</w:t>
            </w:r>
          </w:p>
        </w:tc>
      </w:tr>
      <w:tr w:rsidR="00540968">
        <w:trPr>
          <w:trHeight w:val="274"/>
          <w:jc w:val="center"/>
        </w:trPr>
        <w:tc>
          <w:tcPr>
            <w:tcW w:w="3622"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Свидетельство о государственной аккредитации</w:t>
            </w:r>
          </w:p>
        </w:tc>
        <w:tc>
          <w:tcPr>
            <w:tcW w:w="6581"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серия  16</w:t>
            </w:r>
            <w:proofErr w:type="gramStart"/>
            <w:r>
              <w:rPr>
                <w:rFonts w:ascii="Times New Roman" w:eastAsia="Calibri" w:hAnsi="Times New Roman" w:cs="Times New Roman"/>
                <w:sz w:val="24"/>
                <w:szCs w:val="24"/>
                <w:lang w:eastAsia="ru-RU"/>
              </w:rPr>
              <w:t xml:space="preserve"> А</w:t>
            </w:r>
            <w:proofErr w:type="gramEnd"/>
            <w:r>
              <w:rPr>
                <w:rFonts w:ascii="Times New Roman" w:eastAsia="Calibri" w:hAnsi="Times New Roman" w:cs="Times New Roman"/>
                <w:sz w:val="24"/>
                <w:szCs w:val="24"/>
                <w:lang w:eastAsia="ru-RU"/>
              </w:rPr>
              <w:t xml:space="preserve"> 01 0000930,</w:t>
            </w:r>
          </w:p>
          <w:p w:rsidR="00540968" w:rsidRDefault="00951D4C">
            <w:pPr>
              <w:widowControl w:val="0"/>
              <w:spacing w:after="0" w:line="240" w:lineRule="auto"/>
              <w:ind w:firstLine="284"/>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ru-RU"/>
              </w:rPr>
              <w:t xml:space="preserve">регистрационный  №  3814 от  19.09.2016г., срок действия – по 04 </w:t>
            </w:r>
            <w:proofErr w:type="spellStart"/>
            <w:r>
              <w:rPr>
                <w:rFonts w:ascii="Times New Roman" w:eastAsia="Calibri" w:hAnsi="Times New Roman" w:cs="Times New Roman"/>
                <w:sz w:val="24"/>
                <w:szCs w:val="24"/>
                <w:lang w:eastAsia="ru-RU"/>
              </w:rPr>
              <w:t>пареля</w:t>
            </w:r>
            <w:proofErr w:type="spellEnd"/>
            <w:r>
              <w:rPr>
                <w:rFonts w:ascii="Times New Roman" w:eastAsia="Calibri" w:hAnsi="Times New Roman" w:cs="Times New Roman"/>
                <w:sz w:val="24"/>
                <w:szCs w:val="24"/>
                <w:lang w:eastAsia="ru-RU"/>
              </w:rPr>
              <w:t xml:space="preserve"> 2025 г.</w:t>
            </w:r>
          </w:p>
        </w:tc>
      </w:tr>
    </w:tbl>
    <w:p w:rsidR="00540968" w:rsidRDefault="00951D4C">
      <w:pPr>
        <w:jc w:val="both"/>
        <w:rPr>
          <w:rFonts w:ascii="Times New Roman" w:eastAsia="Times New Roman" w:hAnsi="Times New Roman" w:cs="Times New Roman"/>
          <w:iCs/>
          <w:szCs w:val="24"/>
          <w:lang w:val="tt-RU"/>
        </w:rPr>
      </w:pPr>
      <w:r>
        <w:rPr>
          <w:rFonts w:ascii="Times New Roman" w:eastAsia="Times New Roman" w:hAnsi="Times New Roman" w:cs="Times New Roman"/>
          <w:i/>
          <w:iCs/>
          <w:szCs w:val="24"/>
        </w:rPr>
        <w:t xml:space="preserve">      </w:t>
      </w:r>
    </w:p>
    <w:p w:rsidR="00540968" w:rsidRDefault="00951D4C">
      <w:pPr>
        <w:pStyle w:val="a4"/>
        <w:rPr>
          <w:rFonts w:eastAsia="Times New Roman"/>
        </w:rPr>
      </w:pPr>
      <w:r>
        <w:rPr>
          <w:rFonts w:eastAsia="Times New Roman"/>
          <w:i/>
          <w:iCs/>
        </w:rPr>
        <w:t xml:space="preserve"> </w:t>
      </w:r>
      <w:r>
        <w:rPr>
          <w:rFonts w:eastAsia="Times New Roman"/>
        </w:rPr>
        <w:t>Основным</w:t>
      </w:r>
      <w:r>
        <w:rPr>
          <w:rFonts w:eastAsia="Times New Roman"/>
          <w:spacing w:val="-15"/>
        </w:rPr>
        <w:t xml:space="preserve"> </w:t>
      </w:r>
      <w:r>
        <w:rPr>
          <w:rFonts w:eastAsia="Times New Roman"/>
          <w:spacing w:val="-15"/>
          <w:lang w:val="tt-RU"/>
        </w:rPr>
        <w:t xml:space="preserve"> </w:t>
      </w:r>
      <w:r>
        <w:rPr>
          <w:rFonts w:eastAsia="Times New Roman"/>
        </w:rPr>
        <w:t>видом</w:t>
      </w:r>
      <w:r>
        <w:rPr>
          <w:rFonts w:eastAsia="Times New Roman"/>
          <w:lang w:val="tt-RU"/>
        </w:rPr>
        <w:t xml:space="preserve"> </w:t>
      </w:r>
      <w:r>
        <w:rPr>
          <w:rFonts w:eastAsia="Times New Roman"/>
          <w:spacing w:val="-15"/>
        </w:rPr>
        <w:t xml:space="preserve"> </w:t>
      </w:r>
      <w:r>
        <w:rPr>
          <w:rFonts w:eastAsia="Times New Roman"/>
        </w:rPr>
        <w:t>деятельности</w:t>
      </w:r>
      <w:r>
        <w:rPr>
          <w:rFonts w:eastAsia="Times New Roman"/>
          <w:spacing w:val="-15"/>
        </w:rPr>
        <w:t xml:space="preserve"> </w:t>
      </w:r>
      <w:r>
        <w:rPr>
          <w:rFonts w:eastAsia="Times New Roman"/>
        </w:rPr>
        <w:t>МБОУ</w:t>
      </w:r>
      <w:r>
        <w:rPr>
          <w:rFonts w:eastAsia="Times New Roman"/>
          <w:spacing w:val="-15"/>
          <w:lang w:val="tt-RU"/>
        </w:rPr>
        <w:t xml:space="preserve"> “Сабабашская ООШ”</w:t>
      </w:r>
      <w:r>
        <w:rPr>
          <w:rFonts w:eastAsia="Times New Roman"/>
          <w:spacing w:val="-15"/>
        </w:rPr>
        <w:t xml:space="preserve"> </w:t>
      </w:r>
      <w:r>
        <w:rPr>
          <w:rFonts w:eastAsia="Times New Roman"/>
        </w:rPr>
        <w:t>(далее</w:t>
      </w:r>
      <w:r>
        <w:rPr>
          <w:rFonts w:eastAsia="Times New Roman"/>
          <w:spacing w:val="-15"/>
        </w:rPr>
        <w:t xml:space="preserve"> </w:t>
      </w:r>
      <w:r>
        <w:rPr>
          <w:rFonts w:eastAsia="Times New Roman"/>
        </w:rPr>
        <w:t>–</w:t>
      </w:r>
      <w:r>
        <w:rPr>
          <w:rFonts w:eastAsia="Times New Roman"/>
          <w:spacing w:val="-15"/>
        </w:rPr>
        <w:t xml:space="preserve"> </w:t>
      </w:r>
      <w:r>
        <w:rPr>
          <w:rFonts w:eastAsia="Times New Roman"/>
        </w:rPr>
        <w:t>Школа)</w:t>
      </w:r>
      <w:r>
        <w:rPr>
          <w:rFonts w:eastAsia="Times New Roman"/>
          <w:spacing w:val="-15"/>
        </w:rPr>
        <w:t xml:space="preserve"> </w:t>
      </w:r>
      <w:r>
        <w:rPr>
          <w:rFonts w:eastAsia="Times New Roman"/>
        </w:rPr>
        <w:t>является реализация общеобразовательных программ:</w:t>
      </w:r>
    </w:p>
    <w:p w:rsidR="00540968" w:rsidRDefault="00951D4C">
      <w:pPr>
        <w:widowControl w:val="0"/>
        <w:numPr>
          <w:ilvl w:val="0"/>
          <w:numId w:val="14"/>
        </w:numPr>
        <w:tabs>
          <w:tab w:val="left" w:pos="1717"/>
        </w:tabs>
        <w:spacing w:after="0" w:line="240" w:lineRule="auto"/>
        <w:ind w:left="1717" w:hanging="707"/>
        <w:rPr>
          <w:rFonts w:ascii="Times New Roman" w:eastAsia="Times New Roman" w:hAnsi="Times New Roman" w:cs="Times New Roman"/>
          <w:sz w:val="24"/>
        </w:rPr>
      </w:pPr>
      <w:r>
        <w:rPr>
          <w:rFonts w:ascii="Times New Roman" w:eastAsia="Times New Roman" w:hAnsi="Times New Roman" w:cs="Times New Roman"/>
          <w:sz w:val="24"/>
        </w:rPr>
        <w:t>основной</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начального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образования;</w:t>
      </w:r>
    </w:p>
    <w:p w:rsidR="00540968" w:rsidRDefault="00951D4C">
      <w:pPr>
        <w:widowControl w:val="0"/>
        <w:numPr>
          <w:ilvl w:val="0"/>
          <w:numId w:val="14"/>
        </w:numPr>
        <w:tabs>
          <w:tab w:val="left" w:pos="1717"/>
        </w:tabs>
        <w:spacing w:after="0" w:line="240" w:lineRule="auto"/>
        <w:ind w:left="1717" w:hanging="707"/>
        <w:rPr>
          <w:rFonts w:ascii="Times New Roman" w:eastAsia="Times New Roman" w:hAnsi="Times New Roman" w:cs="Times New Roman"/>
          <w:sz w:val="24"/>
        </w:rPr>
      </w:pPr>
      <w:r>
        <w:rPr>
          <w:rFonts w:ascii="Times New Roman" w:eastAsia="Times New Roman" w:hAnsi="Times New Roman" w:cs="Times New Roman"/>
          <w:sz w:val="24"/>
        </w:rPr>
        <w:t>основной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образовательной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основного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образования</w:t>
      </w:r>
      <w:r>
        <w:rPr>
          <w:rFonts w:ascii="Times New Roman" w:eastAsia="Times New Roman" w:hAnsi="Times New Roman" w:cs="Times New Roman"/>
          <w:spacing w:val="-2"/>
          <w:sz w:val="24"/>
          <w:lang w:val="tt-RU"/>
        </w:rPr>
        <w:t>.</w:t>
      </w:r>
    </w:p>
    <w:p w:rsidR="00540968" w:rsidRDefault="00540968">
      <w:pPr>
        <w:spacing w:after="28" w:line="240" w:lineRule="auto"/>
        <w:ind w:right="116"/>
        <w:jc w:val="both"/>
        <w:rPr>
          <w:rFonts w:ascii="Times New Roman" w:eastAsia="Times New Roman" w:hAnsi="Times New Roman" w:cs="Times New Roman"/>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540968">
      <w:pPr>
        <w:spacing w:after="0" w:line="240" w:lineRule="auto"/>
        <w:jc w:val="both"/>
        <w:rPr>
          <w:rFonts w:ascii="Times New Roman" w:eastAsia="Times New Roman" w:hAnsi="Times New Roman" w:cs="Times New Roman"/>
          <w:b/>
          <w:sz w:val="24"/>
          <w:szCs w:val="24"/>
          <w:lang w:eastAsia="ru-RU"/>
        </w:rPr>
      </w:pPr>
    </w:p>
    <w:p w:rsidR="00540968" w:rsidRDefault="00951D4C">
      <w:pPr>
        <w:widowControl w:val="0"/>
        <w:tabs>
          <w:tab w:val="left" w:pos="1334"/>
        </w:tabs>
        <w:spacing w:before="71" w:after="0" w:line="240" w:lineRule="auto"/>
        <w:jc w:val="center"/>
        <w:outlineLvl w:val="1"/>
        <w:rPr>
          <w:rFonts w:ascii="Times New Roman" w:eastAsia="Times New Roman" w:hAnsi="Times New Roman" w:cs="Times New Roman"/>
          <w:b/>
          <w:bCs/>
          <w:sz w:val="32"/>
          <w:szCs w:val="32"/>
        </w:rPr>
      </w:pPr>
      <w:r>
        <w:rPr>
          <w:rFonts w:ascii="Times New Roman" w:eastAsia="Times New Roman" w:hAnsi="Times New Roman" w:cs="Times New Roman"/>
          <w:b/>
          <w:bCs/>
          <w:spacing w:val="-2"/>
          <w:sz w:val="32"/>
          <w:szCs w:val="32"/>
          <w:lang w:val="en-US"/>
        </w:rPr>
        <w:t>II</w:t>
      </w:r>
      <w:r>
        <w:rPr>
          <w:rFonts w:ascii="Times New Roman" w:eastAsia="Times New Roman" w:hAnsi="Times New Roman" w:cs="Times New Roman"/>
          <w:b/>
          <w:bCs/>
          <w:spacing w:val="-2"/>
          <w:sz w:val="32"/>
          <w:szCs w:val="32"/>
        </w:rPr>
        <w:t>. ОЦЕНКА ОБРАЗОВАТЕЛЬНОЙ ДЕЯТЕЛЬНОСТИ</w:t>
      </w:r>
    </w:p>
    <w:p w:rsidR="00540968" w:rsidRDefault="00540968">
      <w:pPr>
        <w:spacing w:after="0" w:line="240" w:lineRule="auto"/>
        <w:ind w:firstLine="284"/>
        <w:jc w:val="center"/>
        <w:rPr>
          <w:rFonts w:ascii="Times New Roman" w:eastAsia="Times New Roman" w:hAnsi="Times New Roman" w:cs="Times New Roman"/>
          <w:b/>
          <w:sz w:val="24"/>
          <w:szCs w:val="24"/>
          <w:lang w:val="tt-RU" w:eastAsia="ru-RU"/>
        </w:rPr>
      </w:pPr>
    </w:p>
    <w:p w:rsidR="00540968" w:rsidRDefault="00951D4C">
      <w:pPr>
        <w:widowControl w:val="0"/>
        <w:spacing w:after="0" w:line="240" w:lineRule="auto"/>
        <w:ind w:left="302" w:right="409"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деятельность организуется в соответствии со следующими </w:t>
      </w:r>
      <w:r>
        <w:rPr>
          <w:rFonts w:ascii="Times New Roman" w:eastAsia="Times New Roman" w:hAnsi="Times New Roman" w:cs="Times New Roman"/>
          <w:spacing w:val="-2"/>
          <w:sz w:val="24"/>
          <w:szCs w:val="24"/>
        </w:rPr>
        <w:t>документами:</w:t>
      </w:r>
    </w:p>
    <w:p w:rsidR="00540968" w:rsidRDefault="00951D4C">
      <w:pPr>
        <w:widowControl w:val="0"/>
        <w:numPr>
          <w:ilvl w:val="2"/>
          <w:numId w:val="13"/>
        </w:numPr>
        <w:tabs>
          <w:tab w:val="left" w:pos="1294"/>
        </w:tabs>
        <w:spacing w:before="3" w:after="0" w:line="240" w:lineRule="auto"/>
        <w:ind w:right="405" w:firstLine="707"/>
        <w:jc w:val="both"/>
        <w:rPr>
          <w:rFonts w:ascii="Symbol" w:eastAsia="Times New Roman" w:hAnsi="Symbol" w:cs="Times New Roman"/>
          <w:sz w:val="24"/>
        </w:rPr>
      </w:pPr>
      <w:r>
        <w:rPr>
          <w:rFonts w:ascii="Times New Roman" w:eastAsia="Times New Roman" w:hAnsi="Times New Roman" w:cs="Times New Roman"/>
          <w:sz w:val="24"/>
        </w:rPr>
        <w:lastRenderedPageBreak/>
        <w:t xml:space="preserve">Федеральный закон от 29.12.2012 № 273-ФЗ «Об образовании в Российской </w:t>
      </w:r>
      <w:r>
        <w:rPr>
          <w:rFonts w:ascii="Times New Roman" w:eastAsia="Times New Roman" w:hAnsi="Times New Roman" w:cs="Times New Roman"/>
          <w:spacing w:val="-2"/>
          <w:sz w:val="24"/>
        </w:rPr>
        <w:t>Федерации»</w:t>
      </w:r>
    </w:p>
    <w:p w:rsidR="00540968" w:rsidRDefault="00951D4C">
      <w:pPr>
        <w:widowControl w:val="0"/>
        <w:numPr>
          <w:ilvl w:val="2"/>
          <w:numId w:val="13"/>
        </w:numPr>
        <w:tabs>
          <w:tab w:val="left" w:pos="1294"/>
        </w:tabs>
        <w:spacing w:before="3" w:after="0" w:line="235" w:lineRule="auto"/>
        <w:ind w:right="402" w:firstLine="707"/>
        <w:jc w:val="both"/>
        <w:rPr>
          <w:rFonts w:ascii="Symbol" w:eastAsia="Times New Roman" w:hAnsi="Symbol" w:cs="Times New Roman"/>
          <w:sz w:val="24"/>
        </w:rPr>
      </w:pPr>
      <w:r>
        <w:rPr>
          <w:rFonts w:ascii="Times New Roman" w:eastAsia="Times New Roman" w:hAnsi="Times New Roman" w:cs="Times New Roman"/>
          <w:sz w:val="24"/>
        </w:rPr>
        <w:t>Федеральный закон от 24.07.1998 № 124-ФЗ «Об основных гарантиях прав ребенка в Российской Федерации»</w:t>
      </w:r>
    </w:p>
    <w:p w:rsidR="00540968" w:rsidRDefault="00951D4C">
      <w:pPr>
        <w:widowControl w:val="0"/>
        <w:numPr>
          <w:ilvl w:val="2"/>
          <w:numId w:val="13"/>
        </w:numPr>
        <w:tabs>
          <w:tab w:val="left" w:pos="1294"/>
        </w:tabs>
        <w:spacing w:before="2" w:after="0" w:line="240" w:lineRule="auto"/>
        <w:ind w:right="403" w:firstLine="707"/>
        <w:jc w:val="both"/>
        <w:rPr>
          <w:rFonts w:ascii="Symbol" w:eastAsia="Times New Roman" w:hAnsi="Symbol" w:cs="Times New Roman"/>
          <w:sz w:val="24"/>
        </w:rPr>
      </w:pPr>
      <w:r>
        <w:rPr>
          <w:rFonts w:ascii="Times New Roman" w:eastAsia="Times New Roman" w:hAnsi="Times New Roman" w:cs="Times New Roman"/>
          <w:sz w:val="24"/>
        </w:rPr>
        <w:t>Постановление Главного государственного санитарного врача России от 28.09.2020 № СП 2.4.3648-20, 28, 2.4.3648-20, Санитарно-эпидемиологические правила Главного государственного санитарного врача России от 28.09.2020</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 СП 2.4.3648-20, 28, 2.4.3648-20 «Об утверждении санитарных правил СП 2.4.3648-20 "Санитарн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эпидемиологические требования к организациям воспитания и обучения, отдыха и оздоровления детей и молодежи»</w:t>
      </w:r>
    </w:p>
    <w:p w:rsidR="00540968" w:rsidRDefault="00951D4C">
      <w:pPr>
        <w:widowControl w:val="0"/>
        <w:numPr>
          <w:ilvl w:val="2"/>
          <w:numId w:val="13"/>
        </w:numPr>
        <w:tabs>
          <w:tab w:val="left" w:pos="1294"/>
        </w:tabs>
        <w:spacing w:after="0" w:line="240" w:lineRule="auto"/>
        <w:ind w:right="401" w:firstLine="707"/>
        <w:jc w:val="both"/>
        <w:rPr>
          <w:rFonts w:ascii="Symbol" w:eastAsia="Times New Roman" w:hAnsi="Symbol" w:cs="Times New Roman"/>
          <w:sz w:val="24"/>
        </w:rPr>
      </w:pPr>
      <w:proofErr w:type="gramStart"/>
      <w:r>
        <w:rPr>
          <w:rFonts w:ascii="Times New Roman" w:eastAsia="Times New Roman" w:hAnsi="Times New Roman" w:cs="Times New Roman"/>
          <w:sz w:val="24"/>
        </w:rPr>
        <w:t>Постановление Главного государственного санитарного врача России от 28.01.2021</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СанПиН</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1.2.3685-21,</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2,</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1.2.3685-21,</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Санитарно-эпидемиологические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правила и нормативы Главного государственного санитарного врача России от 28.01.2021 № СанПиН 1.2.3685-21, 2, 1.2.3685-21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roofErr w:type="gramEnd"/>
    </w:p>
    <w:p w:rsidR="00540968" w:rsidRDefault="00951D4C">
      <w:pPr>
        <w:widowControl w:val="0"/>
        <w:numPr>
          <w:ilvl w:val="2"/>
          <w:numId w:val="13"/>
        </w:numPr>
        <w:tabs>
          <w:tab w:val="left" w:pos="1294"/>
        </w:tabs>
        <w:spacing w:after="0" w:line="240" w:lineRule="auto"/>
        <w:ind w:right="404" w:firstLine="707"/>
        <w:jc w:val="both"/>
        <w:rPr>
          <w:rFonts w:ascii="Symbol" w:eastAsia="Times New Roman" w:hAnsi="Symbol"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z w:val="24"/>
        </w:rPr>
        <w:t xml:space="preserve"> России от 21.09.2022 № 858 «Об утверждении федерального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перечня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учебников,</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допущенных</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использованию</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реализации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имеющих государственную</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аккредитацию</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программ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540968" w:rsidRDefault="00951D4C">
      <w:pPr>
        <w:widowControl w:val="0"/>
        <w:numPr>
          <w:ilvl w:val="2"/>
          <w:numId w:val="13"/>
        </w:numPr>
        <w:tabs>
          <w:tab w:val="left" w:pos="1294"/>
        </w:tabs>
        <w:spacing w:before="5" w:after="0" w:line="240" w:lineRule="auto"/>
        <w:ind w:right="402" w:firstLine="707"/>
        <w:jc w:val="both"/>
        <w:rPr>
          <w:rFonts w:ascii="Symbol" w:eastAsia="Times New Roman" w:hAnsi="Symbol" w:cs="Times New Roman"/>
          <w:sz w:val="24"/>
        </w:rPr>
      </w:pPr>
      <w:r>
        <w:rPr>
          <w:rFonts w:ascii="Times New Roman" w:eastAsia="Times New Roman" w:hAnsi="Times New Roman" w:cs="Times New Roman"/>
          <w:sz w:val="24"/>
        </w:rPr>
        <w:t>Приказ</w:t>
      </w:r>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22.03.2021</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115</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 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40968" w:rsidRDefault="00951D4C">
      <w:pPr>
        <w:widowControl w:val="0"/>
        <w:numPr>
          <w:ilvl w:val="2"/>
          <w:numId w:val="13"/>
        </w:numPr>
        <w:tabs>
          <w:tab w:val="left" w:pos="1294"/>
        </w:tabs>
        <w:spacing w:after="0" w:line="240" w:lineRule="auto"/>
        <w:ind w:right="403" w:firstLine="707"/>
        <w:jc w:val="both"/>
        <w:rPr>
          <w:rFonts w:ascii="Symbol" w:eastAsia="Times New Roman" w:hAnsi="Symbol" w:cs="Times New Roman"/>
          <w:sz w:val="24"/>
        </w:rPr>
      </w:pPr>
      <w:r>
        <w:rPr>
          <w:rFonts w:ascii="Times New Roman" w:eastAsia="Times New Roman" w:hAnsi="Times New Roman" w:cs="Times New Roman"/>
          <w:sz w:val="24"/>
        </w:rPr>
        <w:t>Приказ</w:t>
      </w:r>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02.09.2020</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458</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 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Порядка приема на </w:t>
      </w:r>
      <w:proofErr w:type="gramStart"/>
      <w:r>
        <w:rPr>
          <w:rFonts w:ascii="Times New Roman" w:eastAsia="Times New Roman" w:hAnsi="Times New Roman" w:cs="Times New Roman"/>
          <w:sz w:val="24"/>
        </w:rPr>
        <w:t>обучение по</w:t>
      </w:r>
      <w:proofErr w:type="gramEnd"/>
      <w:r>
        <w:rPr>
          <w:rFonts w:ascii="Times New Roman" w:eastAsia="Times New Roman" w:hAnsi="Times New Roman" w:cs="Times New Roman"/>
          <w:sz w:val="24"/>
        </w:rPr>
        <w:t xml:space="preserve"> образовательным программам начального общего, основного общего и среднего общего образования»</w:t>
      </w:r>
    </w:p>
    <w:p w:rsidR="00540968" w:rsidRDefault="00951D4C">
      <w:pPr>
        <w:widowControl w:val="0"/>
        <w:numPr>
          <w:ilvl w:val="2"/>
          <w:numId w:val="13"/>
        </w:numPr>
        <w:tabs>
          <w:tab w:val="left" w:pos="1294"/>
        </w:tabs>
        <w:spacing w:before="3" w:after="0" w:line="235" w:lineRule="auto"/>
        <w:ind w:right="405" w:firstLine="707"/>
        <w:jc w:val="both"/>
        <w:rPr>
          <w:rFonts w:ascii="Symbol" w:eastAsia="Times New Roman" w:hAnsi="Symbol"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z w:val="24"/>
        </w:rPr>
        <w:t xml:space="preserve"> России от 31.05.2021 № 286 «Об утверждении федерального государственного образовательного стандарта начального общего </w:t>
      </w:r>
      <w:r>
        <w:rPr>
          <w:rFonts w:ascii="Times New Roman" w:eastAsia="Times New Roman" w:hAnsi="Times New Roman" w:cs="Times New Roman"/>
          <w:spacing w:val="-2"/>
          <w:sz w:val="24"/>
        </w:rPr>
        <w:t>образования»</w:t>
      </w:r>
    </w:p>
    <w:p w:rsidR="00540968" w:rsidRDefault="00951D4C">
      <w:pPr>
        <w:widowControl w:val="0"/>
        <w:numPr>
          <w:ilvl w:val="2"/>
          <w:numId w:val="13"/>
        </w:numPr>
        <w:tabs>
          <w:tab w:val="left" w:pos="1294"/>
        </w:tabs>
        <w:spacing w:before="8" w:after="0" w:line="235" w:lineRule="auto"/>
        <w:ind w:right="405" w:firstLine="707"/>
        <w:jc w:val="both"/>
        <w:rPr>
          <w:rFonts w:ascii="Symbol" w:eastAsia="Times New Roman" w:hAnsi="Symbol"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z w:val="24"/>
        </w:rPr>
        <w:t xml:space="preserve"> России от 31.05.2021 № 287 «Об утверждении федерального государственного образовательного стандарта основного общего </w:t>
      </w:r>
      <w:r>
        <w:rPr>
          <w:rFonts w:ascii="Times New Roman" w:eastAsia="Times New Roman" w:hAnsi="Times New Roman" w:cs="Times New Roman"/>
          <w:spacing w:val="-2"/>
          <w:sz w:val="24"/>
        </w:rPr>
        <w:t>образования»</w:t>
      </w:r>
    </w:p>
    <w:p w:rsidR="00540968" w:rsidRDefault="00951D4C">
      <w:pPr>
        <w:widowControl w:val="0"/>
        <w:numPr>
          <w:ilvl w:val="2"/>
          <w:numId w:val="13"/>
        </w:numPr>
        <w:tabs>
          <w:tab w:val="left" w:pos="1294"/>
        </w:tabs>
        <w:spacing w:before="4" w:after="0" w:line="235" w:lineRule="auto"/>
        <w:ind w:right="407" w:firstLine="707"/>
        <w:jc w:val="both"/>
        <w:rPr>
          <w:rFonts w:ascii="Symbol" w:eastAsia="Times New Roman" w:hAnsi="Symbol"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z w:val="24"/>
        </w:rPr>
        <w:t xml:space="preserve"> России от 18.05.2023 № 372 «Об утверждении федеральной образовательной программы начального общего образования»</w:t>
      </w:r>
    </w:p>
    <w:p w:rsidR="00540968" w:rsidRDefault="00951D4C">
      <w:pPr>
        <w:widowControl w:val="0"/>
        <w:numPr>
          <w:ilvl w:val="2"/>
          <w:numId w:val="13"/>
        </w:numPr>
        <w:tabs>
          <w:tab w:val="left" w:pos="1294"/>
        </w:tabs>
        <w:spacing w:before="5" w:after="0" w:line="235" w:lineRule="auto"/>
        <w:ind w:right="407" w:firstLine="707"/>
        <w:jc w:val="both"/>
        <w:rPr>
          <w:rFonts w:ascii="Symbol" w:eastAsia="Times New Roman" w:hAnsi="Symbol" w:cs="Times New Roman"/>
          <w:sz w:val="24"/>
        </w:rPr>
      </w:pPr>
      <w:r>
        <w:rPr>
          <w:rFonts w:ascii="Times New Roman" w:eastAsia="Times New Roman" w:hAnsi="Times New Roman" w:cs="Times New Roman"/>
          <w:sz w:val="24"/>
        </w:rPr>
        <w:t xml:space="preserve">Приказ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z w:val="24"/>
        </w:rPr>
        <w:t xml:space="preserve"> России от 18.05.2023 № 370 «Об утверждении федеральной образовательной программы основного общего образования»</w:t>
      </w:r>
    </w:p>
    <w:p w:rsidR="00540968" w:rsidRDefault="00951D4C">
      <w:pPr>
        <w:widowControl w:val="0"/>
        <w:numPr>
          <w:ilvl w:val="2"/>
          <w:numId w:val="13"/>
        </w:numPr>
        <w:tabs>
          <w:tab w:val="left" w:pos="1294"/>
        </w:tabs>
        <w:spacing w:before="4" w:after="0" w:line="235" w:lineRule="auto"/>
        <w:ind w:right="404" w:firstLine="707"/>
        <w:jc w:val="both"/>
        <w:rPr>
          <w:rFonts w:ascii="Symbol" w:eastAsia="Times New Roman" w:hAnsi="Symbol" w:cs="Times New Roman"/>
          <w:sz w:val="24"/>
        </w:rPr>
      </w:pPr>
      <w:r>
        <w:rPr>
          <w:rFonts w:ascii="Times New Roman" w:eastAsia="Times New Roman" w:hAnsi="Times New Roman" w:cs="Times New Roman"/>
          <w:sz w:val="24"/>
        </w:rPr>
        <w:t>Приказ</w:t>
      </w:r>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z w:val="24"/>
        </w:rPr>
        <w:t>Минпросвещения</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05.10.2020</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546</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 утверждении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Порядка заполнения, учета и выдачи аттестатов об основном общем и среднем общем образовании и их дубликатов»</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образовательными программами по уровням образования, включая учебные планы, календарные учебные графики;</w:t>
      </w:r>
    </w:p>
    <w:p w:rsidR="00540968" w:rsidRDefault="00951D4C">
      <w:pPr>
        <w:widowControl w:val="0"/>
        <w:spacing w:before="1" w:after="0"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расписанием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занятий.</w:t>
      </w:r>
    </w:p>
    <w:p w:rsidR="00540968" w:rsidRDefault="00540968">
      <w:pPr>
        <w:spacing w:after="0" w:line="240" w:lineRule="auto"/>
        <w:jc w:val="both"/>
        <w:rPr>
          <w:rFonts w:ascii="Times New Roman" w:eastAsia="Times New Roman" w:hAnsi="Times New Roman" w:cs="Times New Roman"/>
          <w:sz w:val="24"/>
          <w:szCs w:val="24"/>
          <w:lang w:eastAsia="ru-RU"/>
        </w:rPr>
      </w:pPr>
    </w:p>
    <w:p w:rsidR="00540968" w:rsidRDefault="00951D4C">
      <w:pPr>
        <w:widowControl w:val="0"/>
        <w:spacing w:before="1" w:after="0" w:line="240" w:lineRule="auto"/>
        <w:ind w:left="172" w:right="274"/>
        <w:jc w:val="center"/>
        <w:rPr>
          <w:rFonts w:ascii="Times New Roman" w:eastAsia="Times New Roman" w:hAnsi="Times New Roman" w:cs="Times New Roman"/>
          <w:b/>
          <w:sz w:val="24"/>
        </w:rPr>
      </w:pPr>
      <w:r>
        <w:rPr>
          <w:rFonts w:ascii="Times New Roman" w:eastAsia="Times New Roman" w:hAnsi="Times New Roman" w:cs="Times New Roman"/>
          <w:b/>
          <w:sz w:val="24"/>
        </w:rPr>
        <w:t>Переход</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2"/>
          <w:sz w:val="24"/>
        </w:rPr>
        <w:t xml:space="preserve"> </w:t>
      </w:r>
      <w:proofErr w:type="gramStart"/>
      <w:r>
        <w:rPr>
          <w:rFonts w:ascii="Times New Roman" w:eastAsia="Times New Roman" w:hAnsi="Times New Roman" w:cs="Times New Roman"/>
          <w:b/>
          <w:sz w:val="24"/>
        </w:rPr>
        <w:t>новые</w:t>
      </w:r>
      <w:proofErr w:type="gramEnd"/>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ФГОС</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 xml:space="preserve">и </w:t>
      </w:r>
      <w:r>
        <w:rPr>
          <w:rFonts w:ascii="Times New Roman" w:eastAsia="Times New Roman" w:hAnsi="Times New Roman" w:cs="Times New Roman"/>
          <w:b/>
          <w:spacing w:val="-5"/>
          <w:sz w:val="24"/>
        </w:rPr>
        <w:t>ФОП</w:t>
      </w:r>
    </w:p>
    <w:p w:rsidR="00540968" w:rsidRDefault="00951D4C">
      <w:pPr>
        <w:widowControl w:val="0"/>
        <w:spacing w:before="1" w:after="0"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2023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году</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были проведены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следующие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мероприятия:</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рабочей группы по обеспечению перехода на новые ФГОС НОО и ФГОС ООО.</w:t>
      </w:r>
    </w:p>
    <w:p w:rsidR="00540968" w:rsidRDefault="00951D4C">
      <w:pPr>
        <w:widowControl w:val="0"/>
        <w:spacing w:after="0" w:line="240" w:lineRule="auto"/>
        <w:ind w:left="302" w:right="405"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общешкольного родительского собрания, посвященного переходу на новые ФГОС НОО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классных родительских собраний в 2-4-х классах, посвященных обучению </w:t>
      </w:r>
      <w:proofErr w:type="gramStart"/>
      <w:r>
        <w:rPr>
          <w:rFonts w:ascii="Times New Roman" w:eastAsia="Times New Roman" w:hAnsi="Times New Roman" w:cs="Times New Roman"/>
          <w:sz w:val="24"/>
          <w:szCs w:val="24"/>
        </w:rPr>
        <w:t>по</w:t>
      </w:r>
      <w:proofErr w:type="gramEnd"/>
      <w:r>
        <w:rPr>
          <w:rFonts w:ascii="Times New Roman" w:eastAsia="Times New Roman" w:hAnsi="Times New Roman" w:cs="Times New Roman"/>
          <w:sz w:val="24"/>
          <w:szCs w:val="24"/>
        </w:rPr>
        <w:t xml:space="preserve"> новым ФГОС НОО.</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Проведение классных родительских собраний в 6-8-х классах, посвященных переходу на новые ФГОС ООО.</w:t>
      </w:r>
    </w:p>
    <w:p w:rsidR="00540968" w:rsidRDefault="00951D4C">
      <w:pPr>
        <w:widowControl w:val="0"/>
        <w:spacing w:after="0" w:line="240" w:lineRule="auto"/>
        <w:ind w:left="302" w:right="405"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 имеющихся в образовательной организации условий и ресурсного обеспечения реализации образовательных программ НОО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 xml:space="preserve"> в соответствии с требованиями новых ФГОС НОО и ООО.</w:t>
      </w:r>
    </w:p>
    <w:p w:rsidR="00540968" w:rsidRDefault="00951D4C">
      <w:pPr>
        <w:widowControl w:val="0"/>
        <w:spacing w:after="0" w:line="240" w:lineRule="auto"/>
        <w:ind w:left="302" w:right="404"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соответствия материально-технической базы образовательной организации для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ООП</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НОО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
          <w:sz w:val="24"/>
          <w:szCs w:val="24"/>
        </w:rPr>
        <w:t xml:space="preserve"> </w:t>
      </w:r>
      <w:proofErr w:type="gramStart"/>
      <w:r>
        <w:rPr>
          <w:rFonts w:ascii="Times New Roman" w:eastAsia="Times New Roman" w:hAnsi="Times New Roman" w:cs="Times New Roman"/>
          <w:sz w:val="24"/>
          <w:szCs w:val="24"/>
        </w:rPr>
        <w:t>ООО</w:t>
      </w:r>
      <w:proofErr w:type="gram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действующим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санитарным</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противопожарным</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нормам, нормам охраны труда.</w:t>
      </w:r>
    </w:p>
    <w:p w:rsidR="00540968" w:rsidRDefault="00951D4C">
      <w:pPr>
        <w:widowControl w:val="0"/>
        <w:spacing w:before="1" w:after="0" w:line="240" w:lineRule="auto"/>
        <w:ind w:left="302" w:right="405"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Комплектование библиотеки УМК по всем предметам учебных планов для реализации новых ФГОС НОО, ООО в соответствии с Федеральным перечнем </w:t>
      </w:r>
      <w:r>
        <w:rPr>
          <w:rFonts w:ascii="Times New Roman" w:eastAsia="Times New Roman" w:hAnsi="Times New Roman" w:cs="Times New Roman"/>
          <w:spacing w:val="-2"/>
          <w:sz w:val="24"/>
          <w:szCs w:val="24"/>
        </w:rPr>
        <w:t>учебников.</w:t>
      </w:r>
    </w:p>
    <w:p w:rsidR="00540968" w:rsidRDefault="00951D4C">
      <w:pPr>
        <w:widowControl w:val="0"/>
        <w:spacing w:after="0" w:line="240" w:lineRule="auto"/>
        <w:ind w:left="302" w:right="404"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ООО в части, формируемой участниками образовательных отношений, и планов внеурочной деятельности НОО, ООО.</w:t>
      </w:r>
    </w:p>
    <w:p w:rsidR="00540968" w:rsidRDefault="00951D4C">
      <w:pPr>
        <w:widowControl w:val="0"/>
        <w:spacing w:after="0" w:line="240" w:lineRule="auto"/>
        <w:ind w:left="302" w:right="40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ООО в рамках перехода на новые ФГОС НОО, ООО.</w:t>
      </w:r>
    </w:p>
    <w:p w:rsidR="00540968" w:rsidRDefault="00951D4C">
      <w:pPr>
        <w:widowControl w:val="0"/>
        <w:spacing w:after="0" w:line="240" w:lineRule="auto"/>
        <w:ind w:left="302" w:right="407"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на основе федеральной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w:t>
      </w:r>
      <w:proofErr w:type="gramStart"/>
      <w:r>
        <w:rPr>
          <w:rFonts w:ascii="Times New Roman" w:eastAsia="Times New Roman" w:hAnsi="Times New Roman" w:cs="Times New Roman"/>
          <w:sz w:val="24"/>
          <w:szCs w:val="24"/>
        </w:rPr>
        <w:t>новых</w:t>
      </w:r>
      <w:proofErr w:type="gramEnd"/>
      <w:r>
        <w:rPr>
          <w:rFonts w:ascii="Times New Roman" w:eastAsia="Times New Roman" w:hAnsi="Times New Roman" w:cs="Times New Roman"/>
          <w:sz w:val="24"/>
          <w:szCs w:val="24"/>
        </w:rPr>
        <w:t xml:space="preserve"> ФГОС НОО.</w:t>
      </w:r>
    </w:p>
    <w:p w:rsidR="00540968" w:rsidRDefault="00951D4C">
      <w:pPr>
        <w:widowControl w:val="0"/>
        <w:spacing w:after="0" w:line="240" w:lineRule="auto"/>
        <w:ind w:left="302" w:right="407"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на основе федеральной образовательной программ</w:t>
      </w:r>
      <w:proofErr w:type="gramStart"/>
      <w:r>
        <w:rPr>
          <w:rFonts w:ascii="Times New Roman" w:eastAsia="Times New Roman" w:hAnsi="Times New Roman" w:cs="Times New Roman"/>
          <w:sz w:val="24"/>
          <w:szCs w:val="24"/>
        </w:rPr>
        <w:t>ы ООО о</w:t>
      </w:r>
      <w:proofErr w:type="gramEnd"/>
      <w:r>
        <w:rPr>
          <w:rFonts w:ascii="Times New Roman" w:eastAsia="Times New Roman" w:hAnsi="Times New Roman" w:cs="Times New Roman"/>
          <w:sz w:val="24"/>
          <w:szCs w:val="24"/>
        </w:rPr>
        <w:t>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p w:rsidR="00540968" w:rsidRDefault="00951D4C">
      <w:pPr>
        <w:widowControl w:val="0"/>
        <w:spacing w:before="1" w:after="0"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учебных</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планов,</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планов</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внеурочной</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2024/25</w:t>
      </w:r>
      <w:r>
        <w:rPr>
          <w:rFonts w:ascii="Times New Roman" w:eastAsia="Times New Roman" w:hAnsi="Times New Roman" w:cs="Times New Roman"/>
          <w:spacing w:val="21"/>
          <w:sz w:val="24"/>
          <w:szCs w:val="24"/>
        </w:rPr>
        <w:t xml:space="preserve"> </w:t>
      </w:r>
      <w:proofErr w:type="gramStart"/>
      <w:r>
        <w:rPr>
          <w:rFonts w:ascii="Times New Roman" w:eastAsia="Times New Roman" w:hAnsi="Times New Roman" w:cs="Times New Roman"/>
          <w:spacing w:val="-2"/>
          <w:sz w:val="24"/>
          <w:szCs w:val="24"/>
        </w:rPr>
        <w:t>учебный</w:t>
      </w:r>
      <w:proofErr w:type="gramEnd"/>
    </w:p>
    <w:p w:rsidR="00540968" w:rsidRDefault="00951D4C">
      <w:pPr>
        <w:widowControl w:val="0"/>
        <w:spacing w:after="0" w:line="240" w:lineRule="auto"/>
        <w:ind w:left="302"/>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xml:space="preserve">год. </w:t>
      </w:r>
      <w:r>
        <w:rPr>
          <w:rFonts w:ascii="Times New Roman" w:eastAsia="Times New Roman" w:hAnsi="Times New Roman" w:cs="Times New Roman"/>
          <w:sz w:val="24"/>
          <w:szCs w:val="24"/>
        </w:rPr>
        <w:t>Утверждение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списка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УМК</w:t>
      </w:r>
    </w:p>
    <w:p w:rsidR="00540968" w:rsidRDefault="00951D4C">
      <w:pPr>
        <w:widowControl w:val="0"/>
        <w:spacing w:after="0" w:line="240" w:lineRule="auto"/>
        <w:ind w:left="267"/>
        <w:rPr>
          <w:rFonts w:ascii="Times New Roman" w:eastAsia="Times New Roman" w:hAnsi="Times New Roman" w:cs="Times New Roman"/>
          <w:sz w:val="24"/>
          <w:szCs w:val="24"/>
        </w:rPr>
      </w:pPr>
      <w:r>
        <w:rPr>
          <w:rFonts w:ascii="Times New Roman" w:eastAsia="Times New Roman" w:hAnsi="Times New Roman" w:cs="Times New Roman"/>
          <w:sz w:val="24"/>
          <w:szCs w:val="24"/>
        </w:rPr>
        <w:t>Внесение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изменений 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локальные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акты.</w:t>
      </w:r>
    </w:p>
    <w:p w:rsidR="00540968" w:rsidRDefault="00951D4C">
      <w:pPr>
        <w:widowControl w:val="0"/>
        <w:spacing w:after="0" w:line="240" w:lineRule="auto"/>
        <w:ind w:left="267"/>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плана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методической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обеспечивающей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сопровождение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перехода</w:t>
      </w:r>
    </w:p>
    <w:p w:rsidR="00540968" w:rsidRDefault="00951D4C">
      <w:pPr>
        <w:widowControl w:val="0"/>
        <w:spacing w:after="0" w:line="240" w:lineRule="auto"/>
        <w:ind w:left="302"/>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обучение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новым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ООО</w:t>
      </w:r>
      <w:r>
        <w:rPr>
          <w:rFonts w:ascii="Times New Roman" w:eastAsia="Times New Roman" w:hAnsi="Times New Roman" w:cs="Times New Roman"/>
          <w:spacing w:val="-2"/>
          <w:sz w:val="24"/>
          <w:szCs w:val="24"/>
        </w:rPr>
        <w:t>.</w:t>
      </w:r>
    </w:p>
    <w:p w:rsidR="00540968" w:rsidRDefault="00951D4C">
      <w:pPr>
        <w:widowControl w:val="0"/>
        <w:spacing w:after="0" w:line="240" w:lineRule="auto"/>
        <w:ind w:left="302" w:right="400"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Корректировка плана методических семинаров </w:t>
      </w:r>
      <w:proofErr w:type="spellStart"/>
      <w:r>
        <w:rPr>
          <w:rFonts w:ascii="Times New Roman" w:eastAsia="Times New Roman" w:hAnsi="Times New Roman" w:cs="Times New Roman"/>
          <w:sz w:val="24"/>
          <w:szCs w:val="24"/>
        </w:rPr>
        <w:t>внутришкольного</w:t>
      </w:r>
      <w:proofErr w:type="spellEnd"/>
      <w:r>
        <w:rPr>
          <w:rFonts w:ascii="Times New Roman" w:eastAsia="Times New Roman" w:hAnsi="Times New Roman" w:cs="Times New Roman"/>
          <w:sz w:val="24"/>
          <w:szCs w:val="24"/>
        </w:rPr>
        <w:t xml:space="preserve"> повышения квалификации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педагогических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ориентацией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на проблемы перехода на ФГОС НОО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w:t>
      </w:r>
    </w:p>
    <w:p w:rsidR="00540968" w:rsidRDefault="00951D4C">
      <w:pPr>
        <w:widowControl w:val="0"/>
        <w:spacing w:after="0" w:line="240" w:lineRule="auto"/>
        <w:ind w:left="302" w:right="408"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нормативных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документов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переходу</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новые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НОО</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ООО педагогическим коллективом.</w:t>
      </w:r>
    </w:p>
    <w:p w:rsidR="00540968" w:rsidRDefault="00951D4C">
      <w:pPr>
        <w:widowControl w:val="0"/>
        <w:spacing w:after="0" w:line="240" w:lineRule="auto"/>
        <w:ind w:left="302" w:right="405"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Обеспечение консультационной методической поддержки педагогов по вопросам реализации ООП НОО </w:t>
      </w:r>
      <w:proofErr w:type="gramStart"/>
      <w:r>
        <w:rPr>
          <w:rFonts w:ascii="Times New Roman" w:eastAsia="Times New Roman" w:hAnsi="Times New Roman" w:cs="Times New Roman"/>
          <w:sz w:val="24"/>
          <w:szCs w:val="24"/>
        </w:rPr>
        <w:t>и ООО</w:t>
      </w:r>
      <w:proofErr w:type="gramEnd"/>
      <w:r>
        <w:rPr>
          <w:rFonts w:ascii="Times New Roman" w:eastAsia="Times New Roman" w:hAnsi="Times New Roman" w:cs="Times New Roman"/>
          <w:sz w:val="24"/>
          <w:szCs w:val="24"/>
        </w:rPr>
        <w:t xml:space="preserve"> по новым ФГОС НОО и ООО и федеральных образовательных программ.</w:t>
      </w:r>
    </w:p>
    <w:p w:rsidR="00540968" w:rsidRDefault="00951D4C">
      <w:pPr>
        <w:widowControl w:val="0"/>
        <w:spacing w:after="0" w:line="240" w:lineRule="auto"/>
        <w:ind w:left="302" w:right="40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работы по психолого-педагогическому сопровождению перехода на обучение по новым ФГОС НОО и ФГОС ООО.</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пакета методических материалов по теме реализации ООП НОО </w:t>
      </w:r>
      <w:proofErr w:type="gramStart"/>
      <w:r>
        <w:rPr>
          <w:rFonts w:ascii="Times New Roman" w:eastAsia="Times New Roman" w:hAnsi="Times New Roman" w:cs="Times New Roman"/>
          <w:sz w:val="24"/>
          <w:szCs w:val="24"/>
        </w:rPr>
        <w:t>по новому</w:t>
      </w:r>
      <w:proofErr w:type="gramEnd"/>
      <w:r>
        <w:rPr>
          <w:rFonts w:ascii="Times New Roman" w:eastAsia="Times New Roman" w:hAnsi="Times New Roman" w:cs="Times New Roman"/>
          <w:sz w:val="24"/>
          <w:szCs w:val="24"/>
        </w:rPr>
        <w:t xml:space="preserve"> ФГОС НОО.</w:t>
      </w:r>
    </w:p>
    <w:p w:rsidR="00540968" w:rsidRDefault="00951D4C">
      <w:pPr>
        <w:widowControl w:val="0"/>
        <w:spacing w:before="1"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пакета методических материалов по теме реализации ООП ООО по новому ФГОС ООО.</w:t>
      </w:r>
    </w:p>
    <w:p w:rsidR="00540968" w:rsidRDefault="00951D4C">
      <w:pPr>
        <w:widowControl w:val="0"/>
        <w:spacing w:after="0" w:line="240" w:lineRule="auto"/>
        <w:ind w:left="302" w:right="408"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плана ВШК в условиях перехода на новые ФГОС НОО </w:t>
      </w:r>
      <w:proofErr w:type="gramStart"/>
      <w:r>
        <w:rPr>
          <w:rFonts w:ascii="Times New Roman" w:eastAsia="Times New Roman" w:hAnsi="Times New Roman" w:cs="Times New Roman"/>
          <w:sz w:val="24"/>
          <w:szCs w:val="24"/>
        </w:rPr>
        <w:t>и ООО и</w:t>
      </w:r>
      <w:proofErr w:type="gramEnd"/>
      <w:r>
        <w:rPr>
          <w:rFonts w:ascii="Times New Roman" w:eastAsia="Times New Roman" w:hAnsi="Times New Roman" w:cs="Times New Roman"/>
          <w:sz w:val="24"/>
          <w:szCs w:val="24"/>
        </w:rPr>
        <w:t xml:space="preserve"> реализации ООП НОО и ООО по новым ФГОС НОО и ООО и ФОП.</w:t>
      </w:r>
    </w:p>
    <w:p w:rsidR="00540968" w:rsidRDefault="00951D4C">
      <w:pPr>
        <w:widowControl w:val="0"/>
        <w:spacing w:after="0" w:line="240" w:lineRule="auto"/>
        <w:ind w:left="302" w:right="407"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плана функционирования ВСОКО в условиях перехода на новые ФГОС НОО </w:t>
      </w:r>
      <w:proofErr w:type="gramStart"/>
      <w:r>
        <w:rPr>
          <w:rFonts w:ascii="Times New Roman" w:eastAsia="Times New Roman" w:hAnsi="Times New Roman" w:cs="Times New Roman"/>
          <w:sz w:val="24"/>
          <w:szCs w:val="24"/>
        </w:rPr>
        <w:t>и ООО и</w:t>
      </w:r>
      <w:proofErr w:type="gramEnd"/>
      <w:r>
        <w:rPr>
          <w:rFonts w:ascii="Times New Roman" w:eastAsia="Times New Roman" w:hAnsi="Times New Roman" w:cs="Times New Roman"/>
          <w:sz w:val="24"/>
          <w:szCs w:val="24"/>
        </w:rPr>
        <w:t xml:space="preserve"> реализации ООП НОО и ООО по новым ФГОС НОО и ООО.</w:t>
      </w:r>
    </w:p>
    <w:p w:rsidR="00540968" w:rsidRDefault="00951D4C">
      <w:pPr>
        <w:widowControl w:val="0"/>
        <w:spacing w:after="0" w:line="240" w:lineRule="auto"/>
        <w:ind w:left="1010"/>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кадрового</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обеспечения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перехода</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обучение</w:t>
      </w:r>
      <w:r>
        <w:rPr>
          <w:rFonts w:ascii="Times New Roman" w:eastAsia="Times New Roman" w:hAnsi="Times New Roman" w:cs="Times New Roman"/>
          <w:spacing w:val="-12"/>
          <w:sz w:val="24"/>
          <w:szCs w:val="24"/>
        </w:rPr>
        <w:t xml:space="preserve"> </w:t>
      </w:r>
      <w:proofErr w:type="gramStart"/>
      <w:r>
        <w:rPr>
          <w:rFonts w:ascii="Times New Roman" w:eastAsia="Times New Roman" w:hAnsi="Times New Roman" w:cs="Times New Roman"/>
          <w:sz w:val="24"/>
          <w:szCs w:val="24"/>
        </w:rPr>
        <w:t>по</w:t>
      </w:r>
      <w:proofErr w:type="gramEnd"/>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новым</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НОО</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ФГОС</w:t>
      </w:r>
    </w:p>
    <w:p w:rsidR="00540968" w:rsidRDefault="00951D4C">
      <w:pPr>
        <w:widowControl w:val="0"/>
        <w:spacing w:after="0" w:line="240" w:lineRule="auto"/>
        <w:ind w:left="302"/>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lastRenderedPageBreak/>
        <w:t>ООО.</w:t>
      </w:r>
    </w:p>
    <w:p w:rsidR="00540968" w:rsidRDefault="00951D4C">
      <w:pPr>
        <w:widowControl w:val="0"/>
        <w:spacing w:after="0" w:line="240" w:lineRule="auto"/>
        <w:ind w:left="1010"/>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w:t>
      </w:r>
      <w:r>
        <w:rPr>
          <w:rFonts w:ascii="Times New Roman" w:eastAsia="Times New Roman" w:hAnsi="Times New Roman" w:cs="Times New Roman"/>
          <w:spacing w:val="63"/>
          <w:w w:val="150"/>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67"/>
          <w:w w:val="150"/>
          <w:sz w:val="24"/>
          <w:szCs w:val="24"/>
        </w:rPr>
        <w:t xml:space="preserve"> </w:t>
      </w:r>
      <w:r>
        <w:rPr>
          <w:rFonts w:ascii="Times New Roman" w:eastAsia="Times New Roman" w:hAnsi="Times New Roman" w:cs="Times New Roman"/>
          <w:sz w:val="24"/>
          <w:szCs w:val="24"/>
        </w:rPr>
        <w:t>потребностей</w:t>
      </w:r>
      <w:r>
        <w:rPr>
          <w:rFonts w:ascii="Times New Roman" w:eastAsia="Times New Roman" w:hAnsi="Times New Roman" w:cs="Times New Roman"/>
          <w:spacing w:val="65"/>
          <w:w w:val="15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5"/>
          <w:w w:val="150"/>
          <w:sz w:val="24"/>
          <w:szCs w:val="24"/>
        </w:rPr>
        <w:t xml:space="preserve"> </w:t>
      </w:r>
      <w:r>
        <w:rPr>
          <w:rFonts w:ascii="Times New Roman" w:eastAsia="Times New Roman" w:hAnsi="Times New Roman" w:cs="Times New Roman"/>
          <w:sz w:val="24"/>
          <w:szCs w:val="24"/>
        </w:rPr>
        <w:t>профессиональных</w:t>
      </w:r>
      <w:r>
        <w:rPr>
          <w:rFonts w:ascii="Times New Roman" w:eastAsia="Times New Roman" w:hAnsi="Times New Roman" w:cs="Times New Roman"/>
          <w:spacing w:val="67"/>
          <w:w w:val="150"/>
          <w:sz w:val="24"/>
          <w:szCs w:val="24"/>
        </w:rPr>
        <w:t xml:space="preserve"> </w:t>
      </w:r>
      <w:r>
        <w:rPr>
          <w:rFonts w:ascii="Times New Roman" w:eastAsia="Times New Roman" w:hAnsi="Times New Roman" w:cs="Times New Roman"/>
          <w:spacing w:val="-2"/>
          <w:sz w:val="24"/>
          <w:szCs w:val="24"/>
        </w:rPr>
        <w:t>затруднений</w:t>
      </w:r>
    </w:p>
    <w:p w:rsidR="00540968" w:rsidRDefault="00951D4C">
      <w:pPr>
        <w:widowControl w:val="0"/>
        <w:spacing w:after="0" w:line="240" w:lineRule="auto"/>
        <w:ind w:left="302" w:right="4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условиях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перехода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обучение по новым ФГОС НОО и ФГОС ООО.</w:t>
      </w:r>
    </w:p>
    <w:p w:rsidR="00540968" w:rsidRDefault="00951D4C">
      <w:pPr>
        <w:widowControl w:val="0"/>
        <w:spacing w:after="0" w:line="240" w:lineRule="auto"/>
        <w:ind w:left="302" w:right="40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Поэтапная подготовка педагогических и управленческих кадров к переходу на обучение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новым</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НОО</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ООО: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разработка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реализация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ежегодного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план</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графика курсовой подготовки педагогических работников, реализующих ООП НОО и </w:t>
      </w:r>
      <w:r>
        <w:rPr>
          <w:rFonts w:ascii="Times New Roman" w:eastAsia="Times New Roman" w:hAnsi="Times New Roman" w:cs="Times New Roman"/>
          <w:spacing w:val="-4"/>
          <w:sz w:val="24"/>
          <w:szCs w:val="24"/>
        </w:rPr>
        <w:t>ООО.</w:t>
      </w:r>
    </w:p>
    <w:p w:rsidR="00540968" w:rsidRDefault="00540968">
      <w:pPr>
        <w:widowControl w:val="0"/>
        <w:spacing w:after="0" w:line="240" w:lineRule="auto"/>
        <w:ind w:left="5" w:right="109"/>
        <w:jc w:val="center"/>
        <w:rPr>
          <w:rFonts w:ascii="Times New Roman" w:eastAsia="Times New Roman" w:hAnsi="Times New Roman" w:cs="Times New Roman"/>
          <w:b/>
          <w:sz w:val="24"/>
        </w:rPr>
      </w:pPr>
    </w:p>
    <w:p w:rsidR="00540968" w:rsidRDefault="00951D4C">
      <w:pPr>
        <w:widowControl w:val="0"/>
        <w:spacing w:after="0" w:line="240" w:lineRule="auto"/>
        <w:ind w:left="5" w:right="109"/>
        <w:jc w:val="center"/>
        <w:rPr>
          <w:rFonts w:ascii="Times New Roman" w:eastAsia="Times New Roman" w:hAnsi="Times New Roman" w:cs="Times New Roman"/>
          <w:b/>
          <w:sz w:val="24"/>
        </w:rPr>
      </w:pPr>
      <w:r>
        <w:rPr>
          <w:rFonts w:ascii="Times New Roman" w:eastAsia="Times New Roman" w:hAnsi="Times New Roman" w:cs="Times New Roman"/>
          <w:b/>
          <w:sz w:val="24"/>
        </w:rPr>
        <w:t>Внеурочная</w:t>
      </w:r>
      <w:r>
        <w:rPr>
          <w:rFonts w:ascii="Times New Roman" w:eastAsia="Times New Roman" w:hAnsi="Times New Roman" w:cs="Times New Roman"/>
          <w:b/>
          <w:spacing w:val="-2"/>
          <w:sz w:val="24"/>
        </w:rPr>
        <w:t xml:space="preserve"> деятельность</w:t>
      </w:r>
    </w:p>
    <w:p w:rsidR="00540968" w:rsidRDefault="00540968">
      <w:pPr>
        <w:spacing w:after="0" w:line="240" w:lineRule="auto"/>
        <w:ind w:firstLine="426"/>
        <w:jc w:val="center"/>
        <w:rPr>
          <w:rFonts w:ascii="Times New Roman" w:eastAsia="Times New Roman" w:hAnsi="Times New Roman" w:cs="Times New Roman"/>
          <w:b/>
          <w:sz w:val="24"/>
          <w:szCs w:val="24"/>
          <w:lang w:eastAsia="ru-RU"/>
        </w:rPr>
      </w:pPr>
    </w:p>
    <w:p w:rsidR="00540968" w:rsidRDefault="00540968">
      <w:pPr>
        <w:spacing w:after="0" w:line="240" w:lineRule="auto"/>
        <w:rPr>
          <w:rFonts w:ascii="Times New Roman" w:eastAsia="Times New Roman" w:hAnsi="Times New Roman" w:cs="Times New Roman"/>
          <w:color w:val="000000"/>
          <w:sz w:val="24"/>
          <w:szCs w:val="24"/>
          <w:lang w:eastAsia="ru-RU"/>
        </w:rPr>
      </w:pPr>
    </w:p>
    <w:p w:rsidR="00540968" w:rsidRDefault="00951D4C">
      <w:pPr>
        <w:widowControl w:val="0"/>
        <w:spacing w:after="0"/>
        <w:ind w:right="134" w:firstLine="7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Внеурочная деятельность способствует тому, что школьник самостоятельно действует 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540968" w:rsidRDefault="00951D4C">
      <w:pPr>
        <w:spacing w:after="0"/>
        <w:ind w:left="20" w:right="20" w:firstLine="70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МБОУ «Сабабашская ООШ».</w:t>
      </w:r>
      <w:proofErr w:type="gramEnd"/>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МБОУ «Сабабашская ООШ».</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занятий по учебным курсам внеурочной деятельности формируется с учётом пожеланий обучающихся и их родителей (законных представителей),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плана внеурочной деятельности - психолог</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МБОУ «Сабабашская ООШ» с учетом предоставления права участникам образовательных отношений выбора направления и содержания учебных курсов.</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задачами организации внеурочной деятельности являются следующие:</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совершенствование навыков общения со сверстниками и коммуникативных умений в разновозрастной школьной среде;</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формирование навыков организации своей жизнедеятельности с учетом правил безопасного образа жизни;</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40968" w:rsidRDefault="00951D4C">
      <w:pPr>
        <w:spacing w:after="0" w:line="322" w:lineRule="exact"/>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40968" w:rsidRDefault="00951D4C">
      <w:pPr>
        <w:spacing w:after="0" w:line="322" w:lineRule="exact"/>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поддержка детских объединений, формирование умений ученического самоуправления;</w:t>
      </w:r>
    </w:p>
    <w:p w:rsidR="00540968" w:rsidRDefault="00951D4C">
      <w:pPr>
        <w:spacing w:after="0" w:line="322" w:lineRule="exac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формирование культуры поведения в информационной среде.</w:t>
      </w:r>
    </w:p>
    <w:p w:rsidR="00540968" w:rsidRDefault="00951D4C">
      <w:pPr>
        <w:spacing w:after="0" w:line="322" w:lineRule="exact"/>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 организуется по направлениям развития личности младшего школьника с учетом намеченных задач внеурочной деятельности. При выборе направлений и отборе содержания обучения МБОУ «Сабабашская ООШ» учитывает:</w:t>
      </w:r>
    </w:p>
    <w:p w:rsidR="00540968" w:rsidRDefault="00951D4C">
      <w:pPr>
        <w:spacing w:after="0" w:line="322" w:lineRule="exact"/>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образовательной организации (условия функционирования, тип школы, особенности контингента, кадровый состав);</w:t>
      </w:r>
    </w:p>
    <w:p w:rsidR="00540968" w:rsidRDefault="00951D4C">
      <w:pPr>
        <w:spacing w:after="0" w:line="322" w:lineRule="exact"/>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—результаты диагностики успеваемости и уровня развития обучающихся, проблемы и трудности их учебной деятельности;</w:t>
      </w:r>
    </w:p>
    <w:p w:rsidR="00540968" w:rsidRDefault="00951D4C">
      <w:pPr>
        <w:spacing w:after="0" w:line="322" w:lineRule="exact"/>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—возможности обеспечить условия для организации разнообразных внеурочных занятий и их содержательная связь с урочной деятельностью;</w:t>
      </w:r>
    </w:p>
    <w:p w:rsidR="00540968" w:rsidRDefault="00951D4C">
      <w:pPr>
        <w:tabs>
          <w:tab w:val="left" w:pos="3413"/>
          <w:tab w:val="left" w:pos="8366"/>
        </w:tabs>
        <w:spacing w:after="0" w:line="322" w:lineRule="exac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информационно-образовательной среды образовательной организации, национальные и культурные особенности Республики Татарстан (г. Казань).</w:t>
      </w:r>
    </w:p>
    <w:p w:rsidR="00540968" w:rsidRDefault="00951D4C">
      <w:pPr>
        <w:spacing w:after="0" w:line="322" w:lineRule="exact"/>
        <w:ind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учётом особенностей и возможностей школы, в МБОУ «Сабабашская ООШ» на уровне начального общего образования реализуются следующие направления внеурочной деятельности:</w:t>
      </w:r>
    </w:p>
    <w:p w:rsidR="00540968" w:rsidRDefault="00951D4C">
      <w:pPr>
        <w:tabs>
          <w:tab w:val="left" w:pos="3182"/>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Информационн</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просветительские занятия патриотической, нравственной и экологической направленности реализуются через классные часы «Разговоры о важном». Главной целью таких классных часов является развитие ценностного отношения школьников к своей родине - России, населяющим ее людям, ее уникальной истории, богатой природе и великой культуре. Классные часы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классных часов будут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40968" w:rsidRDefault="00951D4C">
      <w:pPr>
        <w:tabs>
          <w:tab w:val="left" w:pos="1310"/>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540968" w:rsidRDefault="00951D4C">
      <w:pPr>
        <w:tabs>
          <w:tab w:val="left" w:pos="1205"/>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540968" w:rsidRDefault="00951D4C">
      <w:pPr>
        <w:tabs>
          <w:tab w:val="left" w:pos="3231"/>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4.Коммуникативная</w:t>
      </w:r>
      <w:r>
        <w:rPr>
          <w:rFonts w:ascii="Times New Roman" w:eastAsia="Times New Roman" w:hAnsi="Times New Roman" w:cs="Times New Roman"/>
          <w:color w:val="000000"/>
          <w:sz w:val="24"/>
          <w:szCs w:val="24"/>
          <w:lang w:eastAsia="ru-RU"/>
        </w:rPr>
        <w:tab/>
        <w:t>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540968" w:rsidRDefault="00951D4C">
      <w:pPr>
        <w:tabs>
          <w:tab w:val="left" w:pos="5338"/>
          <w:tab w:val="left" w:pos="7527"/>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5.Художественно-эстетическая</w:t>
      </w:r>
      <w:r>
        <w:rPr>
          <w:rFonts w:ascii="Times New Roman" w:eastAsia="Times New Roman" w:hAnsi="Times New Roman" w:cs="Times New Roman"/>
          <w:color w:val="000000"/>
          <w:sz w:val="24"/>
          <w:szCs w:val="24"/>
          <w:lang w:eastAsia="ru-RU"/>
        </w:rPr>
        <w:tab/>
        <w:t>творческая</w:t>
      </w:r>
      <w:r>
        <w:rPr>
          <w:rFonts w:ascii="Times New Roman" w:eastAsia="Times New Roman" w:hAnsi="Times New Roman" w:cs="Times New Roman"/>
          <w:color w:val="000000"/>
          <w:sz w:val="24"/>
          <w:szCs w:val="24"/>
          <w:lang w:eastAsia="ru-RU"/>
        </w:rPr>
        <w:tab/>
        <w:t>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540968" w:rsidRDefault="00951D4C">
      <w:pPr>
        <w:tabs>
          <w:tab w:val="left" w:pos="1033"/>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540968" w:rsidRDefault="00951D4C">
      <w:pPr>
        <w:tabs>
          <w:tab w:val="left" w:pos="1225"/>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540968" w:rsidRDefault="00951D4C">
      <w:pPr>
        <w:tabs>
          <w:tab w:val="left" w:pos="1158"/>
        </w:tabs>
        <w:spacing w:after="0" w:line="322" w:lineRule="exact"/>
        <w:ind w:righ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8.«Учение с увлечением!» включает систему занятий в зоне ближайшего развития, когда учитель непосредственно помогает </w:t>
      </w:r>
      <w:proofErr w:type="gramStart"/>
      <w:r>
        <w:rPr>
          <w:rFonts w:ascii="Times New Roman" w:eastAsia="Times New Roman" w:hAnsi="Times New Roman" w:cs="Times New Roman"/>
          <w:color w:val="000000"/>
          <w:sz w:val="24"/>
          <w:szCs w:val="24"/>
          <w:lang w:eastAsia="ru-RU"/>
        </w:rPr>
        <w:t>обучающемуся</w:t>
      </w:r>
      <w:proofErr w:type="gramEnd"/>
      <w:r>
        <w:rPr>
          <w:rFonts w:ascii="Times New Roman" w:eastAsia="Times New Roman" w:hAnsi="Times New Roman" w:cs="Times New Roman"/>
          <w:color w:val="000000"/>
          <w:sz w:val="24"/>
          <w:szCs w:val="24"/>
          <w:lang w:eastAsia="ru-RU"/>
        </w:rPr>
        <w:t xml:space="preserve"> преодолеть трудности, возникшие при изучении разных предметов.</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 xml:space="preserve">Выбор форм организации внеурочной деятельности подчиняется следующим требованиям: 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w:t>
      </w:r>
      <w:proofErr w:type="spellStart"/>
      <w:r>
        <w:rPr>
          <w:rFonts w:ascii="Times New Roman" w:eastAsia="Times New Roman" w:hAnsi="Times New Roman" w:cs="Times New Roman"/>
          <w:color w:val="000000"/>
          <w:sz w:val="24"/>
          <w:szCs w:val="24"/>
          <w:lang w:eastAsia="ru-RU"/>
        </w:rPr>
        <w:t>внеучебной</w:t>
      </w:r>
      <w:proofErr w:type="spellEnd"/>
      <w:r>
        <w:rPr>
          <w:rFonts w:ascii="Times New Roman" w:eastAsia="Times New Roman" w:hAnsi="Times New Roman" w:cs="Times New Roman"/>
          <w:color w:val="000000"/>
          <w:sz w:val="24"/>
          <w:szCs w:val="24"/>
          <w:lang w:eastAsia="ru-RU"/>
        </w:rPr>
        <w:t xml:space="preserve"> деятельности; использование форм организации, предполагающих использование средств информационно - коммуникационных технологий.</w:t>
      </w:r>
      <w:proofErr w:type="gramEnd"/>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другие.</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 организационной модели внеурочной деятельности определена оптимизационная модель, предполагающая использование внутренних ресурсов МБОУ «Сабабашская ООШ». В ее реализации принимают участие учителя начальных классов, учителя - предметники, педагоги дополнительного образования, другие педагогические работники школы.</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«Сабабашская ООШ»».</w:t>
      </w:r>
    </w:p>
    <w:p w:rsidR="00540968" w:rsidRDefault="00951D4C">
      <w:pPr>
        <w:spacing w:after="0" w:line="322" w:lineRule="exact"/>
        <w:ind w:left="80" w:right="10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40968" w:rsidRDefault="00951D4C">
      <w:pPr>
        <w:spacing w:after="0" w:line="322" w:lineRule="exact"/>
        <w:ind w:left="80" w:right="10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Продолжительность занятий внеурочной деятельности составляет 45 минут. Программы курсов внеурочной деятельности разрабатываются в 1 - х классах - на 33 учебные недели, во 2-4 х классах - на 34 учебные недели.</w:t>
      </w:r>
    </w:p>
    <w:p w:rsidR="00540968" w:rsidRDefault="00951D4C">
      <w:pPr>
        <w:spacing w:after="0" w:line="322" w:lineRule="exact"/>
        <w:ind w:left="80" w:right="10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Внеурочные занятия проводятся как с группой детей одного класса, так и с группой детей из разных классов, с учетом выбора обучающихся (по заявлению родителей (законных представителей)).</w:t>
      </w:r>
    </w:p>
    <w:p w:rsidR="00540968" w:rsidRDefault="00951D4C">
      <w:pPr>
        <w:spacing w:after="0" w:line="322" w:lineRule="exact"/>
        <w:ind w:left="80" w:right="10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 может быть реализована как в течение учебной недели, так и во время каникул, в выходные и нерабочие праздничные дни.</w:t>
      </w:r>
    </w:p>
    <w:p w:rsidR="00540968" w:rsidRDefault="00951D4C">
      <w:pPr>
        <w:spacing w:after="236" w:line="322" w:lineRule="exact"/>
        <w:ind w:left="80" w:right="10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Между урочной и внеурочной деятельностью организован перерыв длительностью 20 минут.</w:t>
      </w:r>
      <w:bookmarkStart w:id="1" w:name="_bookmark5"/>
      <w:bookmarkEnd w:id="1"/>
    </w:p>
    <w:p w:rsidR="00540968" w:rsidRDefault="00951D4C">
      <w:pPr>
        <w:widowControl w:val="0"/>
        <w:spacing w:after="0" w:line="360" w:lineRule="auto"/>
        <w:ind w:right="134"/>
        <w:jc w:val="center"/>
        <w:outlineLvl w:val="0"/>
        <w:rPr>
          <w:rFonts w:ascii="Times New Roman" w:eastAsia="Times New Roman" w:hAnsi="Times New Roman" w:cs="Times New Roman"/>
          <w:b/>
          <w:spacing w:val="-2"/>
          <w:sz w:val="24"/>
          <w:szCs w:val="24"/>
        </w:rPr>
      </w:pPr>
      <w:r>
        <w:rPr>
          <w:rFonts w:ascii="Times New Roman" w:eastAsia="Times New Roman" w:hAnsi="Times New Roman" w:cs="Times New Roman"/>
          <w:b/>
          <w:sz w:val="24"/>
          <w:szCs w:val="24"/>
        </w:rPr>
        <w:t>Недельный</w:t>
      </w:r>
      <w:r>
        <w:rPr>
          <w:rFonts w:ascii="Times New Roman" w:eastAsia="Times New Roman" w:hAnsi="Times New Roman" w:cs="Times New Roman"/>
          <w:b/>
          <w:spacing w:val="-8"/>
          <w:sz w:val="24"/>
          <w:szCs w:val="24"/>
        </w:rPr>
        <w:t xml:space="preserve"> </w:t>
      </w:r>
      <w:r>
        <w:rPr>
          <w:rFonts w:ascii="Times New Roman" w:eastAsia="Times New Roman" w:hAnsi="Times New Roman" w:cs="Times New Roman"/>
          <w:b/>
          <w:sz w:val="24"/>
          <w:szCs w:val="24"/>
        </w:rPr>
        <w:t>план</w:t>
      </w:r>
      <w:r>
        <w:rPr>
          <w:rFonts w:ascii="Times New Roman" w:eastAsia="Times New Roman" w:hAnsi="Times New Roman" w:cs="Times New Roman"/>
          <w:b/>
          <w:spacing w:val="-6"/>
          <w:sz w:val="24"/>
          <w:szCs w:val="24"/>
        </w:rPr>
        <w:t xml:space="preserve"> </w:t>
      </w:r>
      <w:r>
        <w:rPr>
          <w:rFonts w:ascii="Times New Roman" w:eastAsia="Times New Roman" w:hAnsi="Times New Roman" w:cs="Times New Roman"/>
          <w:b/>
          <w:sz w:val="24"/>
          <w:szCs w:val="24"/>
        </w:rPr>
        <w:t>внеурочной</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 xml:space="preserve">деятельности </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z w:val="24"/>
          <w:szCs w:val="24"/>
        </w:rPr>
        <w:t>начального</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общего</w:t>
      </w:r>
      <w:r>
        <w:rPr>
          <w:rFonts w:ascii="Times New Roman" w:eastAsia="Times New Roman" w:hAnsi="Times New Roman" w:cs="Times New Roman"/>
          <w:b/>
          <w:spacing w:val="-6"/>
          <w:sz w:val="24"/>
          <w:szCs w:val="24"/>
        </w:rPr>
        <w:t xml:space="preserve"> </w:t>
      </w:r>
      <w:r>
        <w:rPr>
          <w:rFonts w:ascii="Times New Roman" w:eastAsia="Times New Roman" w:hAnsi="Times New Roman" w:cs="Times New Roman"/>
          <w:b/>
          <w:spacing w:val="-2"/>
          <w:sz w:val="24"/>
          <w:szCs w:val="24"/>
        </w:rPr>
        <w:t>образования</w:t>
      </w:r>
    </w:p>
    <w:tbl>
      <w:tblPr>
        <w:tblStyle w:val="270"/>
        <w:tblW w:w="10031" w:type="dxa"/>
        <w:tblLayout w:type="fixed"/>
        <w:tblLook w:val="04A0" w:firstRow="1" w:lastRow="0" w:firstColumn="1" w:lastColumn="0" w:noHBand="0" w:noVBand="1"/>
      </w:tblPr>
      <w:tblGrid>
        <w:gridCol w:w="3370"/>
        <w:gridCol w:w="2408"/>
        <w:gridCol w:w="710"/>
        <w:gridCol w:w="709"/>
        <w:gridCol w:w="708"/>
        <w:gridCol w:w="851"/>
        <w:gridCol w:w="1275"/>
      </w:tblGrid>
      <w:tr w:rsidR="00540968">
        <w:trPr>
          <w:trHeight w:val="720"/>
        </w:trPr>
        <w:tc>
          <w:tcPr>
            <w:tcW w:w="3369"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Направление</w:t>
            </w:r>
            <w:proofErr w:type="spellEnd"/>
            <w:r>
              <w:rPr>
                <w:rFonts w:ascii="Times New Roman" w:eastAsia="Times New Roman" w:hAnsi="Times New Roman" w:cs="Times New Roman"/>
                <w:b/>
                <w:spacing w:val="-14"/>
                <w:sz w:val="24"/>
                <w:szCs w:val="24"/>
              </w:rPr>
              <w:t xml:space="preserve"> </w:t>
            </w:r>
            <w:proofErr w:type="spellStart"/>
            <w:r>
              <w:rPr>
                <w:rFonts w:ascii="Times New Roman" w:eastAsia="Times New Roman" w:hAnsi="Times New Roman" w:cs="Times New Roman"/>
                <w:b/>
                <w:sz w:val="24"/>
                <w:szCs w:val="24"/>
              </w:rPr>
              <w:t>внеурочной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pacing w:val="-2"/>
                <w:sz w:val="24"/>
                <w:szCs w:val="24"/>
              </w:rPr>
              <w:t>деятельности</w:t>
            </w:r>
            <w:proofErr w:type="spellEnd"/>
          </w:p>
        </w:tc>
        <w:tc>
          <w:tcPr>
            <w:tcW w:w="2408"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40"/>
              </w:rPr>
              <w:t>Наименование</w:t>
            </w:r>
            <w:proofErr w:type="spellEnd"/>
            <w:r>
              <w:rPr>
                <w:rFonts w:ascii="Times New Roman" w:eastAsia="Times New Roman" w:hAnsi="Times New Roman" w:cs="Times New Roman"/>
                <w:b/>
                <w:sz w:val="24"/>
                <w:szCs w:val="40"/>
              </w:rPr>
              <w:t xml:space="preserve"> </w:t>
            </w:r>
            <w:proofErr w:type="spellStart"/>
            <w:r>
              <w:rPr>
                <w:rFonts w:ascii="Times New Roman" w:eastAsia="Times New Roman" w:hAnsi="Times New Roman" w:cs="Times New Roman"/>
                <w:b/>
                <w:sz w:val="24"/>
                <w:szCs w:val="40"/>
              </w:rPr>
              <w:t>внеурочной</w:t>
            </w:r>
            <w:proofErr w:type="spellEnd"/>
            <w:r>
              <w:rPr>
                <w:rFonts w:ascii="Times New Roman" w:eastAsia="Times New Roman" w:hAnsi="Times New Roman" w:cs="Times New Roman"/>
                <w:b/>
                <w:sz w:val="24"/>
                <w:szCs w:val="40"/>
              </w:rPr>
              <w:t xml:space="preserve"> </w:t>
            </w:r>
            <w:proofErr w:type="spellStart"/>
            <w:r>
              <w:rPr>
                <w:rFonts w:ascii="Times New Roman" w:eastAsia="Times New Roman" w:hAnsi="Times New Roman" w:cs="Times New Roman"/>
                <w:b/>
                <w:sz w:val="24"/>
                <w:szCs w:val="40"/>
              </w:rPr>
              <w:t>деятельности</w:t>
            </w:r>
            <w:proofErr w:type="spellEnd"/>
          </w:p>
        </w:tc>
        <w:tc>
          <w:tcPr>
            <w:tcW w:w="710"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5"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Всего</w:t>
            </w:r>
            <w:proofErr w:type="spellEnd"/>
          </w:p>
        </w:tc>
      </w:tr>
      <w:tr w:rsidR="00540968">
        <w:tc>
          <w:tcPr>
            <w:tcW w:w="3369" w:type="dxa"/>
          </w:tcPr>
          <w:p w:rsidR="00540968" w:rsidRPr="00E56BD4" w:rsidRDefault="00951D4C">
            <w:pPr>
              <w:widowControl w:val="0"/>
              <w:spacing w:after="0" w:line="240" w:lineRule="auto"/>
              <w:rPr>
                <w:rFonts w:ascii="Times New Roman" w:eastAsia="Times New Roman" w:hAnsi="Times New Roman" w:cs="Times New Roman"/>
                <w:sz w:val="24"/>
                <w:szCs w:val="24"/>
                <w:lang w:val="ru-RU"/>
              </w:rPr>
            </w:pPr>
            <w:r w:rsidRPr="00E56BD4">
              <w:rPr>
                <w:rFonts w:ascii="Times New Roman" w:eastAsia="Times New Roman" w:hAnsi="Times New Roman" w:cs="Times New Roman"/>
                <w:sz w:val="24"/>
                <w:szCs w:val="24"/>
                <w:lang w:val="ru-RU"/>
              </w:rPr>
              <w:t>Информационн</w:t>
            </w:r>
            <w:proofErr w:type="gramStart"/>
            <w:r w:rsidRPr="00E56BD4">
              <w:rPr>
                <w:rFonts w:ascii="Times New Roman" w:eastAsia="Times New Roman" w:hAnsi="Times New Roman" w:cs="Times New Roman"/>
                <w:sz w:val="24"/>
                <w:szCs w:val="24"/>
                <w:lang w:val="ru-RU"/>
              </w:rPr>
              <w:t>о-</w:t>
            </w:r>
            <w:proofErr w:type="gramEnd"/>
            <w:r w:rsidRPr="00E56BD4">
              <w:rPr>
                <w:rFonts w:ascii="Times New Roman" w:eastAsia="Times New Roman" w:hAnsi="Times New Roman" w:cs="Times New Roman"/>
                <w:sz w:val="24"/>
                <w:szCs w:val="24"/>
                <w:lang w:val="ru-RU"/>
              </w:rPr>
              <w:t xml:space="preserve"> просветительские</w:t>
            </w:r>
            <w:r w:rsidRPr="00E56BD4">
              <w:rPr>
                <w:rFonts w:ascii="Times New Roman" w:eastAsia="Times New Roman" w:hAnsi="Times New Roman" w:cs="Times New Roman"/>
                <w:spacing w:val="-15"/>
                <w:sz w:val="24"/>
                <w:szCs w:val="24"/>
                <w:lang w:val="ru-RU"/>
              </w:rPr>
              <w:t xml:space="preserve"> </w:t>
            </w:r>
            <w:r w:rsidRPr="00E56BD4">
              <w:rPr>
                <w:rFonts w:ascii="Times New Roman" w:eastAsia="Times New Roman" w:hAnsi="Times New Roman" w:cs="Times New Roman"/>
                <w:sz w:val="24"/>
                <w:szCs w:val="24"/>
                <w:lang w:val="ru-RU"/>
              </w:rPr>
              <w:t>занятия патриотической, нравственной и экологической направленности «Разговоры</w:t>
            </w:r>
            <w:r w:rsidRPr="00E56BD4">
              <w:rPr>
                <w:rFonts w:ascii="Times New Roman" w:eastAsia="Times New Roman" w:hAnsi="Times New Roman" w:cs="Times New Roman"/>
                <w:spacing w:val="-5"/>
                <w:sz w:val="24"/>
                <w:szCs w:val="24"/>
                <w:lang w:val="ru-RU"/>
              </w:rPr>
              <w:t xml:space="preserve"> </w:t>
            </w:r>
            <w:r w:rsidRPr="00E56BD4">
              <w:rPr>
                <w:rFonts w:ascii="Times New Roman" w:eastAsia="Times New Roman" w:hAnsi="Times New Roman" w:cs="Times New Roman"/>
                <w:sz w:val="24"/>
                <w:szCs w:val="24"/>
                <w:lang w:val="ru-RU"/>
              </w:rPr>
              <w:t>о</w:t>
            </w:r>
            <w:r w:rsidRPr="00E56BD4">
              <w:rPr>
                <w:rFonts w:ascii="Times New Roman" w:eastAsia="Times New Roman" w:hAnsi="Times New Roman" w:cs="Times New Roman"/>
                <w:spacing w:val="-4"/>
                <w:sz w:val="24"/>
                <w:szCs w:val="24"/>
                <w:lang w:val="ru-RU"/>
              </w:rPr>
              <w:t xml:space="preserve"> </w:t>
            </w:r>
            <w:r w:rsidRPr="00E56BD4">
              <w:rPr>
                <w:rFonts w:ascii="Times New Roman" w:eastAsia="Times New Roman" w:hAnsi="Times New Roman" w:cs="Times New Roman"/>
                <w:sz w:val="24"/>
                <w:szCs w:val="24"/>
                <w:lang w:val="ru-RU"/>
              </w:rPr>
              <w:t>важном»</w:t>
            </w:r>
          </w:p>
        </w:tc>
        <w:tc>
          <w:tcPr>
            <w:tcW w:w="2408"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40"/>
              </w:rPr>
              <w:t>«</w:t>
            </w:r>
            <w:proofErr w:type="spellStart"/>
            <w:r>
              <w:rPr>
                <w:rFonts w:ascii="Times New Roman" w:eastAsia="Times New Roman" w:hAnsi="Times New Roman" w:cs="Times New Roman"/>
                <w:i/>
                <w:sz w:val="24"/>
                <w:szCs w:val="40"/>
              </w:rPr>
              <w:t>Разговоры</w:t>
            </w:r>
            <w:proofErr w:type="spellEnd"/>
            <w:r>
              <w:rPr>
                <w:rFonts w:ascii="Times New Roman" w:eastAsia="Times New Roman" w:hAnsi="Times New Roman" w:cs="Times New Roman"/>
                <w:i/>
                <w:sz w:val="24"/>
                <w:szCs w:val="40"/>
              </w:rPr>
              <w:tab/>
            </w:r>
            <w:r>
              <w:rPr>
                <w:rFonts w:ascii="Times New Roman" w:eastAsia="Times New Roman" w:hAnsi="Times New Roman" w:cs="Times New Roman"/>
                <w:i/>
                <w:spacing w:val="-4"/>
                <w:sz w:val="24"/>
                <w:szCs w:val="40"/>
              </w:rPr>
              <w:t>о</w:t>
            </w:r>
            <w:r>
              <w:rPr>
                <w:rFonts w:ascii="Times New Roman" w:eastAsia="Times New Roman" w:hAnsi="Times New Roman" w:cs="Times New Roman"/>
                <w:i/>
                <w:spacing w:val="-57"/>
                <w:sz w:val="24"/>
                <w:szCs w:val="40"/>
              </w:rPr>
              <w:t xml:space="preserve"> </w:t>
            </w:r>
            <w:proofErr w:type="spellStart"/>
            <w:r>
              <w:rPr>
                <w:rFonts w:ascii="Times New Roman" w:eastAsia="Times New Roman" w:hAnsi="Times New Roman" w:cs="Times New Roman"/>
                <w:i/>
                <w:sz w:val="24"/>
                <w:szCs w:val="40"/>
              </w:rPr>
              <w:t>важном</w:t>
            </w:r>
            <w:proofErr w:type="spellEnd"/>
            <w:r>
              <w:rPr>
                <w:rFonts w:ascii="Times New Roman" w:eastAsia="Times New Roman" w:hAnsi="Times New Roman" w:cs="Times New Roman"/>
                <w:i/>
                <w:sz w:val="24"/>
                <w:szCs w:val="40"/>
              </w:rPr>
              <w:t>»</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0968">
        <w:trPr>
          <w:trHeight w:val="336"/>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Коммуникативная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8"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Занимательная</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грамматика</w:t>
            </w:r>
            <w:proofErr w:type="spellEnd"/>
            <w:r>
              <w:rPr>
                <w:rFonts w:ascii="Times New Roman" w:eastAsia="Times New Roman" w:hAnsi="Times New Roman" w:cs="Times New Roman"/>
                <w:i/>
                <w:sz w:val="24"/>
                <w:szCs w:val="24"/>
              </w:rPr>
              <w:t>»</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0968">
        <w:trPr>
          <w:trHeight w:val="578"/>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Учение</w:t>
            </w:r>
            <w:proofErr w:type="spellEnd"/>
            <w:r>
              <w:rPr>
                <w:rFonts w:ascii="Times New Roman" w:eastAsia="Times New Roman" w:hAnsi="Times New Roman" w:cs="Times New Roman"/>
                <w:sz w:val="24"/>
                <w:szCs w:val="24"/>
              </w:rPr>
              <w:t xml:space="preserve"> с </w:t>
            </w:r>
            <w:proofErr w:type="spellStart"/>
            <w:r>
              <w:rPr>
                <w:rFonts w:ascii="Times New Roman" w:eastAsia="Times New Roman" w:hAnsi="Times New Roman" w:cs="Times New Roman"/>
                <w:sz w:val="24"/>
                <w:szCs w:val="24"/>
              </w:rPr>
              <w:t>увлечением</w:t>
            </w:r>
            <w:proofErr w:type="spellEnd"/>
          </w:p>
        </w:tc>
        <w:tc>
          <w:tcPr>
            <w:tcW w:w="2408" w:type="dxa"/>
          </w:tcPr>
          <w:p w:rsidR="00540968" w:rsidRPr="00E56BD4" w:rsidRDefault="00951D4C">
            <w:pPr>
              <w:widowControl w:val="0"/>
              <w:spacing w:after="0" w:line="240" w:lineRule="auto"/>
              <w:rPr>
                <w:rFonts w:ascii="Times New Roman" w:eastAsia="Times New Roman" w:hAnsi="Times New Roman" w:cs="Times New Roman"/>
                <w:i/>
                <w:sz w:val="24"/>
                <w:szCs w:val="24"/>
                <w:lang w:val="ru-RU"/>
              </w:rPr>
            </w:pPr>
            <w:r w:rsidRPr="00E56BD4">
              <w:rPr>
                <w:rFonts w:ascii="Times New Roman" w:eastAsia="Times New Roman" w:hAnsi="Times New Roman" w:cs="Times New Roman"/>
                <w:i/>
                <w:sz w:val="24"/>
                <w:szCs w:val="24"/>
                <w:lang w:val="ru-RU"/>
              </w:rPr>
              <w:t>«</w:t>
            </w:r>
            <w:r>
              <w:rPr>
                <w:rFonts w:ascii="Times New Roman" w:eastAsia="Times New Roman" w:hAnsi="Times New Roman" w:cs="Times New Roman"/>
                <w:i/>
                <w:sz w:val="24"/>
                <w:szCs w:val="24"/>
                <w:lang w:val="tt-RU"/>
              </w:rPr>
              <w:t>Учимся говорить</w:t>
            </w:r>
            <w:r w:rsidRPr="00E56BD4">
              <w:rPr>
                <w:rFonts w:ascii="Times New Roman" w:eastAsia="Times New Roman" w:hAnsi="Times New Roman" w:cs="Times New Roman"/>
                <w:i/>
                <w:sz w:val="24"/>
                <w:szCs w:val="24"/>
                <w:lang w:val="ru-RU"/>
              </w:rPr>
              <w:t>»</w:t>
            </w:r>
          </w:p>
          <w:p w:rsidR="00540968" w:rsidRPr="00E56BD4" w:rsidRDefault="00951D4C">
            <w:pPr>
              <w:widowControl w:val="0"/>
              <w:spacing w:after="0" w:line="240" w:lineRule="auto"/>
              <w:ind w:right="134"/>
              <w:jc w:val="both"/>
              <w:outlineLvl w:val="0"/>
              <w:rPr>
                <w:rFonts w:ascii="Times New Roman" w:eastAsia="Times New Roman" w:hAnsi="Times New Roman" w:cs="Times New Roman"/>
                <w:sz w:val="24"/>
                <w:szCs w:val="24"/>
                <w:lang w:val="ru-RU"/>
              </w:rPr>
            </w:pPr>
            <w:r w:rsidRPr="00E56BD4">
              <w:rPr>
                <w:rFonts w:ascii="Times New Roman" w:eastAsia="Times New Roman" w:hAnsi="Times New Roman" w:cs="Times New Roman"/>
                <w:i/>
                <w:sz w:val="24"/>
                <w:szCs w:val="24"/>
                <w:lang w:val="ru-RU"/>
              </w:rPr>
              <w:t>«Путешествие в волшебный мир»</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Pr>
          <w:p w:rsidR="00540968" w:rsidRDefault="00540968">
            <w:pPr>
              <w:widowControl w:val="0"/>
              <w:spacing w:after="0" w:line="360" w:lineRule="auto"/>
              <w:ind w:right="134"/>
              <w:jc w:val="both"/>
              <w:outlineLvl w:val="0"/>
              <w:rPr>
                <w:rFonts w:ascii="Times New Roman" w:eastAsia="Times New Roman" w:hAnsi="Times New Roman" w:cs="Times New Roman"/>
                <w:sz w:val="24"/>
                <w:szCs w:val="24"/>
              </w:rPr>
            </w:pPr>
          </w:p>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540968">
            <w:pPr>
              <w:widowControl w:val="0"/>
              <w:spacing w:after="0" w:line="360" w:lineRule="auto"/>
              <w:ind w:right="134"/>
              <w:jc w:val="both"/>
              <w:outlineLvl w:val="0"/>
              <w:rPr>
                <w:rFonts w:ascii="Times New Roman" w:eastAsia="Times New Roman" w:hAnsi="Times New Roman" w:cs="Times New Roman"/>
                <w:sz w:val="24"/>
                <w:szCs w:val="24"/>
              </w:rPr>
            </w:pPr>
          </w:p>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0968">
        <w:trPr>
          <w:trHeight w:val="428"/>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Интеллектуальные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марафоны</w:t>
            </w:r>
            <w:proofErr w:type="spellEnd"/>
          </w:p>
        </w:tc>
        <w:tc>
          <w:tcPr>
            <w:tcW w:w="2408" w:type="dxa"/>
          </w:tcPr>
          <w:p w:rsidR="00540968" w:rsidRPr="00E56BD4" w:rsidRDefault="00951D4C">
            <w:pPr>
              <w:widowControl w:val="0"/>
              <w:spacing w:after="0" w:line="240" w:lineRule="auto"/>
              <w:rPr>
                <w:rFonts w:ascii="Times New Roman" w:eastAsia="Times New Roman" w:hAnsi="Times New Roman" w:cs="Times New Roman"/>
                <w:i/>
                <w:sz w:val="24"/>
                <w:szCs w:val="24"/>
                <w:lang w:val="ru-RU"/>
              </w:rPr>
            </w:pPr>
            <w:r w:rsidRPr="00E56BD4">
              <w:rPr>
                <w:rFonts w:ascii="Times New Roman" w:eastAsia="Times New Roman" w:hAnsi="Times New Roman" w:cs="Times New Roman"/>
                <w:i/>
                <w:sz w:val="24"/>
                <w:szCs w:val="24"/>
                <w:lang w:val="ru-RU"/>
              </w:rPr>
              <w:t>«Умники и умницы», «Природа и мы»</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Спортивно-оздоровительная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8"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Физкультурное</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совершенство</w:t>
            </w:r>
            <w:proofErr w:type="spellEnd"/>
            <w:r>
              <w:rPr>
                <w:rFonts w:ascii="Times New Roman" w:eastAsia="Times New Roman" w:hAnsi="Times New Roman" w:cs="Times New Roman"/>
                <w:i/>
                <w:sz w:val="24"/>
                <w:szCs w:val="24"/>
              </w:rPr>
              <w:t>»</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Художественно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эстетическая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8" w:type="dxa"/>
          </w:tcPr>
          <w:p w:rsidR="00540968" w:rsidRDefault="00951D4C">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tt-RU"/>
              </w:rPr>
              <w:t>Мир танцев</w:t>
            </w:r>
            <w:r>
              <w:rPr>
                <w:rFonts w:ascii="Times New Roman" w:eastAsia="Times New Roman" w:hAnsi="Times New Roman" w:cs="Times New Roman"/>
                <w:i/>
                <w:sz w:val="24"/>
                <w:szCs w:val="24"/>
              </w:rPr>
              <w:t>»</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Проектно-исследовательская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8" w:type="dxa"/>
          </w:tcPr>
          <w:p w:rsidR="00540968" w:rsidRDefault="00951D4C">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Юный</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шахматист</w:t>
            </w:r>
            <w:proofErr w:type="spellEnd"/>
            <w:r>
              <w:rPr>
                <w:rFonts w:ascii="Times New Roman" w:eastAsia="Times New Roman" w:hAnsi="Times New Roman" w:cs="Times New Roman"/>
                <w:i/>
                <w:sz w:val="24"/>
                <w:szCs w:val="24"/>
              </w:rPr>
              <w:t>»</w:t>
            </w: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итого</w:t>
            </w:r>
            <w:proofErr w:type="spellEnd"/>
          </w:p>
        </w:tc>
        <w:tc>
          <w:tcPr>
            <w:tcW w:w="2408" w:type="dxa"/>
          </w:tcPr>
          <w:p w:rsidR="00540968" w:rsidRDefault="00540968">
            <w:pPr>
              <w:widowControl w:val="0"/>
              <w:spacing w:after="0" w:line="360" w:lineRule="auto"/>
              <w:ind w:right="134"/>
              <w:jc w:val="both"/>
              <w:outlineLvl w:val="0"/>
              <w:rPr>
                <w:rFonts w:ascii="Times New Roman" w:eastAsia="Times New Roman" w:hAnsi="Times New Roman" w:cs="Times New Roman"/>
                <w:sz w:val="24"/>
                <w:szCs w:val="24"/>
              </w:rPr>
            </w:pPr>
          </w:p>
        </w:tc>
        <w:tc>
          <w:tcPr>
            <w:tcW w:w="71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5"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bl>
    <w:p w:rsidR="00540968" w:rsidRDefault="00951D4C">
      <w:pPr>
        <w:widowControl w:val="0"/>
        <w:spacing w:after="0" w:line="360" w:lineRule="auto"/>
        <w:ind w:right="134"/>
        <w:jc w:val="both"/>
        <w:outlineLv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Годовой</w:t>
      </w:r>
      <w:r>
        <w:rPr>
          <w:rFonts w:ascii="Times New Roman" w:eastAsia="Times New Roman" w:hAnsi="Times New Roman" w:cs="Times New Roman"/>
          <w:b/>
          <w:spacing w:val="-8"/>
          <w:sz w:val="24"/>
          <w:szCs w:val="24"/>
        </w:rPr>
        <w:t xml:space="preserve"> </w:t>
      </w:r>
      <w:r>
        <w:rPr>
          <w:rFonts w:ascii="Times New Roman" w:eastAsia="Times New Roman" w:hAnsi="Times New Roman" w:cs="Times New Roman"/>
          <w:b/>
          <w:sz w:val="24"/>
          <w:szCs w:val="24"/>
        </w:rPr>
        <w:t>план</w:t>
      </w:r>
      <w:r>
        <w:rPr>
          <w:rFonts w:ascii="Times New Roman" w:eastAsia="Times New Roman" w:hAnsi="Times New Roman" w:cs="Times New Roman"/>
          <w:b/>
          <w:spacing w:val="-6"/>
          <w:sz w:val="24"/>
          <w:szCs w:val="24"/>
        </w:rPr>
        <w:t xml:space="preserve"> </w:t>
      </w:r>
      <w:r>
        <w:rPr>
          <w:rFonts w:ascii="Times New Roman" w:eastAsia="Times New Roman" w:hAnsi="Times New Roman" w:cs="Times New Roman"/>
          <w:b/>
          <w:sz w:val="24"/>
          <w:szCs w:val="24"/>
        </w:rPr>
        <w:t>внеурочной</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 xml:space="preserve">деятельности </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z w:val="24"/>
          <w:szCs w:val="24"/>
        </w:rPr>
        <w:t>начального</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b/>
          <w:sz w:val="24"/>
          <w:szCs w:val="24"/>
        </w:rPr>
        <w:t>общего</w:t>
      </w:r>
      <w:r>
        <w:rPr>
          <w:rFonts w:ascii="Times New Roman" w:eastAsia="Times New Roman" w:hAnsi="Times New Roman" w:cs="Times New Roman"/>
          <w:b/>
          <w:spacing w:val="-6"/>
          <w:sz w:val="24"/>
          <w:szCs w:val="24"/>
        </w:rPr>
        <w:t xml:space="preserve"> </w:t>
      </w:r>
      <w:r>
        <w:rPr>
          <w:rFonts w:ascii="Times New Roman" w:eastAsia="Times New Roman" w:hAnsi="Times New Roman" w:cs="Times New Roman"/>
          <w:b/>
          <w:spacing w:val="-2"/>
          <w:sz w:val="24"/>
          <w:szCs w:val="24"/>
        </w:rPr>
        <w:t>образования</w:t>
      </w:r>
    </w:p>
    <w:tbl>
      <w:tblPr>
        <w:tblStyle w:val="270"/>
        <w:tblW w:w="10173" w:type="dxa"/>
        <w:tblLayout w:type="fixed"/>
        <w:tblLook w:val="04A0" w:firstRow="1" w:lastRow="0" w:firstColumn="1" w:lastColumn="0" w:noHBand="0" w:noVBand="1"/>
      </w:tblPr>
      <w:tblGrid>
        <w:gridCol w:w="3370"/>
        <w:gridCol w:w="2409"/>
        <w:gridCol w:w="850"/>
        <w:gridCol w:w="851"/>
        <w:gridCol w:w="850"/>
        <w:gridCol w:w="851"/>
        <w:gridCol w:w="992"/>
      </w:tblGrid>
      <w:tr w:rsidR="00540968">
        <w:trPr>
          <w:trHeight w:val="720"/>
        </w:trPr>
        <w:tc>
          <w:tcPr>
            <w:tcW w:w="3369"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Направление</w:t>
            </w:r>
            <w:proofErr w:type="spellEnd"/>
            <w:r>
              <w:rPr>
                <w:rFonts w:ascii="Times New Roman" w:eastAsia="Times New Roman" w:hAnsi="Times New Roman" w:cs="Times New Roman"/>
                <w:b/>
                <w:spacing w:val="-14"/>
                <w:sz w:val="24"/>
                <w:szCs w:val="24"/>
              </w:rPr>
              <w:t xml:space="preserve"> </w:t>
            </w:r>
            <w:proofErr w:type="spellStart"/>
            <w:r>
              <w:rPr>
                <w:rFonts w:ascii="Times New Roman" w:eastAsia="Times New Roman" w:hAnsi="Times New Roman" w:cs="Times New Roman"/>
                <w:b/>
                <w:sz w:val="24"/>
                <w:szCs w:val="24"/>
              </w:rPr>
              <w:t>внеурочной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pacing w:val="-2"/>
                <w:sz w:val="24"/>
                <w:szCs w:val="24"/>
              </w:rPr>
              <w:t>деятельности</w:t>
            </w:r>
            <w:proofErr w:type="spellEnd"/>
          </w:p>
        </w:tc>
        <w:tc>
          <w:tcPr>
            <w:tcW w:w="2409" w:type="dxa"/>
          </w:tcPr>
          <w:p w:rsidR="00540968" w:rsidRDefault="00540968">
            <w:pPr>
              <w:widowControl w:val="0"/>
              <w:spacing w:after="0" w:line="240" w:lineRule="auto"/>
              <w:ind w:right="134"/>
              <w:jc w:val="both"/>
              <w:outlineLvl w:val="0"/>
              <w:rPr>
                <w:rFonts w:ascii="Times New Roman" w:eastAsia="Times New Roman" w:hAnsi="Times New Roman" w:cs="Times New Roman"/>
                <w:sz w:val="24"/>
                <w:szCs w:val="24"/>
              </w:rPr>
            </w:pPr>
          </w:p>
        </w:tc>
        <w:tc>
          <w:tcPr>
            <w:tcW w:w="850"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1"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Всего</w:t>
            </w:r>
            <w:proofErr w:type="spellEnd"/>
          </w:p>
        </w:tc>
      </w:tr>
      <w:tr w:rsidR="00540968">
        <w:tc>
          <w:tcPr>
            <w:tcW w:w="3369" w:type="dxa"/>
          </w:tcPr>
          <w:p w:rsidR="00540968" w:rsidRPr="00E56BD4" w:rsidRDefault="00951D4C">
            <w:pPr>
              <w:widowControl w:val="0"/>
              <w:spacing w:after="0" w:line="240" w:lineRule="auto"/>
              <w:rPr>
                <w:rFonts w:ascii="Times New Roman" w:eastAsia="Times New Roman" w:hAnsi="Times New Roman" w:cs="Times New Roman"/>
                <w:sz w:val="24"/>
                <w:szCs w:val="24"/>
                <w:lang w:val="ru-RU"/>
              </w:rPr>
            </w:pPr>
            <w:r w:rsidRPr="00E56BD4">
              <w:rPr>
                <w:rFonts w:ascii="Times New Roman" w:eastAsia="Times New Roman" w:hAnsi="Times New Roman" w:cs="Times New Roman"/>
                <w:sz w:val="24"/>
                <w:szCs w:val="24"/>
                <w:lang w:val="ru-RU"/>
              </w:rPr>
              <w:t>Информационн</w:t>
            </w:r>
            <w:proofErr w:type="gramStart"/>
            <w:r w:rsidRPr="00E56BD4">
              <w:rPr>
                <w:rFonts w:ascii="Times New Roman" w:eastAsia="Times New Roman" w:hAnsi="Times New Roman" w:cs="Times New Roman"/>
                <w:sz w:val="24"/>
                <w:szCs w:val="24"/>
                <w:lang w:val="ru-RU"/>
              </w:rPr>
              <w:t>о-</w:t>
            </w:r>
            <w:proofErr w:type="gramEnd"/>
            <w:r w:rsidRPr="00E56BD4">
              <w:rPr>
                <w:rFonts w:ascii="Times New Roman" w:eastAsia="Times New Roman" w:hAnsi="Times New Roman" w:cs="Times New Roman"/>
                <w:sz w:val="24"/>
                <w:szCs w:val="24"/>
                <w:lang w:val="ru-RU"/>
              </w:rPr>
              <w:t xml:space="preserve"> просветительские</w:t>
            </w:r>
            <w:r w:rsidRPr="00E56BD4">
              <w:rPr>
                <w:rFonts w:ascii="Times New Roman" w:eastAsia="Times New Roman" w:hAnsi="Times New Roman" w:cs="Times New Roman"/>
                <w:spacing w:val="-15"/>
                <w:sz w:val="24"/>
                <w:szCs w:val="24"/>
                <w:lang w:val="ru-RU"/>
              </w:rPr>
              <w:t xml:space="preserve"> </w:t>
            </w:r>
            <w:r w:rsidRPr="00E56BD4">
              <w:rPr>
                <w:rFonts w:ascii="Times New Roman" w:eastAsia="Times New Roman" w:hAnsi="Times New Roman" w:cs="Times New Roman"/>
                <w:sz w:val="24"/>
                <w:szCs w:val="24"/>
                <w:lang w:val="ru-RU"/>
              </w:rPr>
              <w:t>занятия патриотической, нравственной и экологической направленности «Разговоры</w:t>
            </w:r>
            <w:r w:rsidRPr="00E56BD4">
              <w:rPr>
                <w:rFonts w:ascii="Times New Roman" w:eastAsia="Times New Roman" w:hAnsi="Times New Roman" w:cs="Times New Roman"/>
                <w:spacing w:val="-5"/>
                <w:sz w:val="24"/>
                <w:szCs w:val="24"/>
                <w:lang w:val="ru-RU"/>
              </w:rPr>
              <w:t xml:space="preserve"> </w:t>
            </w:r>
            <w:r w:rsidRPr="00E56BD4">
              <w:rPr>
                <w:rFonts w:ascii="Times New Roman" w:eastAsia="Times New Roman" w:hAnsi="Times New Roman" w:cs="Times New Roman"/>
                <w:sz w:val="24"/>
                <w:szCs w:val="24"/>
                <w:lang w:val="ru-RU"/>
              </w:rPr>
              <w:t>о</w:t>
            </w:r>
            <w:r w:rsidRPr="00E56BD4">
              <w:rPr>
                <w:rFonts w:ascii="Times New Roman" w:eastAsia="Times New Roman" w:hAnsi="Times New Roman" w:cs="Times New Roman"/>
                <w:spacing w:val="-4"/>
                <w:sz w:val="24"/>
                <w:szCs w:val="24"/>
                <w:lang w:val="ru-RU"/>
              </w:rPr>
              <w:t xml:space="preserve"> </w:t>
            </w:r>
            <w:r w:rsidRPr="00E56BD4">
              <w:rPr>
                <w:rFonts w:ascii="Times New Roman" w:eastAsia="Times New Roman" w:hAnsi="Times New Roman" w:cs="Times New Roman"/>
                <w:sz w:val="24"/>
                <w:szCs w:val="24"/>
                <w:lang w:val="ru-RU"/>
              </w:rPr>
              <w:t>важном»</w:t>
            </w:r>
          </w:p>
        </w:tc>
        <w:tc>
          <w:tcPr>
            <w:tcW w:w="2409"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40"/>
              </w:rPr>
              <w:t>«</w:t>
            </w:r>
            <w:proofErr w:type="spellStart"/>
            <w:r>
              <w:rPr>
                <w:rFonts w:ascii="Times New Roman" w:eastAsia="Times New Roman" w:hAnsi="Times New Roman" w:cs="Times New Roman"/>
                <w:i/>
                <w:sz w:val="24"/>
                <w:szCs w:val="40"/>
              </w:rPr>
              <w:t>Разговоры</w:t>
            </w:r>
            <w:proofErr w:type="spellEnd"/>
            <w:r>
              <w:rPr>
                <w:rFonts w:ascii="Times New Roman" w:eastAsia="Times New Roman" w:hAnsi="Times New Roman" w:cs="Times New Roman"/>
                <w:i/>
                <w:sz w:val="24"/>
                <w:szCs w:val="40"/>
              </w:rPr>
              <w:tab/>
            </w:r>
            <w:r>
              <w:rPr>
                <w:rFonts w:ascii="Times New Roman" w:eastAsia="Times New Roman" w:hAnsi="Times New Roman" w:cs="Times New Roman"/>
                <w:i/>
                <w:spacing w:val="-4"/>
                <w:sz w:val="24"/>
                <w:szCs w:val="40"/>
              </w:rPr>
              <w:t>о</w:t>
            </w:r>
            <w:r>
              <w:rPr>
                <w:rFonts w:ascii="Times New Roman" w:eastAsia="Times New Roman" w:hAnsi="Times New Roman" w:cs="Times New Roman"/>
                <w:i/>
                <w:spacing w:val="-57"/>
                <w:sz w:val="24"/>
                <w:szCs w:val="40"/>
              </w:rPr>
              <w:t xml:space="preserve"> </w:t>
            </w:r>
            <w:proofErr w:type="spellStart"/>
            <w:r>
              <w:rPr>
                <w:rFonts w:ascii="Times New Roman" w:eastAsia="Times New Roman" w:hAnsi="Times New Roman" w:cs="Times New Roman"/>
                <w:i/>
                <w:sz w:val="24"/>
                <w:szCs w:val="40"/>
              </w:rPr>
              <w:t>важном</w:t>
            </w:r>
            <w:proofErr w:type="spellEnd"/>
            <w:r>
              <w:rPr>
                <w:rFonts w:ascii="Times New Roman" w:eastAsia="Times New Roman" w:hAnsi="Times New Roman" w:cs="Times New Roman"/>
                <w:i/>
                <w:sz w:val="24"/>
                <w:szCs w:val="40"/>
              </w:rPr>
              <w:t>»</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0968">
        <w:trPr>
          <w:trHeight w:val="336"/>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Коммуникативная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9"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Занимательная</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грамматика</w:t>
            </w:r>
            <w:proofErr w:type="spellEnd"/>
            <w:r>
              <w:rPr>
                <w:rFonts w:ascii="Times New Roman" w:eastAsia="Times New Roman" w:hAnsi="Times New Roman" w:cs="Times New Roman"/>
                <w:i/>
                <w:sz w:val="24"/>
                <w:szCs w:val="24"/>
              </w:rPr>
              <w:t>»</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0968">
        <w:trPr>
          <w:trHeight w:val="578"/>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Учение</w:t>
            </w:r>
            <w:proofErr w:type="spellEnd"/>
            <w:r>
              <w:rPr>
                <w:rFonts w:ascii="Times New Roman" w:eastAsia="Times New Roman" w:hAnsi="Times New Roman" w:cs="Times New Roman"/>
                <w:sz w:val="24"/>
                <w:szCs w:val="24"/>
              </w:rPr>
              <w:t xml:space="preserve"> с </w:t>
            </w:r>
            <w:proofErr w:type="spellStart"/>
            <w:r>
              <w:rPr>
                <w:rFonts w:ascii="Times New Roman" w:eastAsia="Times New Roman" w:hAnsi="Times New Roman" w:cs="Times New Roman"/>
                <w:sz w:val="24"/>
                <w:szCs w:val="24"/>
              </w:rPr>
              <w:t>увлечением</w:t>
            </w:r>
            <w:proofErr w:type="spellEnd"/>
          </w:p>
        </w:tc>
        <w:tc>
          <w:tcPr>
            <w:tcW w:w="2409" w:type="dxa"/>
          </w:tcPr>
          <w:p w:rsidR="00540968" w:rsidRDefault="00951D4C">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tt-RU"/>
              </w:rPr>
              <w:t>Весёлый английский</w:t>
            </w:r>
            <w:r>
              <w:rPr>
                <w:rFonts w:ascii="Times New Roman" w:eastAsia="Times New Roman" w:hAnsi="Times New Roman" w:cs="Times New Roman"/>
                <w:i/>
                <w:sz w:val="24"/>
                <w:szCs w:val="24"/>
              </w:rPr>
              <w:t>»</w:t>
            </w:r>
          </w:p>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Занимательная</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грамматика</w:t>
            </w:r>
            <w:proofErr w:type="spellEnd"/>
            <w:r>
              <w:rPr>
                <w:rFonts w:ascii="Times New Roman" w:eastAsia="Times New Roman" w:hAnsi="Times New Roman" w:cs="Times New Roman"/>
                <w:i/>
                <w:sz w:val="24"/>
                <w:szCs w:val="24"/>
              </w:rPr>
              <w:t>»</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0" w:type="dxa"/>
          </w:tcPr>
          <w:p w:rsidR="00540968" w:rsidRDefault="00540968">
            <w:pPr>
              <w:widowControl w:val="0"/>
              <w:spacing w:after="0" w:line="360" w:lineRule="auto"/>
              <w:ind w:right="134"/>
              <w:jc w:val="both"/>
              <w:outlineLvl w:val="0"/>
              <w:rPr>
                <w:rFonts w:ascii="Times New Roman" w:eastAsia="Times New Roman" w:hAnsi="Times New Roman" w:cs="Times New Roman"/>
                <w:sz w:val="24"/>
                <w:szCs w:val="24"/>
              </w:rPr>
            </w:pPr>
          </w:p>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1" w:type="dxa"/>
          </w:tcPr>
          <w:p w:rsidR="00540968" w:rsidRDefault="00540968">
            <w:pPr>
              <w:widowControl w:val="0"/>
              <w:spacing w:after="0" w:line="360" w:lineRule="auto"/>
              <w:ind w:right="134"/>
              <w:jc w:val="both"/>
              <w:outlineLvl w:val="0"/>
              <w:rPr>
                <w:rFonts w:ascii="Times New Roman" w:eastAsia="Times New Roman" w:hAnsi="Times New Roman" w:cs="Times New Roman"/>
                <w:sz w:val="24"/>
                <w:szCs w:val="24"/>
              </w:rPr>
            </w:pPr>
          </w:p>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0968">
        <w:trPr>
          <w:trHeight w:val="428"/>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Интеллектуальные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марафоны</w:t>
            </w:r>
            <w:proofErr w:type="spellEnd"/>
          </w:p>
        </w:tc>
        <w:tc>
          <w:tcPr>
            <w:tcW w:w="2409" w:type="dxa"/>
          </w:tcPr>
          <w:p w:rsidR="00540968" w:rsidRPr="00E56BD4" w:rsidRDefault="00951D4C">
            <w:pPr>
              <w:widowControl w:val="0"/>
              <w:spacing w:after="0" w:line="240" w:lineRule="auto"/>
              <w:rPr>
                <w:rFonts w:ascii="Times New Roman" w:eastAsia="Times New Roman" w:hAnsi="Times New Roman" w:cs="Times New Roman"/>
                <w:i/>
                <w:sz w:val="24"/>
                <w:szCs w:val="24"/>
                <w:lang w:val="ru-RU"/>
              </w:rPr>
            </w:pPr>
            <w:r w:rsidRPr="00E56BD4">
              <w:rPr>
                <w:rFonts w:ascii="Times New Roman" w:eastAsia="Times New Roman" w:hAnsi="Times New Roman" w:cs="Times New Roman"/>
                <w:i/>
                <w:sz w:val="24"/>
                <w:szCs w:val="24"/>
                <w:lang w:val="ru-RU"/>
              </w:rPr>
              <w:t>«Занимательная математика», «Природа и мы»</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Спортивно-оздоровительная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9" w:type="dxa"/>
          </w:tcPr>
          <w:p w:rsidR="00540968" w:rsidRDefault="00951D4C">
            <w:pPr>
              <w:widowControl w:val="0"/>
              <w:spacing w:after="0" w:line="24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Мир</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подвижных</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игр</w:t>
            </w:r>
            <w:proofErr w:type="spellEnd"/>
            <w:r>
              <w:rPr>
                <w:rFonts w:ascii="Times New Roman" w:eastAsia="Times New Roman" w:hAnsi="Times New Roman" w:cs="Times New Roman"/>
                <w:i/>
                <w:sz w:val="24"/>
                <w:szCs w:val="24"/>
              </w:rPr>
              <w:t>»</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Художественно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эстетическая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9" w:type="dxa"/>
          </w:tcPr>
          <w:p w:rsidR="00540968" w:rsidRDefault="00951D4C">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tt-RU"/>
              </w:rPr>
              <w:t>Ритмика и танец</w:t>
            </w:r>
            <w:r>
              <w:rPr>
                <w:rFonts w:ascii="Times New Roman" w:eastAsia="Times New Roman" w:hAnsi="Times New Roman" w:cs="Times New Roman"/>
                <w:i/>
                <w:sz w:val="24"/>
                <w:szCs w:val="24"/>
              </w:rPr>
              <w:t>»</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Проектно-исследовательская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деятельность</w:t>
            </w:r>
            <w:proofErr w:type="spellEnd"/>
          </w:p>
        </w:tc>
        <w:tc>
          <w:tcPr>
            <w:tcW w:w="2409" w:type="dxa"/>
          </w:tcPr>
          <w:p w:rsidR="00540968" w:rsidRDefault="00951D4C">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Юный</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шахматист</w:t>
            </w:r>
            <w:proofErr w:type="spellEnd"/>
            <w:r>
              <w:rPr>
                <w:rFonts w:ascii="Times New Roman" w:eastAsia="Times New Roman" w:hAnsi="Times New Roman" w:cs="Times New Roman"/>
                <w:i/>
                <w:sz w:val="24"/>
                <w:szCs w:val="24"/>
              </w:rPr>
              <w:t>»</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0968">
        <w:trPr>
          <w:trHeight w:val="315"/>
        </w:trPr>
        <w:tc>
          <w:tcPr>
            <w:tcW w:w="3369" w:type="dxa"/>
          </w:tcPr>
          <w:p w:rsidR="00540968" w:rsidRDefault="00951D4C">
            <w:pPr>
              <w:widowControl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итого</w:t>
            </w:r>
            <w:proofErr w:type="spellEnd"/>
          </w:p>
        </w:tc>
        <w:tc>
          <w:tcPr>
            <w:tcW w:w="2409" w:type="dxa"/>
          </w:tcPr>
          <w:p w:rsidR="00540968" w:rsidRDefault="00540968">
            <w:pPr>
              <w:widowControl w:val="0"/>
              <w:spacing w:after="0" w:line="360" w:lineRule="auto"/>
              <w:ind w:right="134"/>
              <w:jc w:val="both"/>
              <w:outlineLvl w:val="0"/>
              <w:rPr>
                <w:rFonts w:ascii="Times New Roman" w:eastAsia="Times New Roman" w:hAnsi="Times New Roman" w:cs="Times New Roman"/>
                <w:b/>
                <w:sz w:val="24"/>
                <w:szCs w:val="24"/>
              </w:rPr>
            </w:pP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850"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851"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992" w:type="dxa"/>
          </w:tcPr>
          <w:p w:rsidR="00540968" w:rsidRDefault="00951D4C">
            <w:pPr>
              <w:widowControl w:val="0"/>
              <w:spacing w:after="0" w:line="360" w:lineRule="auto"/>
              <w:ind w:right="134"/>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912</w:t>
            </w:r>
          </w:p>
        </w:tc>
      </w:tr>
    </w:tbl>
    <w:p w:rsidR="00540968" w:rsidRDefault="00540968">
      <w:pPr>
        <w:widowControl w:val="0"/>
        <w:spacing w:after="0" w:line="360" w:lineRule="auto"/>
        <w:ind w:right="134"/>
        <w:jc w:val="both"/>
        <w:rPr>
          <w:rFonts w:ascii="Times New Roman" w:eastAsia="Times New Roman" w:hAnsi="Times New Roman" w:cs="Times New Roman"/>
          <w:sz w:val="24"/>
          <w:szCs w:val="24"/>
        </w:rPr>
      </w:pPr>
      <w:bookmarkStart w:id="2" w:name="Годовой_план_внеурочной_деятельности__на"/>
      <w:bookmarkEnd w:id="2"/>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План внеурочной деятельность </w:t>
      </w:r>
      <w:r>
        <w:rPr>
          <w:rFonts w:ascii="Times New Roman" w:eastAsia="Times New Roman" w:hAnsi="Times New Roman" w:cs="Times New Roman"/>
          <w:b/>
          <w:color w:val="000000"/>
          <w:sz w:val="24"/>
          <w:szCs w:val="24"/>
          <w:lang w:eastAsia="ru-RU"/>
        </w:rPr>
        <w:t>основного общего образования</w:t>
      </w:r>
      <w:r>
        <w:rPr>
          <w:rFonts w:ascii="Times New Roman" w:eastAsia="Times New Roman" w:hAnsi="Times New Roman" w:cs="Times New Roman"/>
          <w:color w:val="000000"/>
          <w:sz w:val="24"/>
          <w:szCs w:val="24"/>
          <w:lang w:eastAsia="ru-RU"/>
        </w:rPr>
        <w:t xml:space="preserve"> обеспечивает соблюдение преемственности программ по содержанию и уровню результатов с планом ВД ООО.</w:t>
      </w:r>
    </w:p>
    <w:p w:rsidR="00540968" w:rsidRDefault="00951D4C">
      <w:pPr>
        <w:spacing w:after="0" w:line="322" w:lineRule="exact"/>
        <w:ind w:left="20" w:right="20" w:firstLine="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w:t>
      </w:r>
    </w:p>
    <w:p w:rsidR="00540968" w:rsidRDefault="00951D4C">
      <w:pPr>
        <w:widowControl w:val="0"/>
        <w:spacing w:after="0" w:line="348" w:lineRule="auto"/>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 xml:space="preserve">Один час в неделю рекомендуется отводить на внеурочное занятие «Разговоры о </w:t>
      </w:r>
      <w:proofErr w:type="gramStart"/>
      <w:r>
        <w:rPr>
          <w:rFonts w:ascii="Times New Roman" w:eastAsia="SchoolBookSanPin" w:hAnsi="Times New Roman" w:cs="Times New Roman"/>
          <w:sz w:val="24"/>
          <w:szCs w:val="24"/>
        </w:rPr>
        <w:t>важном</w:t>
      </w:r>
      <w:proofErr w:type="gramEnd"/>
      <w:r>
        <w:rPr>
          <w:rFonts w:ascii="Times New Roman" w:eastAsia="SchoolBookSanPin" w:hAnsi="Times New Roman" w:cs="Times New Roman"/>
          <w:sz w:val="24"/>
          <w:szCs w:val="24"/>
        </w:rPr>
        <w:t xml:space="preserve">». </w:t>
      </w:r>
    </w:p>
    <w:p w:rsidR="00540968" w:rsidRDefault="00951D4C">
      <w:pPr>
        <w:widowControl w:val="0"/>
        <w:spacing w:after="0"/>
        <w:ind w:firstLine="709"/>
        <w:jc w:val="both"/>
        <w:rPr>
          <w:rFonts w:ascii="Times New Roman" w:eastAsia="SchoolBookSanPin" w:hAnsi="Times New Roman" w:cs="Times New Roman"/>
          <w:sz w:val="24"/>
          <w:szCs w:val="24"/>
        </w:rPr>
      </w:pPr>
      <w:proofErr w:type="gramStart"/>
      <w:r>
        <w:rPr>
          <w:rFonts w:ascii="Times New Roman" w:eastAsia="SchoolBookSanPin" w:hAnsi="Times New Roman" w:cs="Times New Roman"/>
          <w:sz w:val="24"/>
          <w:szCs w:val="24"/>
        </w:rPr>
        <w:t xml:space="preserve">Внеурочные занятия «Разговоры о важном» направлены на развитие ценностного </w:t>
      </w:r>
      <w:r>
        <w:rPr>
          <w:rFonts w:ascii="Times New Roman" w:eastAsia="SchoolBookSanPin" w:hAnsi="Times New Roman" w:cs="Times New Roman"/>
          <w:sz w:val="24"/>
          <w:szCs w:val="24"/>
        </w:rPr>
        <w:lastRenderedPageBreak/>
        <w:t>отношения обучающихся к своей родине – России, населяющим ее людям, ее уникальной истории, богатой природе и великой культуре.</w:t>
      </w:r>
      <w:proofErr w:type="gramEnd"/>
      <w:r>
        <w:rPr>
          <w:rFonts w:ascii="Times New Roman" w:eastAsia="SchoolBookSanPin" w:hAnsi="Times New Roman" w:cs="Times New Roman"/>
          <w:sz w:val="24"/>
          <w:szCs w:val="24"/>
        </w:rPr>
        <w:t xml:space="preserve"> </w:t>
      </w:r>
      <w:proofErr w:type="gramStart"/>
      <w:r>
        <w:rPr>
          <w:rFonts w:ascii="Times New Roman" w:eastAsia="SchoolBookSanPin" w:hAnsi="Times New Roman" w:cs="Times New Roman"/>
          <w:sz w:val="24"/>
          <w:szCs w:val="24"/>
        </w:rPr>
        <w:t xml:space="preserve">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roofErr w:type="gramEnd"/>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 xml:space="preserve">Основной формат внеурочных занятий «Разговоры о </w:t>
      </w:r>
      <w:proofErr w:type="gramStart"/>
      <w:r>
        <w:rPr>
          <w:rFonts w:ascii="Times New Roman" w:eastAsia="SchoolBookSanPin" w:hAnsi="Times New Roman" w:cs="Times New Roman"/>
          <w:sz w:val="24"/>
          <w:szCs w:val="24"/>
        </w:rPr>
        <w:t>важном</w:t>
      </w:r>
      <w:proofErr w:type="gramEnd"/>
      <w:r>
        <w:rPr>
          <w:rFonts w:ascii="Times New Roman" w:eastAsia="SchoolBookSanPin" w:hAnsi="Times New Roman" w:cs="Times New Roman"/>
          <w:sz w:val="24"/>
          <w:szCs w:val="24"/>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Pr>
          <w:rFonts w:ascii="Times New Roman" w:eastAsia="SchoolBookSanPin" w:hAnsi="Times New Roman" w:cs="Times New Roman"/>
          <w:sz w:val="24"/>
          <w:szCs w:val="24"/>
        </w:rPr>
        <w:t>предпрофильной</w:t>
      </w:r>
      <w:proofErr w:type="spellEnd"/>
      <w:r>
        <w:rPr>
          <w:rFonts w:ascii="Times New Roman" w:eastAsia="SchoolBookSanPin" w:hAnsi="Times New Roman" w:cs="Times New Roman"/>
          <w:sz w:val="24"/>
          <w:szCs w:val="24"/>
        </w:rPr>
        <w:t xml:space="preserve">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540968" w:rsidRDefault="00951D4C">
      <w:pPr>
        <w:widowControl w:val="0"/>
        <w:spacing w:after="0"/>
        <w:ind w:firstLine="709"/>
        <w:jc w:val="both"/>
        <w:rPr>
          <w:rFonts w:ascii="Times New Roman" w:eastAsia="SchoolBookSanPin" w:hAnsi="Times New Roman" w:cs="Times New Roman"/>
          <w:sz w:val="24"/>
          <w:szCs w:val="24"/>
        </w:rPr>
      </w:pPr>
      <w:r>
        <w:rPr>
          <w:rFonts w:ascii="Times New Roman" w:eastAsia="SchoolBookSanPin" w:hAnsi="Times New Roman" w:cs="Times New Roman"/>
          <w:sz w:val="24"/>
          <w:szCs w:val="24"/>
        </w:rPr>
        <w:t>модель плана с преобладанием деятельности ученических сообществ и воспитательных мероприятий.</w:t>
      </w:r>
    </w:p>
    <w:p w:rsidR="00540968" w:rsidRDefault="00951D4C">
      <w:pPr>
        <w:spacing w:after="0" w:line="322" w:lineRule="exact"/>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b/>
          <w:bCs/>
          <w:color w:val="000000"/>
          <w:sz w:val="24"/>
          <w:szCs w:val="24"/>
          <w:lang w:eastAsia="ru-RU"/>
        </w:rPr>
        <w:t>Профориентационный</w:t>
      </w:r>
      <w:proofErr w:type="spellEnd"/>
      <w:r>
        <w:rPr>
          <w:rFonts w:ascii="Times New Roman" w:eastAsia="Times New Roman" w:hAnsi="Times New Roman" w:cs="Times New Roman"/>
          <w:b/>
          <w:bCs/>
          <w:color w:val="000000"/>
          <w:sz w:val="24"/>
          <w:szCs w:val="24"/>
          <w:lang w:eastAsia="ru-RU"/>
        </w:rPr>
        <w:t xml:space="preserve"> минимум</w:t>
      </w:r>
      <w:r>
        <w:rPr>
          <w:rFonts w:ascii="Times New Roman" w:eastAsia="Times New Roman" w:hAnsi="Times New Roman" w:cs="Times New Roman"/>
          <w:color w:val="000000"/>
          <w:sz w:val="24"/>
          <w:szCs w:val="24"/>
          <w:lang w:eastAsia="ru-RU"/>
        </w:rPr>
        <w:t xml:space="preserve"> вводится для обучающихся 6-9 классов образовательных организаций, включая детей с ограниченными возможностями здоровья и инвалидностью.</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виды активности в рамках </w:t>
      </w:r>
      <w:proofErr w:type="spellStart"/>
      <w:r>
        <w:rPr>
          <w:rFonts w:ascii="Times New Roman" w:eastAsia="Times New Roman" w:hAnsi="Times New Roman" w:cs="Times New Roman"/>
          <w:color w:val="000000"/>
          <w:sz w:val="24"/>
          <w:szCs w:val="24"/>
          <w:lang w:eastAsia="ru-RU"/>
        </w:rPr>
        <w:t>Профориентационного</w:t>
      </w:r>
      <w:proofErr w:type="spellEnd"/>
      <w:r>
        <w:rPr>
          <w:rFonts w:ascii="Times New Roman" w:eastAsia="Times New Roman" w:hAnsi="Times New Roman" w:cs="Times New Roman"/>
          <w:color w:val="000000"/>
          <w:sz w:val="24"/>
          <w:szCs w:val="24"/>
          <w:lang w:eastAsia="ru-RU"/>
        </w:rPr>
        <w:t xml:space="preserve"> минимума (</w:t>
      </w:r>
      <w:proofErr w:type="spellStart"/>
      <w:r>
        <w:rPr>
          <w:rFonts w:ascii="Times New Roman" w:eastAsia="Times New Roman" w:hAnsi="Times New Roman" w:cs="Times New Roman"/>
          <w:color w:val="000000"/>
          <w:sz w:val="24"/>
          <w:szCs w:val="24"/>
          <w:lang w:eastAsia="ru-RU"/>
        </w:rPr>
        <w:t>видеоконтент</w:t>
      </w:r>
      <w:proofErr w:type="spellEnd"/>
      <w:r>
        <w:rPr>
          <w:rFonts w:ascii="Times New Roman" w:eastAsia="Times New Roman" w:hAnsi="Times New Roman" w:cs="Times New Roman"/>
          <w:color w:val="000000"/>
          <w:sz w:val="24"/>
          <w:szCs w:val="24"/>
          <w:lang w:eastAsia="ru-RU"/>
        </w:rPr>
        <w:t>, статьи, тематические онлайн-уроки, методы диагностики, мероприятия) разрабатываются с учетом всех особенностей обучающихся и ориентированы на разные возрастные группы.</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курса внеурочной деятельности разработана с учётом рекомендаций Примерной программы воспитания.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учащегося.</w:t>
      </w:r>
    </w:p>
    <w:p w:rsidR="00540968" w:rsidRDefault="00951D4C">
      <w:pPr>
        <w:spacing w:after="0" w:line="322" w:lineRule="exact"/>
        <w:ind w:left="20" w:right="20"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Формирование функциональной грамотности</w:t>
      </w:r>
      <w:r>
        <w:rPr>
          <w:rFonts w:ascii="Times New Roman" w:eastAsia="Times New Roman" w:hAnsi="Times New Roman" w:cs="Times New Roman"/>
          <w:color w:val="000000"/>
          <w:sz w:val="24"/>
          <w:szCs w:val="24"/>
          <w:lang w:eastAsia="ru-RU"/>
        </w:rPr>
        <w:t xml:space="preserve"> (читательской, математической, естественно-научной, финансовой)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(интегрированные курсы, </w:t>
      </w:r>
      <w:proofErr w:type="spellStart"/>
      <w:r>
        <w:rPr>
          <w:rFonts w:ascii="Times New Roman" w:eastAsia="Times New Roman" w:hAnsi="Times New Roman" w:cs="Times New Roman"/>
          <w:color w:val="000000"/>
          <w:sz w:val="24"/>
          <w:szCs w:val="24"/>
          <w:lang w:eastAsia="ru-RU"/>
        </w:rPr>
        <w:t>метапредметные</w:t>
      </w:r>
      <w:proofErr w:type="spellEnd"/>
      <w:r>
        <w:rPr>
          <w:rFonts w:ascii="Times New Roman" w:eastAsia="Times New Roman" w:hAnsi="Times New Roman" w:cs="Times New Roman"/>
          <w:color w:val="000000"/>
          <w:sz w:val="24"/>
          <w:szCs w:val="24"/>
          <w:lang w:eastAsia="ru-RU"/>
        </w:rPr>
        <w:t xml:space="preserve"> кружки, факультативы, научные сообщества, в том числе направленные на реализацию проектной и исследовательской деятельности).</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lang w:eastAsia="ru-RU"/>
        </w:rPr>
        <w:t>Занимательные задачи</w:t>
      </w:r>
      <w:r>
        <w:rPr>
          <w:rFonts w:ascii="Times New Roman" w:eastAsia="Arial Unicode MS" w:hAnsi="Times New Roman" w:cs="Times New Roman"/>
          <w:color w:val="000000"/>
          <w:sz w:val="24"/>
          <w:szCs w:val="24"/>
        </w:rPr>
        <w:t>» (68 часа)</w:t>
      </w:r>
    </w:p>
    <w:p w:rsidR="00540968" w:rsidRDefault="00951D4C">
      <w:pPr>
        <w:spacing w:after="0"/>
        <w:rPr>
          <w:rFonts w:ascii="Times New Roman" w:eastAsia="Arial Unicode MS" w:hAnsi="Times New Roman" w:cs="Times New Roman"/>
          <w:color w:val="000000"/>
          <w:sz w:val="24"/>
          <w:szCs w:val="24"/>
        </w:rPr>
      </w:pPr>
      <w:proofErr w:type="gramStart"/>
      <w:r>
        <w:rPr>
          <w:rFonts w:ascii="Times New Roman" w:eastAsia="Arial Unicode MS" w:hAnsi="Times New Roman" w:cs="Times New Roman"/>
          <w:color w:val="000000"/>
          <w:sz w:val="24"/>
          <w:szCs w:val="24"/>
        </w:rPr>
        <w:t>Финансовая грамотность (34 часа»</w:t>
      </w:r>
      <w:proofErr w:type="gramEnd"/>
    </w:p>
    <w:p w:rsidR="00540968" w:rsidRDefault="00951D4C">
      <w:pPr>
        <w:spacing w:after="0"/>
        <w:rPr>
          <w:rFonts w:ascii="Times New Roman" w:eastAsia="Arial Unicode MS" w:hAnsi="Times New Roman" w:cs="Times New Roman"/>
          <w:color w:val="000000"/>
          <w:sz w:val="24"/>
        </w:rPr>
      </w:pPr>
      <w:r>
        <w:rPr>
          <w:rFonts w:ascii="Times New Roman" w:eastAsia="Arial Unicode MS" w:hAnsi="Times New Roman" w:cs="Times New Roman"/>
          <w:color w:val="000000"/>
          <w:sz w:val="24"/>
        </w:rPr>
        <w:t>«</w:t>
      </w:r>
      <w:r>
        <w:rPr>
          <w:rFonts w:ascii="Times New Roman" w:eastAsia="Arial Unicode MS" w:hAnsi="Times New Roman" w:cs="Times New Roman"/>
          <w:color w:val="000000"/>
          <w:sz w:val="24"/>
          <w:szCs w:val="24"/>
          <w:lang w:eastAsia="ru-RU"/>
        </w:rPr>
        <w:t>Основы читательской грамотности</w:t>
      </w:r>
      <w:r>
        <w:rPr>
          <w:rFonts w:ascii="Times New Roman" w:eastAsia="Arial Unicode MS" w:hAnsi="Times New Roman" w:cs="Times New Roman"/>
          <w:color w:val="000000"/>
          <w:sz w:val="24"/>
        </w:rPr>
        <w:t>» (34 часа)</w:t>
      </w:r>
    </w:p>
    <w:p w:rsidR="00540968" w:rsidRDefault="00951D4C">
      <w:pPr>
        <w:spacing w:after="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lang w:eastAsia="ru-RU"/>
        </w:rPr>
        <w:t>Аспекты читательской грамотности</w:t>
      </w:r>
      <w:r>
        <w:rPr>
          <w:rFonts w:ascii="Times New Roman" w:eastAsia="Arial Unicode MS" w:hAnsi="Times New Roman" w:cs="Times New Roman"/>
          <w:color w:val="000000"/>
          <w:sz w:val="24"/>
          <w:szCs w:val="24"/>
        </w:rPr>
        <w:t>» (34 часа)</w:t>
      </w:r>
    </w:p>
    <w:p w:rsidR="00540968" w:rsidRDefault="00951D4C">
      <w:pPr>
        <w:spacing w:after="121" w:line="270" w:lineRule="exact"/>
        <w:ind w:left="2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Внеурочная</w:t>
      </w:r>
      <w:r>
        <w:rPr>
          <w:rFonts w:ascii="Times New Roman" w:eastAsia="Times New Roman" w:hAnsi="Times New Roman" w:cs="Times New Roman"/>
          <w:b/>
          <w:bCs/>
          <w:color w:val="000000"/>
          <w:sz w:val="24"/>
          <w:szCs w:val="24"/>
          <w:lang w:eastAsia="ru-RU"/>
        </w:rPr>
        <w:tab/>
        <w:t>деятельность по учебным предметам образовательной программы</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«Занимательная грамматика»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«Весёлая грамматика»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«Мир вокруг нас» (68 часов)</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«Хочу всё знать» (68 часов)</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«Путь к вершине»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«Юный исследователь»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«Физика и жизнь»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»Эвристическая физика»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«Юный программист» (34 часа)</w:t>
      </w:r>
    </w:p>
    <w:p w:rsidR="00540968" w:rsidRDefault="00951D4C">
      <w:pPr>
        <w:spacing w:after="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«Вероятность и статистика» (68 часов)</w:t>
      </w:r>
    </w:p>
    <w:p w:rsidR="00540968" w:rsidRDefault="00951D4C">
      <w:pPr>
        <w:spacing w:after="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rPr>
        <w:t>«Практические задачи» (34 часа)</w:t>
      </w:r>
    </w:p>
    <w:p w:rsidR="00540968" w:rsidRDefault="00951D4C">
      <w:pPr>
        <w:tabs>
          <w:tab w:val="left" w:pos="303"/>
        </w:tabs>
        <w:spacing w:after="0" w:line="322" w:lineRule="exac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Внеурочная деятельность по развитию личности, ее способностей</w:t>
      </w:r>
    </w:p>
    <w:p w:rsidR="00540968" w:rsidRDefault="00951D4C">
      <w:pPr>
        <w:spacing w:after="0" w:line="322" w:lineRule="exact"/>
        <w:ind w:lef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«Физкультурное совершенство» (34 часа)</w:t>
      </w:r>
    </w:p>
    <w:p w:rsidR="00540968" w:rsidRDefault="00951D4C">
      <w:pPr>
        <w:tabs>
          <w:tab w:val="left" w:pos="476"/>
        </w:tabs>
        <w:spacing w:after="0" w:line="322" w:lineRule="exact"/>
        <w:ind w:left="20" w:right="2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Внеурочная деятельность по организации деятельности ученических сообществ:</w:t>
      </w:r>
    </w:p>
    <w:p w:rsidR="00540968" w:rsidRDefault="00951D4C">
      <w:pPr>
        <w:tabs>
          <w:tab w:val="left" w:pos="721"/>
        </w:tabs>
        <w:spacing w:after="0" w:line="322" w:lineRule="exact"/>
        <w:ind w:left="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«Школьное лесничество» (34 часа)</w:t>
      </w:r>
    </w:p>
    <w:p w:rsidR="00540968" w:rsidRDefault="00951D4C">
      <w:pPr>
        <w:spacing w:after="0" w:line="322" w:lineRule="exact"/>
        <w:ind w:left="20" w:right="2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Работа с учащимися в рамках объединений: </w:t>
      </w:r>
      <w:proofErr w:type="spellStart"/>
      <w:r>
        <w:rPr>
          <w:rFonts w:ascii="Times New Roman" w:eastAsia="Times New Roman" w:hAnsi="Times New Roman" w:cs="Times New Roman"/>
          <w:color w:val="000000"/>
          <w:sz w:val="24"/>
          <w:szCs w:val="24"/>
          <w:lang w:eastAsia="ru-RU"/>
        </w:rPr>
        <w:t>Юнармия</w:t>
      </w:r>
      <w:proofErr w:type="spellEnd"/>
      <w:r>
        <w:rPr>
          <w:rFonts w:ascii="Times New Roman" w:eastAsia="Times New Roman" w:hAnsi="Times New Roman" w:cs="Times New Roman"/>
          <w:color w:val="000000"/>
          <w:sz w:val="24"/>
          <w:szCs w:val="24"/>
          <w:lang w:eastAsia="ru-RU"/>
        </w:rPr>
        <w:t>, ЮИД. Цель развитие самостоятельности и лидерских качеств обучающихся, привитие навыков самостоятельного решения различных вопросов.</w:t>
      </w:r>
    </w:p>
    <w:p w:rsidR="00540968" w:rsidRDefault="00951D4C">
      <w:pPr>
        <w:spacing w:after="0" w:line="322" w:lineRule="exact"/>
        <w:ind w:left="20" w:right="24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направления внеурочной деятельности представлены в рабочей программе воспитания и реализуются через формирование уклада школьной жизни, вовлечение учащихся в сферу общественной самоорганизации, систему воспитательных мероприятий.</w:t>
      </w:r>
    </w:p>
    <w:p w:rsidR="00540968" w:rsidRDefault="00951D4C">
      <w:pPr>
        <w:spacing w:after="0" w:line="322" w:lineRule="exact"/>
        <w:ind w:left="20" w:right="24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итогам работы по направлениям проводятся представления портфолио, конкурсы, фестивали, соревнования, выставки, защита проектов и их демонстрация, научно-практические конференции, показательные выступления, экскурсии и другие формы учета результатов внеурочной деятельности.</w:t>
      </w:r>
    </w:p>
    <w:p w:rsidR="00540968" w:rsidRDefault="00951D4C">
      <w:pPr>
        <w:spacing w:after="0" w:line="322" w:lineRule="exact"/>
        <w:ind w:left="20" w:right="2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разработке программ по внеурочной деятельности, педагоги руководствуются рекомендациями Министерства образования.</w:t>
      </w:r>
    </w:p>
    <w:p w:rsidR="00540968" w:rsidRDefault="00951D4C">
      <w:pPr>
        <w:widowControl w:val="0"/>
        <w:spacing w:before="68" w:after="0" w:line="240" w:lineRule="auto"/>
        <w:ind w:left="1188" w:right="1323"/>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Недельный</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план</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внеурочной</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основного</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общего</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образования</w:t>
      </w:r>
    </w:p>
    <w:p w:rsidR="00540968" w:rsidRDefault="00540968">
      <w:pPr>
        <w:widowControl w:val="0"/>
        <w:spacing w:after="0" w:line="240" w:lineRule="auto"/>
        <w:rPr>
          <w:rFonts w:ascii="Times New Roman" w:eastAsia="Times New Roman" w:hAnsi="Times New Roman" w:cs="Times New Roman"/>
          <w:sz w:val="24"/>
        </w:rPr>
      </w:pPr>
    </w:p>
    <w:tbl>
      <w:tblPr>
        <w:tblStyle w:val="TableNormal1"/>
        <w:tblW w:w="9610" w:type="dxa"/>
        <w:tblInd w:w="208" w:type="dxa"/>
        <w:tblLayout w:type="fixed"/>
        <w:tblCellMar>
          <w:left w:w="5" w:type="dxa"/>
          <w:right w:w="5" w:type="dxa"/>
        </w:tblCellMar>
        <w:tblLook w:val="01E0" w:firstRow="1" w:lastRow="1" w:firstColumn="1" w:lastColumn="1" w:noHBand="0" w:noVBand="0"/>
      </w:tblPr>
      <w:tblGrid>
        <w:gridCol w:w="3229"/>
        <w:gridCol w:w="2124"/>
        <w:gridCol w:w="995"/>
        <w:gridCol w:w="708"/>
        <w:gridCol w:w="853"/>
        <w:gridCol w:w="849"/>
        <w:gridCol w:w="852"/>
      </w:tblGrid>
      <w:tr w:rsidR="00540968">
        <w:trPr>
          <w:trHeight w:val="829"/>
        </w:trPr>
        <w:tc>
          <w:tcPr>
            <w:tcW w:w="322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1" w:after="0" w:line="240" w:lineRule="auto"/>
              <w:ind w:left="107"/>
              <w:rPr>
                <w:rFonts w:ascii="Times New Roman" w:hAnsi="Times New Roman"/>
              </w:rPr>
            </w:pPr>
            <w:proofErr w:type="spellStart"/>
            <w:r>
              <w:rPr>
                <w:rFonts w:ascii="Times New Roman" w:eastAsia="Calibri" w:hAnsi="Times New Roman"/>
              </w:rPr>
              <w:t>Направление</w:t>
            </w:r>
            <w:proofErr w:type="spellEnd"/>
            <w:r>
              <w:rPr>
                <w:rFonts w:ascii="Times New Roman" w:eastAsia="Calibri" w:hAnsi="Times New Roman"/>
                <w:spacing w:val="20"/>
              </w:rPr>
              <w:t xml:space="preserve"> </w:t>
            </w:r>
            <w:proofErr w:type="spellStart"/>
            <w:r>
              <w:rPr>
                <w:rFonts w:ascii="Times New Roman" w:eastAsia="Calibri" w:hAnsi="Times New Roman"/>
              </w:rPr>
              <w:t>внеурочной</w:t>
            </w:r>
            <w:proofErr w:type="spellEnd"/>
          </w:p>
          <w:p w:rsidR="00540968" w:rsidRDefault="00951D4C">
            <w:pPr>
              <w:widowControl w:val="0"/>
              <w:spacing w:before="137" w:after="0" w:line="240" w:lineRule="auto"/>
              <w:ind w:left="107"/>
              <w:rPr>
                <w:rFonts w:ascii="Times New Roman" w:hAnsi="Times New Roman"/>
              </w:rPr>
            </w:pPr>
            <w:proofErr w:type="spellStart"/>
            <w:r>
              <w:rPr>
                <w:rFonts w:ascii="Times New Roman" w:eastAsia="Calibri" w:hAnsi="Times New Roman"/>
              </w:rPr>
              <w:t>деятельности</w:t>
            </w:r>
            <w:proofErr w:type="spellEnd"/>
          </w:p>
        </w:tc>
        <w:tc>
          <w:tcPr>
            <w:tcW w:w="2124"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1" w:after="0" w:line="240" w:lineRule="auto"/>
              <w:ind w:left="107"/>
              <w:rPr>
                <w:rFonts w:ascii="Times New Roman" w:hAnsi="Times New Roman"/>
              </w:rPr>
            </w:pPr>
            <w:proofErr w:type="spellStart"/>
            <w:r>
              <w:rPr>
                <w:rFonts w:ascii="Times New Roman" w:eastAsia="Calibri" w:hAnsi="Times New Roman"/>
              </w:rPr>
              <w:t>Наименование</w:t>
            </w:r>
            <w:proofErr w:type="spellEnd"/>
            <w:r>
              <w:rPr>
                <w:rFonts w:ascii="Times New Roman" w:eastAsia="Calibri" w:hAnsi="Times New Roman"/>
              </w:rPr>
              <w:t xml:space="preserve"> </w:t>
            </w:r>
            <w:proofErr w:type="spellStart"/>
            <w:r>
              <w:rPr>
                <w:rFonts w:ascii="Times New Roman" w:eastAsia="Calibri" w:hAnsi="Times New Roman"/>
              </w:rPr>
              <w:t>внеурочной</w:t>
            </w:r>
            <w:proofErr w:type="spellEnd"/>
            <w:r>
              <w:rPr>
                <w:rFonts w:ascii="Times New Roman" w:eastAsia="Calibri" w:hAnsi="Times New Roman"/>
              </w:rPr>
              <w:t xml:space="preserve"> </w:t>
            </w:r>
            <w:proofErr w:type="spellStart"/>
            <w:r>
              <w:rPr>
                <w:rFonts w:ascii="Times New Roman" w:eastAsia="Calibri" w:hAnsi="Times New Roman"/>
              </w:rPr>
              <w:t>деятельности</w:t>
            </w:r>
            <w:proofErr w:type="spellEnd"/>
          </w:p>
          <w:p w:rsidR="00540968" w:rsidRDefault="00540968">
            <w:pPr>
              <w:widowControl w:val="0"/>
              <w:spacing w:before="1" w:after="0" w:line="240" w:lineRule="auto"/>
              <w:ind w:left="107"/>
              <w:rPr>
                <w:rFonts w:ascii="Times New Roman" w:hAnsi="Times New Roman"/>
              </w:rPr>
            </w:pPr>
          </w:p>
        </w:tc>
        <w:tc>
          <w:tcPr>
            <w:tcW w:w="99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3" w:lineRule="exact"/>
              <w:ind w:left="109"/>
              <w:rPr>
                <w:rFonts w:ascii="Times New Roman" w:hAnsi="Times New Roman"/>
              </w:rPr>
            </w:pPr>
            <w:r>
              <w:rPr>
                <w:rFonts w:ascii="Times New Roman" w:eastAsia="Calibri" w:hAnsi="Times New Roman"/>
              </w:rPr>
              <w:t>5</w:t>
            </w:r>
          </w:p>
        </w:tc>
        <w:tc>
          <w:tcPr>
            <w:tcW w:w="70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3" w:lineRule="exact"/>
              <w:ind w:left="107"/>
              <w:rPr>
                <w:rFonts w:ascii="Times New Roman" w:hAnsi="Times New Roman"/>
              </w:rPr>
            </w:pPr>
            <w:r>
              <w:rPr>
                <w:rFonts w:ascii="Times New Roman" w:eastAsia="Calibri" w:hAnsi="Times New Roman"/>
              </w:rPr>
              <w:t>6</w:t>
            </w:r>
          </w:p>
        </w:tc>
        <w:tc>
          <w:tcPr>
            <w:tcW w:w="85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3" w:lineRule="exact"/>
              <w:ind w:left="108"/>
              <w:rPr>
                <w:rFonts w:ascii="Times New Roman" w:hAnsi="Times New Roman"/>
              </w:rPr>
            </w:pPr>
            <w:r>
              <w:rPr>
                <w:rFonts w:ascii="Times New Roman" w:eastAsia="Calibri" w:hAnsi="Times New Roman"/>
              </w:rPr>
              <w:t>7</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3" w:lineRule="exact"/>
              <w:ind w:left="106"/>
              <w:rPr>
                <w:rFonts w:ascii="Times New Roman" w:hAnsi="Times New Roman"/>
              </w:rPr>
            </w:pPr>
            <w:r>
              <w:rPr>
                <w:rFonts w:ascii="Times New Roman" w:eastAsia="Calibri" w:hAnsi="Times New Roman"/>
              </w:rPr>
              <w:t>8</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3" w:lineRule="exact"/>
              <w:ind w:left="106"/>
              <w:rPr>
                <w:rFonts w:ascii="Times New Roman" w:hAnsi="Times New Roman"/>
              </w:rPr>
            </w:pPr>
            <w:r>
              <w:rPr>
                <w:rFonts w:ascii="Times New Roman" w:eastAsia="Calibri" w:hAnsi="Times New Roman"/>
              </w:rPr>
              <w:t>9</w:t>
            </w:r>
          </w:p>
        </w:tc>
      </w:tr>
      <w:tr w:rsidR="00540968">
        <w:trPr>
          <w:trHeight w:val="1334"/>
        </w:trPr>
        <w:tc>
          <w:tcPr>
            <w:tcW w:w="322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Информационн</w:t>
            </w:r>
            <w:proofErr w:type="gramStart"/>
            <w:r w:rsidRPr="00E56BD4">
              <w:rPr>
                <w:rFonts w:ascii="Times New Roman" w:eastAsia="Calibri" w:hAnsi="Times New Roman"/>
                <w:lang w:val="ru-RU"/>
              </w:rPr>
              <w:t>о-</w:t>
            </w:r>
            <w:proofErr w:type="gramEnd"/>
            <w:r w:rsidRPr="00E56BD4">
              <w:rPr>
                <w:rFonts w:ascii="Times New Roman" w:eastAsia="Calibri" w:hAnsi="Times New Roman"/>
                <w:lang w:val="ru-RU"/>
              </w:rPr>
              <w:t xml:space="preserve"> просвети-</w:t>
            </w:r>
            <w:r w:rsidRPr="00E56BD4">
              <w:rPr>
                <w:rFonts w:ascii="Times New Roman" w:eastAsia="Calibri" w:hAnsi="Times New Roman"/>
                <w:spacing w:val="-57"/>
                <w:lang w:val="ru-RU"/>
              </w:rPr>
              <w:t xml:space="preserve"> </w:t>
            </w:r>
            <w:proofErr w:type="spellStart"/>
            <w:r w:rsidRPr="00E56BD4">
              <w:rPr>
                <w:rFonts w:ascii="Times New Roman" w:eastAsia="Calibri" w:hAnsi="Times New Roman"/>
                <w:lang w:val="ru-RU"/>
              </w:rPr>
              <w:t>тельские</w:t>
            </w:r>
            <w:proofErr w:type="spellEnd"/>
            <w:r w:rsidRPr="00E56BD4">
              <w:rPr>
                <w:rFonts w:ascii="Times New Roman" w:eastAsia="Calibri" w:hAnsi="Times New Roman"/>
                <w:lang w:val="ru-RU"/>
              </w:rPr>
              <w:t xml:space="preserve"> занятия </w:t>
            </w:r>
            <w:proofErr w:type="spellStart"/>
            <w:r w:rsidRPr="00E56BD4">
              <w:rPr>
                <w:rFonts w:ascii="Times New Roman" w:eastAsia="Calibri" w:hAnsi="Times New Roman"/>
                <w:lang w:val="ru-RU"/>
              </w:rPr>
              <w:t>патриоти</w:t>
            </w:r>
            <w:proofErr w:type="spellEnd"/>
            <w:r w:rsidRPr="00E56BD4">
              <w:rPr>
                <w:rFonts w:ascii="Times New Roman" w:eastAsia="Calibri" w:hAnsi="Times New Roman"/>
                <w:lang w:val="ru-RU"/>
              </w:rPr>
              <w:t>-</w:t>
            </w:r>
            <w:r w:rsidRPr="00E56BD4">
              <w:rPr>
                <w:rFonts w:ascii="Times New Roman" w:eastAsia="Calibri" w:hAnsi="Times New Roman"/>
                <w:spacing w:val="-57"/>
                <w:lang w:val="ru-RU"/>
              </w:rPr>
              <w:t xml:space="preserve"> </w:t>
            </w:r>
            <w:r w:rsidRPr="00E56BD4">
              <w:rPr>
                <w:rFonts w:ascii="Times New Roman" w:eastAsia="Calibri" w:hAnsi="Times New Roman"/>
                <w:lang w:val="ru-RU"/>
              </w:rPr>
              <w:t>ческой,</w:t>
            </w:r>
            <w:r w:rsidRPr="00E56BD4">
              <w:rPr>
                <w:rFonts w:ascii="Times New Roman" w:eastAsia="Calibri" w:hAnsi="Times New Roman"/>
                <w:spacing w:val="1"/>
                <w:lang w:val="ru-RU"/>
              </w:rPr>
              <w:t xml:space="preserve"> </w:t>
            </w:r>
            <w:r w:rsidRPr="00E56BD4">
              <w:rPr>
                <w:rFonts w:ascii="Times New Roman" w:eastAsia="Calibri" w:hAnsi="Times New Roman"/>
                <w:lang w:val="ru-RU"/>
              </w:rPr>
              <w:t>нравственной</w:t>
            </w:r>
            <w:r w:rsidRPr="00E56BD4">
              <w:rPr>
                <w:rFonts w:ascii="Times New Roman" w:eastAsia="Calibri" w:hAnsi="Times New Roman"/>
                <w:spacing w:val="1"/>
                <w:lang w:val="ru-RU"/>
              </w:rPr>
              <w:t xml:space="preserve"> </w:t>
            </w:r>
            <w:r w:rsidRPr="00E56BD4">
              <w:rPr>
                <w:rFonts w:ascii="Times New Roman" w:eastAsia="Calibri" w:hAnsi="Times New Roman"/>
                <w:lang w:val="ru-RU"/>
              </w:rPr>
              <w:t>и</w:t>
            </w:r>
            <w:r w:rsidRPr="00E56BD4">
              <w:rPr>
                <w:rFonts w:ascii="Times New Roman" w:eastAsia="Calibri" w:hAnsi="Times New Roman"/>
                <w:spacing w:val="1"/>
                <w:lang w:val="ru-RU"/>
              </w:rPr>
              <w:t xml:space="preserve"> </w:t>
            </w:r>
            <w:r w:rsidRPr="00E56BD4">
              <w:rPr>
                <w:rFonts w:ascii="Times New Roman" w:eastAsia="Calibri" w:hAnsi="Times New Roman"/>
                <w:lang w:val="ru-RU"/>
              </w:rPr>
              <w:t>экологической</w:t>
            </w:r>
            <w:r w:rsidRPr="00E56BD4">
              <w:rPr>
                <w:rFonts w:ascii="Times New Roman" w:eastAsia="Calibri" w:hAnsi="Times New Roman"/>
                <w:spacing w:val="1"/>
                <w:lang w:val="ru-RU"/>
              </w:rPr>
              <w:t xml:space="preserve"> </w:t>
            </w:r>
            <w:r w:rsidRPr="00E56BD4">
              <w:rPr>
                <w:rFonts w:ascii="Times New Roman" w:eastAsia="Calibri" w:hAnsi="Times New Roman"/>
                <w:lang w:val="ru-RU"/>
              </w:rPr>
              <w:t>направленности</w:t>
            </w:r>
            <w:r w:rsidRPr="00E56BD4">
              <w:rPr>
                <w:rFonts w:ascii="Times New Roman" w:eastAsia="Calibri" w:hAnsi="Times New Roman"/>
                <w:spacing w:val="53"/>
                <w:lang w:val="ru-RU"/>
              </w:rPr>
              <w:t xml:space="preserve"> </w:t>
            </w:r>
            <w:r w:rsidRPr="00E56BD4">
              <w:rPr>
                <w:rFonts w:ascii="Times New Roman" w:eastAsia="Calibri" w:hAnsi="Times New Roman"/>
                <w:lang w:val="ru-RU"/>
              </w:rPr>
              <w:t>«Разговоры</w:t>
            </w:r>
            <w:r w:rsidRPr="00E56BD4">
              <w:rPr>
                <w:rFonts w:ascii="Times New Roman" w:eastAsia="Calibri" w:hAnsi="Times New Roman"/>
                <w:spacing w:val="48"/>
                <w:lang w:val="ru-RU"/>
              </w:rPr>
              <w:t xml:space="preserve"> </w:t>
            </w:r>
            <w:r w:rsidRPr="00E56BD4">
              <w:rPr>
                <w:rFonts w:ascii="Times New Roman" w:eastAsia="Calibri" w:hAnsi="Times New Roman"/>
                <w:lang w:val="ru-RU"/>
              </w:rPr>
              <w:t>о</w:t>
            </w:r>
            <w:r w:rsidRPr="00E56BD4">
              <w:rPr>
                <w:rFonts w:ascii="Times New Roman" w:eastAsia="Calibri" w:hAnsi="Times New Roman"/>
                <w:spacing w:val="47"/>
                <w:lang w:val="ru-RU"/>
              </w:rPr>
              <w:t xml:space="preserve"> </w:t>
            </w:r>
            <w:r w:rsidRPr="00E56BD4">
              <w:rPr>
                <w:rFonts w:ascii="Times New Roman" w:eastAsia="Calibri" w:hAnsi="Times New Roman"/>
                <w:lang w:val="ru-RU"/>
              </w:rPr>
              <w:t>важном»</w:t>
            </w:r>
          </w:p>
        </w:tc>
        <w:tc>
          <w:tcPr>
            <w:tcW w:w="2124" w:type="dxa"/>
            <w:tcBorders>
              <w:top w:val="single" w:sz="4" w:space="0" w:color="000000"/>
              <w:left w:val="single" w:sz="4" w:space="0" w:color="000000"/>
              <w:bottom w:val="single" w:sz="4" w:space="0" w:color="000000"/>
              <w:right w:val="single" w:sz="4" w:space="0" w:color="000000"/>
            </w:tcBorders>
          </w:tcPr>
          <w:p w:rsidR="00540968" w:rsidRDefault="00951D4C">
            <w:pPr>
              <w:widowControl w:val="0"/>
              <w:tabs>
                <w:tab w:val="left" w:pos="1763"/>
              </w:tabs>
              <w:spacing w:after="0" w:line="362" w:lineRule="auto"/>
              <w:ind w:left="107" w:right="228"/>
              <w:rPr>
                <w:rFonts w:ascii="Times New Roman" w:hAnsi="Times New Roman"/>
              </w:rPr>
            </w:pPr>
            <w:r>
              <w:rPr>
                <w:rFonts w:ascii="Times New Roman" w:eastAsia="Calibri" w:hAnsi="Times New Roman"/>
              </w:rPr>
              <w:t>«</w:t>
            </w:r>
            <w:proofErr w:type="spellStart"/>
            <w:r>
              <w:rPr>
                <w:rFonts w:ascii="Times New Roman" w:eastAsia="Calibri" w:hAnsi="Times New Roman"/>
              </w:rPr>
              <w:t>Разговоры</w:t>
            </w:r>
            <w:proofErr w:type="spellEnd"/>
            <w:r>
              <w:rPr>
                <w:rFonts w:ascii="Times New Roman" w:eastAsia="Calibri" w:hAnsi="Times New Roman"/>
              </w:rPr>
              <w:tab/>
            </w:r>
            <w:r>
              <w:rPr>
                <w:rFonts w:ascii="Times New Roman" w:eastAsia="Calibri" w:hAnsi="Times New Roman"/>
                <w:spacing w:val="-4"/>
              </w:rPr>
              <w:t>о</w:t>
            </w:r>
            <w:r>
              <w:rPr>
                <w:rFonts w:ascii="Times New Roman" w:eastAsia="Calibri" w:hAnsi="Times New Roman"/>
                <w:spacing w:val="-57"/>
              </w:rPr>
              <w:t xml:space="preserve"> </w:t>
            </w:r>
            <w:proofErr w:type="spellStart"/>
            <w:r>
              <w:rPr>
                <w:rFonts w:ascii="Times New Roman" w:eastAsia="Calibri" w:hAnsi="Times New Roman"/>
              </w:rPr>
              <w:t>важном</w:t>
            </w:r>
            <w:proofErr w:type="spellEnd"/>
            <w:r>
              <w:rPr>
                <w:rFonts w:ascii="Times New Roman" w:eastAsia="Calibri" w:hAnsi="Times New Roman"/>
              </w:rPr>
              <w:t>»</w:t>
            </w:r>
          </w:p>
        </w:tc>
        <w:tc>
          <w:tcPr>
            <w:tcW w:w="99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9"/>
              <w:rPr>
                <w:rFonts w:ascii="Times New Roman" w:hAnsi="Times New Roman"/>
              </w:rPr>
            </w:pPr>
            <w:r>
              <w:rPr>
                <w:rFonts w:ascii="Times New Roman" w:eastAsia="Calibri" w:hAnsi="Times New Roman"/>
              </w:rPr>
              <w:t>1</w:t>
            </w:r>
          </w:p>
        </w:tc>
        <w:tc>
          <w:tcPr>
            <w:tcW w:w="70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rPr>
                <w:rFonts w:ascii="Times New Roman" w:hAnsi="Times New Roman"/>
              </w:rPr>
            </w:pPr>
            <w:r>
              <w:rPr>
                <w:rFonts w:ascii="Times New Roman" w:eastAsia="Calibri" w:hAnsi="Times New Roman"/>
              </w:rPr>
              <w:t>1</w:t>
            </w:r>
          </w:p>
        </w:tc>
        <w:tc>
          <w:tcPr>
            <w:tcW w:w="85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8"/>
              <w:rPr>
                <w:rFonts w:ascii="Times New Roman" w:hAnsi="Times New Roman"/>
              </w:rPr>
            </w:pPr>
            <w:r>
              <w:rPr>
                <w:rFonts w:ascii="Times New Roman" w:eastAsia="Calibri" w:hAnsi="Times New Roman"/>
              </w:rPr>
              <w:t>1</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6"/>
              <w:rPr>
                <w:rFonts w:ascii="Times New Roman" w:hAnsi="Times New Roman"/>
              </w:rPr>
            </w:pPr>
            <w:r>
              <w:rPr>
                <w:rFonts w:ascii="Times New Roman" w:eastAsia="Calibri" w:hAnsi="Times New Roman"/>
              </w:rPr>
              <w:t>1</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6"/>
              <w:rPr>
                <w:rFonts w:ascii="Times New Roman" w:hAnsi="Times New Roman"/>
              </w:rPr>
            </w:pPr>
            <w:r>
              <w:rPr>
                <w:rFonts w:ascii="Times New Roman" w:eastAsia="Calibri" w:hAnsi="Times New Roman"/>
              </w:rPr>
              <w:t>1</w:t>
            </w:r>
          </w:p>
        </w:tc>
      </w:tr>
      <w:tr w:rsidR="00540968">
        <w:trPr>
          <w:trHeight w:val="1334"/>
        </w:trPr>
        <w:tc>
          <w:tcPr>
            <w:tcW w:w="322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color w:val="000000"/>
                <w:sz w:val="24"/>
                <w:lang w:val="ru-RU"/>
              </w:rPr>
              <w:t>внеурочная деятельность по формированию функциональной грамотности</w:t>
            </w:r>
          </w:p>
        </w:tc>
        <w:tc>
          <w:tcPr>
            <w:tcW w:w="2124"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left="107"/>
              <w:jc w:val="both"/>
              <w:rPr>
                <w:rFonts w:ascii="Times New Roman" w:hAnsi="Times New Roman"/>
                <w:lang w:val="ru-RU"/>
              </w:rPr>
            </w:pPr>
            <w:r w:rsidRPr="00E56BD4">
              <w:rPr>
                <w:rFonts w:ascii="Times New Roman" w:eastAsia="Calibri" w:hAnsi="Times New Roman"/>
                <w:lang w:val="ru-RU"/>
              </w:rPr>
              <w:t>«Занимательные задачи»</w:t>
            </w:r>
          </w:p>
          <w:p w:rsidR="00540968" w:rsidRPr="00E56BD4" w:rsidRDefault="00951D4C">
            <w:pPr>
              <w:widowControl w:val="0"/>
              <w:spacing w:after="0" w:line="240" w:lineRule="auto"/>
              <w:ind w:left="107" w:right="334"/>
              <w:rPr>
                <w:rFonts w:ascii="Times New Roman" w:hAnsi="Times New Roman"/>
                <w:lang w:val="ru-RU"/>
              </w:rPr>
            </w:pPr>
            <w:r w:rsidRPr="00E56BD4">
              <w:rPr>
                <w:rFonts w:ascii="Times New Roman" w:eastAsia="Calibri" w:hAnsi="Times New Roman"/>
                <w:lang w:val="ru-RU"/>
              </w:rPr>
              <w:t>Финансовая грамотность</w:t>
            </w:r>
          </w:p>
          <w:p w:rsidR="00540968" w:rsidRPr="00E56BD4" w:rsidRDefault="00951D4C">
            <w:pPr>
              <w:widowControl w:val="0"/>
              <w:spacing w:after="0" w:line="240" w:lineRule="auto"/>
              <w:ind w:left="107" w:right="334"/>
              <w:rPr>
                <w:rFonts w:ascii="Times New Roman" w:hAnsi="Times New Roman"/>
                <w:lang w:val="ru-RU"/>
              </w:rPr>
            </w:pPr>
            <w:r w:rsidRPr="00E56BD4">
              <w:rPr>
                <w:rFonts w:ascii="Times New Roman" w:eastAsia="Calibri" w:hAnsi="Times New Roman"/>
                <w:lang w:val="ru-RU"/>
              </w:rPr>
              <w:t>«Основы читательской грамотности»</w:t>
            </w:r>
          </w:p>
          <w:p w:rsidR="00540968" w:rsidRDefault="00951D4C">
            <w:pPr>
              <w:widowControl w:val="0"/>
              <w:spacing w:after="0" w:line="240" w:lineRule="auto"/>
              <w:ind w:left="107" w:right="334"/>
              <w:rPr>
                <w:rFonts w:ascii="Times New Roman" w:hAnsi="Times New Roman"/>
              </w:rPr>
            </w:pPr>
            <w:r>
              <w:rPr>
                <w:rFonts w:ascii="Times New Roman" w:eastAsia="Calibri" w:hAnsi="Times New Roman"/>
              </w:rPr>
              <w:t>«</w:t>
            </w:r>
            <w:proofErr w:type="spellStart"/>
            <w:r>
              <w:rPr>
                <w:rFonts w:ascii="Times New Roman" w:eastAsia="Calibri" w:hAnsi="Times New Roman"/>
              </w:rPr>
              <w:t>Аспекты</w:t>
            </w:r>
            <w:proofErr w:type="spellEnd"/>
            <w:r>
              <w:rPr>
                <w:rFonts w:ascii="Times New Roman" w:eastAsia="Calibri" w:hAnsi="Times New Roman"/>
              </w:rPr>
              <w:t xml:space="preserve"> </w:t>
            </w:r>
            <w:proofErr w:type="spellStart"/>
            <w:r>
              <w:rPr>
                <w:rFonts w:ascii="Times New Roman" w:eastAsia="Calibri" w:hAnsi="Times New Roman"/>
              </w:rPr>
              <w:t>читательской</w:t>
            </w:r>
            <w:proofErr w:type="spellEnd"/>
            <w:r>
              <w:rPr>
                <w:rFonts w:ascii="Times New Roman" w:eastAsia="Calibri" w:hAnsi="Times New Roman"/>
              </w:rPr>
              <w:t xml:space="preserve"> </w:t>
            </w:r>
            <w:proofErr w:type="spellStart"/>
            <w:r>
              <w:rPr>
                <w:rFonts w:ascii="Times New Roman" w:eastAsia="Calibri" w:hAnsi="Times New Roman"/>
              </w:rPr>
              <w:t>грамотности</w:t>
            </w:r>
            <w:proofErr w:type="spellEnd"/>
            <w:r>
              <w:rPr>
                <w:rFonts w:ascii="Times New Roman" w:eastAsia="Calibri" w:hAnsi="Times New Roman"/>
              </w:rPr>
              <w:t>»</w:t>
            </w:r>
          </w:p>
        </w:tc>
        <w:tc>
          <w:tcPr>
            <w:tcW w:w="99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left="109"/>
              <w:rPr>
                <w:rFonts w:ascii="Times New Roman" w:hAnsi="Times New Roman"/>
              </w:rPr>
            </w:pPr>
            <w:r>
              <w:rPr>
                <w:rFonts w:ascii="Times New Roman" w:eastAsia="Calibri" w:hAnsi="Times New Roman"/>
              </w:rPr>
              <w:t>1</w:t>
            </w:r>
          </w:p>
        </w:tc>
        <w:tc>
          <w:tcPr>
            <w:tcW w:w="70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left="107"/>
              <w:rPr>
                <w:rFonts w:ascii="Times New Roman" w:hAnsi="Times New Roman"/>
              </w:rPr>
            </w:pPr>
            <w:r>
              <w:rPr>
                <w:rFonts w:ascii="Times New Roman" w:eastAsia="Calibri" w:hAnsi="Times New Roman"/>
              </w:rPr>
              <w:t>1</w:t>
            </w:r>
          </w:p>
          <w:p w:rsidR="00540968" w:rsidRDefault="00540968">
            <w:pPr>
              <w:widowControl w:val="0"/>
              <w:spacing w:after="0" w:line="240" w:lineRule="auto"/>
              <w:ind w:left="107"/>
              <w:rPr>
                <w:rFonts w:ascii="Times New Roman" w:hAnsi="Times New Roman"/>
              </w:rPr>
            </w:pPr>
          </w:p>
          <w:p w:rsidR="00540968" w:rsidRDefault="00540968">
            <w:pPr>
              <w:widowControl w:val="0"/>
              <w:spacing w:after="0" w:line="240" w:lineRule="auto"/>
              <w:rPr>
                <w:rFonts w:ascii="Times New Roman" w:hAnsi="Times New Roman"/>
              </w:rPr>
            </w:pPr>
          </w:p>
          <w:p w:rsidR="00540968" w:rsidRDefault="00540968">
            <w:pPr>
              <w:widowControl w:val="0"/>
              <w:spacing w:after="0" w:line="240" w:lineRule="auto"/>
              <w:ind w:left="107"/>
              <w:rPr>
                <w:rFonts w:ascii="Times New Roman" w:hAnsi="Times New Roman"/>
              </w:rPr>
            </w:pPr>
          </w:p>
          <w:p w:rsidR="00540968" w:rsidRDefault="00540968">
            <w:pPr>
              <w:widowControl w:val="0"/>
              <w:spacing w:after="0" w:line="240" w:lineRule="auto"/>
              <w:ind w:left="107"/>
              <w:rPr>
                <w:rFonts w:ascii="Times New Roman" w:hAnsi="Times New Roman"/>
              </w:rPr>
            </w:pPr>
          </w:p>
          <w:p w:rsidR="00540968" w:rsidRDefault="00540968">
            <w:pPr>
              <w:widowControl w:val="0"/>
              <w:spacing w:after="0" w:line="240" w:lineRule="auto"/>
              <w:ind w:left="107"/>
              <w:rPr>
                <w:rFonts w:ascii="Times New Roman" w:hAnsi="Times New Roman"/>
              </w:rPr>
            </w:pPr>
          </w:p>
        </w:tc>
        <w:tc>
          <w:tcPr>
            <w:tcW w:w="853"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ind w:left="108"/>
              <w:rPr>
                <w:rFonts w:ascii="Times New Roman" w:hAnsi="Times New Roman"/>
              </w:rPr>
            </w:pPr>
          </w:p>
          <w:p w:rsidR="00540968" w:rsidRDefault="00951D4C">
            <w:pPr>
              <w:widowControl w:val="0"/>
              <w:spacing w:after="0" w:line="240" w:lineRule="auto"/>
              <w:ind w:left="108"/>
              <w:rPr>
                <w:rFonts w:ascii="Times New Roman" w:hAnsi="Times New Roman"/>
              </w:rPr>
            </w:pPr>
            <w:r>
              <w:rPr>
                <w:rFonts w:ascii="Times New Roman" w:eastAsia="Calibri" w:hAnsi="Times New Roman"/>
              </w:rPr>
              <w:t>1</w:t>
            </w:r>
          </w:p>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ind w:left="108"/>
              <w:rPr>
                <w:rFonts w:ascii="Times New Roman" w:hAnsi="Times New Roman"/>
              </w:rPr>
            </w:pPr>
          </w:p>
          <w:p w:rsidR="00540968" w:rsidRDefault="00540968">
            <w:pPr>
              <w:widowControl w:val="0"/>
              <w:spacing w:after="0" w:line="240" w:lineRule="auto"/>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951D4C">
            <w:pPr>
              <w:widowControl w:val="0"/>
              <w:spacing w:after="0" w:line="240" w:lineRule="auto"/>
              <w:ind w:left="106"/>
              <w:rPr>
                <w:rFonts w:ascii="Times New Roman" w:hAnsi="Times New Roman"/>
              </w:rPr>
            </w:pPr>
            <w:r>
              <w:rPr>
                <w:rFonts w:ascii="Times New Roman" w:eastAsia="Calibri" w:hAnsi="Times New Roman"/>
              </w:rPr>
              <w:t>1</w:t>
            </w: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rPr>
                <w:rFonts w:ascii="Times New Roman" w:hAnsi="Times New Roman"/>
              </w:rPr>
            </w:pP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ind w:left="106"/>
              <w:rPr>
                <w:rFonts w:ascii="Times New Roman" w:hAnsi="Times New Roman"/>
              </w:rPr>
            </w:pPr>
          </w:p>
          <w:p w:rsidR="00540968" w:rsidRDefault="00540968">
            <w:pPr>
              <w:widowControl w:val="0"/>
              <w:spacing w:after="0" w:line="240" w:lineRule="auto"/>
              <w:rPr>
                <w:rFonts w:ascii="Times New Roman" w:hAnsi="Times New Roman"/>
              </w:rPr>
            </w:pPr>
          </w:p>
          <w:p w:rsidR="00540968" w:rsidRDefault="00951D4C">
            <w:pPr>
              <w:widowControl w:val="0"/>
              <w:spacing w:after="0" w:line="240" w:lineRule="auto"/>
              <w:rPr>
                <w:rFonts w:ascii="Times New Roman" w:hAnsi="Times New Roman"/>
              </w:rPr>
            </w:pPr>
            <w:r>
              <w:rPr>
                <w:rFonts w:ascii="Times New Roman" w:eastAsia="Calibri" w:hAnsi="Times New Roman"/>
              </w:rPr>
              <w:t>1</w:t>
            </w:r>
          </w:p>
        </w:tc>
      </w:tr>
      <w:tr w:rsidR="00540968">
        <w:trPr>
          <w:trHeight w:val="1177"/>
        </w:trPr>
        <w:tc>
          <w:tcPr>
            <w:tcW w:w="322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lastRenderedPageBreak/>
              <w:t>Занятия,</w:t>
            </w:r>
            <w:r w:rsidRPr="00E56BD4">
              <w:rPr>
                <w:rFonts w:ascii="Times New Roman" w:eastAsia="Calibri" w:hAnsi="Times New Roman"/>
                <w:spacing w:val="1"/>
                <w:lang w:val="ru-RU"/>
              </w:rPr>
              <w:t xml:space="preserve"> </w:t>
            </w:r>
            <w:r w:rsidRPr="00E56BD4">
              <w:rPr>
                <w:rFonts w:ascii="Times New Roman" w:eastAsia="Calibri" w:hAnsi="Times New Roman"/>
                <w:lang w:val="ru-RU"/>
              </w:rPr>
              <w:t>направленные</w:t>
            </w:r>
            <w:r w:rsidRPr="00E56BD4">
              <w:rPr>
                <w:rFonts w:ascii="Times New Roman" w:eastAsia="Calibri" w:hAnsi="Times New Roman"/>
                <w:spacing w:val="1"/>
                <w:lang w:val="ru-RU"/>
              </w:rPr>
              <w:t xml:space="preserve"> </w:t>
            </w:r>
            <w:r w:rsidRPr="00E56BD4">
              <w:rPr>
                <w:rFonts w:ascii="Times New Roman" w:eastAsia="Calibri" w:hAnsi="Times New Roman"/>
                <w:lang w:val="ru-RU"/>
              </w:rPr>
              <w:t>на</w:t>
            </w:r>
            <w:r w:rsidRPr="00E56BD4">
              <w:rPr>
                <w:rFonts w:ascii="Times New Roman" w:eastAsia="Calibri" w:hAnsi="Times New Roman"/>
                <w:spacing w:val="1"/>
                <w:lang w:val="ru-RU"/>
              </w:rPr>
              <w:t xml:space="preserve"> </w:t>
            </w:r>
            <w:r w:rsidRPr="00E56BD4">
              <w:rPr>
                <w:rFonts w:ascii="Times New Roman" w:eastAsia="Calibri" w:hAnsi="Times New Roman"/>
                <w:spacing w:val="-1"/>
                <w:lang w:val="ru-RU"/>
              </w:rPr>
              <w:t xml:space="preserve">удовлетворение </w:t>
            </w:r>
            <w:proofErr w:type="spellStart"/>
            <w:r w:rsidRPr="00E56BD4">
              <w:rPr>
                <w:rFonts w:ascii="Times New Roman" w:eastAsia="Calibri" w:hAnsi="Times New Roman"/>
                <w:spacing w:val="-1"/>
                <w:lang w:val="ru-RU"/>
              </w:rPr>
              <w:t>профориен</w:t>
            </w:r>
            <w:r w:rsidRPr="00E56BD4">
              <w:rPr>
                <w:rFonts w:ascii="Times New Roman" w:eastAsia="Calibri" w:hAnsi="Times New Roman"/>
                <w:lang w:val="ru-RU"/>
              </w:rPr>
              <w:t>тационных</w:t>
            </w:r>
            <w:proofErr w:type="spellEnd"/>
            <w:r w:rsidRPr="00E56BD4">
              <w:rPr>
                <w:rFonts w:ascii="Times New Roman" w:eastAsia="Calibri" w:hAnsi="Times New Roman"/>
                <w:spacing w:val="30"/>
                <w:lang w:val="ru-RU"/>
              </w:rPr>
              <w:t xml:space="preserve"> </w:t>
            </w:r>
            <w:r w:rsidRPr="00E56BD4">
              <w:rPr>
                <w:rFonts w:ascii="Times New Roman" w:eastAsia="Calibri" w:hAnsi="Times New Roman"/>
                <w:lang w:val="ru-RU"/>
              </w:rPr>
              <w:t>интересов</w:t>
            </w:r>
            <w:r w:rsidRPr="00E56BD4">
              <w:rPr>
                <w:rFonts w:ascii="Times New Roman" w:eastAsia="Calibri" w:hAnsi="Times New Roman"/>
                <w:spacing w:val="22"/>
                <w:lang w:val="ru-RU"/>
              </w:rPr>
              <w:t xml:space="preserve"> </w:t>
            </w:r>
            <w:r w:rsidRPr="00E56BD4">
              <w:rPr>
                <w:rFonts w:ascii="Times New Roman" w:eastAsia="Calibri" w:hAnsi="Times New Roman"/>
                <w:lang w:val="ru-RU"/>
              </w:rPr>
              <w:t>и</w:t>
            </w:r>
            <w:r w:rsidRPr="00E56BD4">
              <w:rPr>
                <w:rFonts w:ascii="Times New Roman" w:eastAsia="Calibri" w:hAnsi="Times New Roman"/>
                <w:spacing w:val="23"/>
                <w:lang w:val="ru-RU"/>
              </w:rPr>
              <w:t xml:space="preserve"> </w:t>
            </w:r>
            <w:r w:rsidRPr="00E56BD4">
              <w:rPr>
                <w:rFonts w:ascii="Times New Roman" w:eastAsia="Calibri" w:hAnsi="Times New Roman"/>
                <w:lang w:val="ru-RU"/>
              </w:rPr>
              <w:t>потребностей</w:t>
            </w:r>
            <w:r w:rsidRPr="00E56BD4">
              <w:rPr>
                <w:rFonts w:ascii="Times New Roman" w:eastAsia="Calibri" w:hAnsi="Times New Roman"/>
                <w:spacing w:val="-12"/>
                <w:lang w:val="ru-RU"/>
              </w:rPr>
              <w:t xml:space="preserve"> </w:t>
            </w:r>
            <w:r w:rsidRPr="00E56BD4">
              <w:rPr>
                <w:rFonts w:ascii="Times New Roman" w:eastAsia="Calibri" w:hAnsi="Times New Roman"/>
                <w:lang w:val="ru-RU"/>
              </w:rPr>
              <w:t>обучающихся</w:t>
            </w:r>
          </w:p>
        </w:tc>
        <w:tc>
          <w:tcPr>
            <w:tcW w:w="2124"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7"/>
              <w:rPr>
                <w:rFonts w:ascii="Times New Roman" w:hAnsi="Times New Roman"/>
              </w:rPr>
            </w:pPr>
            <w:proofErr w:type="spellStart"/>
            <w:r>
              <w:rPr>
                <w:rFonts w:ascii="Times New Roman" w:eastAsia="Calibri" w:hAnsi="Times New Roman"/>
                <w:color w:val="000000"/>
                <w:sz w:val="24"/>
              </w:rPr>
              <w:t>Профориентационный</w:t>
            </w:r>
            <w:proofErr w:type="spellEnd"/>
            <w:r>
              <w:rPr>
                <w:rFonts w:ascii="Times New Roman" w:eastAsia="Calibri" w:hAnsi="Times New Roman"/>
                <w:color w:val="000000"/>
                <w:sz w:val="24"/>
              </w:rPr>
              <w:t xml:space="preserve"> </w:t>
            </w:r>
            <w:proofErr w:type="spellStart"/>
            <w:r>
              <w:rPr>
                <w:rFonts w:ascii="Times New Roman" w:eastAsia="Calibri" w:hAnsi="Times New Roman"/>
                <w:color w:val="000000"/>
                <w:sz w:val="24"/>
              </w:rPr>
              <w:t>минимум</w:t>
            </w:r>
            <w:proofErr w:type="spellEnd"/>
          </w:p>
        </w:tc>
        <w:tc>
          <w:tcPr>
            <w:tcW w:w="99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9"/>
              <w:rPr>
                <w:rFonts w:ascii="Times New Roman" w:hAnsi="Times New Roman"/>
              </w:rPr>
            </w:pPr>
            <w:r>
              <w:rPr>
                <w:rFonts w:ascii="Times New Roman" w:eastAsia="Calibri" w:hAnsi="Times New Roman"/>
              </w:rPr>
              <w:t>1</w:t>
            </w:r>
          </w:p>
        </w:tc>
        <w:tc>
          <w:tcPr>
            <w:tcW w:w="70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7"/>
              <w:rPr>
                <w:rFonts w:ascii="Times New Roman" w:hAnsi="Times New Roman"/>
              </w:rPr>
            </w:pPr>
            <w:r>
              <w:rPr>
                <w:rFonts w:ascii="Times New Roman" w:eastAsia="Calibri" w:hAnsi="Times New Roman"/>
              </w:rPr>
              <w:t>1</w:t>
            </w:r>
          </w:p>
        </w:tc>
        <w:tc>
          <w:tcPr>
            <w:tcW w:w="85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8"/>
              <w:rPr>
                <w:rFonts w:ascii="Times New Roman" w:hAnsi="Times New Roman"/>
              </w:rPr>
            </w:pPr>
            <w:r>
              <w:rPr>
                <w:rFonts w:ascii="Times New Roman" w:eastAsia="Calibri" w:hAnsi="Times New Roman"/>
              </w:rPr>
              <w:t>1</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6"/>
              <w:rPr>
                <w:rFonts w:ascii="Times New Roman" w:hAnsi="Times New Roman"/>
              </w:rPr>
            </w:pPr>
            <w:r>
              <w:rPr>
                <w:rFonts w:ascii="Times New Roman" w:eastAsia="Calibri" w:hAnsi="Times New Roman"/>
              </w:rPr>
              <w:t>1</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6"/>
              <w:rPr>
                <w:rFonts w:ascii="Times New Roman" w:hAnsi="Times New Roman"/>
              </w:rPr>
            </w:pPr>
            <w:r>
              <w:rPr>
                <w:rFonts w:ascii="Times New Roman" w:eastAsia="Calibri" w:hAnsi="Times New Roman"/>
              </w:rPr>
              <w:t>1</w:t>
            </w:r>
          </w:p>
        </w:tc>
      </w:tr>
      <w:tr w:rsidR="00540968">
        <w:trPr>
          <w:trHeight w:val="1177"/>
        </w:trPr>
        <w:tc>
          <w:tcPr>
            <w:tcW w:w="322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color w:val="000000"/>
                <w:sz w:val="24"/>
                <w:lang w:val="ru-RU"/>
              </w:rPr>
              <w:t>Внеурочная</w:t>
            </w:r>
            <w:r w:rsidRPr="00E56BD4">
              <w:rPr>
                <w:rFonts w:ascii="Times New Roman" w:eastAsia="Calibri" w:hAnsi="Times New Roman"/>
                <w:color w:val="000000"/>
                <w:sz w:val="24"/>
                <w:lang w:val="ru-RU"/>
              </w:rPr>
              <w:tab/>
              <w:t>деятельность по учебным предметам образовательной программы</w:t>
            </w:r>
          </w:p>
        </w:tc>
        <w:tc>
          <w:tcPr>
            <w:tcW w:w="2124"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«Занимательная грамматика»</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«Весёлая грамматика»</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«Мир вокруг нас»</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«Хочу всё знать»</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«Путь к вершине»</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«Юный химик»</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«Юный физик»</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«Юный программист»</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«Вероятность и статистика»</w:t>
            </w:r>
          </w:p>
          <w:p w:rsidR="00540968" w:rsidRPr="00E56BD4" w:rsidRDefault="00951D4C">
            <w:pPr>
              <w:widowControl w:val="0"/>
              <w:spacing w:after="0" w:line="240" w:lineRule="auto"/>
              <w:rPr>
                <w:rFonts w:ascii="Times New Roman" w:hAnsi="Times New Roman"/>
                <w:lang w:val="ru-RU"/>
              </w:rPr>
            </w:pPr>
            <w:r w:rsidRPr="00E56BD4">
              <w:rPr>
                <w:rFonts w:ascii="Times New Roman" w:eastAsia="Calibri" w:hAnsi="Times New Roman"/>
                <w:lang w:val="ru-RU"/>
              </w:rPr>
              <w:t>«Практические задачи»</w:t>
            </w:r>
          </w:p>
        </w:tc>
        <w:tc>
          <w:tcPr>
            <w:tcW w:w="99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9"/>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9"/>
              <w:rPr>
                <w:rFonts w:ascii="Times New Roman" w:hAnsi="Times New Roman"/>
              </w:rPr>
            </w:pPr>
          </w:p>
          <w:p w:rsidR="00540968" w:rsidRDefault="00540968">
            <w:pPr>
              <w:widowControl w:val="0"/>
              <w:spacing w:after="0" w:line="271" w:lineRule="exact"/>
              <w:ind w:left="109"/>
              <w:rPr>
                <w:rFonts w:ascii="Times New Roman" w:hAnsi="Times New Roman"/>
              </w:rPr>
            </w:pPr>
          </w:p>
          <w:p w:rsidR="00540968" w:rsidRDefault="00540968">
            <w:pPr>
              <w:widowControl w:val="0"/>
              <w:spacing w:after="0" w:line="271" w:lineRule="exact"/>
              <w:ind w:left="109"/>
              <w:rPr>
                <w:rFonts w:ascii="Times New Roman" w:hAnsi="Times New Roman"/>
              </w:rPr>
            </w:pPr>
          </w:p>
          <w:p w:rsidR="00540968" w:rsidRDefault="00951D4C">
            <w:pPr>
              <w:widowControl w:val="0"/>
              <w:spacing w:after="0" w:line="271" w:lineRule="exact"/>
              <w:ind w:left="109"/>
              <w:rPr>
                <w:rFonts w:ascii="Times New Roman" w:hAnsi="Times New Roman"/>
              </w:rPr>
            </w:pPr>
            <w:r>
              <w:rPr>
                <w:rFonts w:ascii="Times New Roman" w:eastAsia="Calibri" w:hAnsi="Times New Roman"/>
              </w:rPr>
              <w:t>1</w:t>
            </w:r>
          </w:p>
          <w:p w:rsidR="00540968" w:rsidRDefault="00951D4C">
            <w:pPr>
              <w:widowControl w:val="0"/>
              <w:spacing w:after="0" w:line="271" w:lineRule="exact"/>
              <w:ind w:left="109"/>
              <w:rPr>
                <w:rFonts w:ascii="Times New Roman" w:hAnsi="Times New Roman"/>
              </w:rPr>
            </w:pPr>
            <w:r>
              <w:rPr>
                <w:rFonts w:ascii="Times New Roman" w:eastAsia="Calibri" w:hAnsi="Times New Roman"/>
              </w:rPr>
              <w:t>1</w:t>
            </w:r>
          </w:p>
        </w:tc>
        <w:tc>
          <w:tcPr>
            <w:tcW w:w="708"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7"/>
              <w:rPr>
                <w:rFonts w:ascii="Times New Roman" w:hAnsi="Times New Roman"/>
              </w:rPr>
            </w:pPr>
          </w:p>
          <w:p w:rsidR="00540968" w:rsidRDefault="00540968">
            <w:pPr>
              <w:widowControl w:val="0"/>
              <w:spacing w:after="0" w:line="271" w:lineRule="exact"/>
              <w:ind w:left="107"/>
              <w:rPr>
                <w:rFonts w:ascii="Times New Roman" w:hAnsi="Times New Roman"/>
              </w:rPr>
            </w:pPr>
          </w:p>
          <w:p w:rsidR="00540968" w:rsidRDefault="00951D4C">
            <w:pPr>
              <w:widowControl w:val="0"/>
              <w:spacing w:after="0" w:line="271" w:lineRule="exact"/>
              <w:ind w:left="107"/>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7"/>
              <w:rPr>
                <w:rFonts w:ascii="Times New Roman" w:hAnsi="Times New Roman"/>
              </w:rPr>
            </w:pPr>
          </w:p>
          <w:p w:rsidR="00540968" w:rsidRDefault="00951D4C">
            <w:pPr>
              <w:widowControl w:val="0"/>
              <w:spacing w:after="0" w:line="271" w:lineRule="exact"/>
              <w:ind w:left="107"/>
              <w:rPr>
                <w:rFonts w:ascii="Times New Roman" w:hAnsi="Times New Roman"/>
              </w:rPr>
            </w:pPr>
            <w:r>
              <w:rPr>
                <w:rFonts w:ascii="Times New Roman" w:eastAsia="Calibri" w:hAnsi="Times New Roman"/>
              </w:rPr>
              <w:t>1</w:t>
            </w:r>
          </w:p>
          <w:p w:rsidR="00540968" w:rsidRDefault="00951D4C">
            <w:pPr>
              <w:widowControl w:val="0"/>
              <w:spacing w:after="0" w:line="271" w:lineRule="exact"/>
              <w:ind w:left="107"/>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7"/>
              <w:rPr>
                <w:rFonts w:ascii="Times New Roman" w:hAnsi="Times New Roman"/>
              </w:rPr>
            </w:pPr>
          </w:p>
        </w:tc>
        <w:tc>
          <w:tcPr>
            <w:tcW w:w="853"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8"/>
              <w:rPr>
                <w:rFonts w:ascii="Times New Roman" w:hAnsi="Times New Roman"/>
              </w:rPr>
            </w:pPr>
          </w:p>
          <w:p w:rsidR="00540968" w:rsidRDefault="00540968">
            <w:pPr>
              <w:widowControl w:val="0"/>
              <w:spacing w:after="0" w:line="271" w:lineRule="exact"/>
              <w:ind w:left="108"/>
              <w:rPr>
                <w:rFonts w:ascii="Times New Roman" w:hAnsi="Times New Roman"/>
              </w:rPr>
            </w:pPr>
          </w:p>
          <w:p w:rsidR="00540968" w:rsidRDefault="00540968">
            <w:pPr>
              <w:widowControl w:val="0"/>
              <w:spacing w:after="0" w:line="271" w:lineRule="exact"/>
              <w:ind w:left="108"/>
              <w:rPr>
                <w:rFonts w:ascii="Times New Roman" w:hAnsi="Times New Roman"/>
              </w:rPr>
            </w:pPr>
          </w:p>
          <w:p w:rsidR="00540968" w:rsidRDefault="00540968">
            <w:pPr>
              <w:widowControl w:val="0"/>
              <w:spacing w:after="0" w:line="271" w:lineRule="exact"/>
              <w:ind w:left="108"/>
              <w:rPr>
                <w:rFonts w:ascii="Times New Roman" w:hAnsi="Times New Roman"/>
              </w:rPr>
            </w:pPr>
          </w:p>
          <w:p w:rsidR="00540968" w:rsidRDefault="00540968">
            <w:pPr>
              <w:widowControl w:val="0"/>
              <w:spacing w:after="0" w:line="271" w:lineRule="exact"/>
              <w:ind w:left="108"/>
              <w:rPr>
                <w:rFonts w:ascii="Times New Roman" w:hAnsi="Times New Roman"/>
              </w:rPr>
            </w:pPr>
          </w:p>
          <w:p w:rsidR="00540968" w:rsidRDefault="00540968">
            <w:pPr>
              <w:widowControl w:val="0"/>
              <w:spacing w:after="0" w:line="271" w:lineRule="exact"/>
              <w:ind w:left="108"/>
              <w:rPr>
                <w:rFonts w:ascii="Times New Roman" w:hAnsi="Times New Roman"/>
              </w:rPr>
            </w:pPr>
          </w:p>
          <w:p w:rsidR="00540968" w:rsidRDefault="00951D4C">
            <w:pPr>
              <w:widowControl w:val="0"/>
              <w:spacing w:after="0" w:line="271" w:lineRule="exact"/>
              <w:ind w:left="108"/>
              <w:rPr>
                <w:rFonts w:ascii="Times New Roman" w:hAnsi="Times New Roman"/>
              </w:rPr>
            </w:pPr>
            <w:r>
              <w:rPr>
                <w:rFonts w:ascii="Times New Roman" w:eastAsia="Calibri" w:hAnsi="Times New Roman"/>
              </w:rPr>
              <w:t>1</w:t>
            </w:r>
          </w:p>
          <w:p w:rsidR="00540968" w:rsidRDefault="00951D4C">
            <w:pPr>
              <w:widowControl w:val="0"/>
              <w:spacing w:after="0" w:line="271" w:lineRule="exact"/>
              <w:ind w:left="108"/>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8"/>
              <w:rPr>
                <w:rFonts w:ascii="Times New Roman" w:hAnsi="Times New Roman"/>
              </w:rPr>
            </w:pPr>
          </w:p>
          <w:p w:rsidR="00540968" w:rsidRDefault="00951D4C">
            <w:pPr>
              <w:widowControl w:val="0"/>
              <w:spacing w:after="0" w:line="271" w:lineRule="exact"/>
              <w:ind w:left="108"/>
              <w:rPr>
                <w:rFonts w:ascii="Times New Roman" w:hAnsi="Times New Roman"/>
              </w:rPr>
            </w:pPr>
            <w:r>
              <w:rPr>
                <w:rFonts w:ascii="Times New Roman" w:eastAsia="Calibri" w:hAnsi="Times New Roman"/>
              </w:rPr>
              <w:t>1</w:t>
            </w: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951D4C">
            <w:pPr>
              <w:widowControl w:val="0"/>
              <w:spacing w:after="0" w:line="271" w:lineRule="exact"/>
              <w:ind w:left="106"/>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951D4C">
            <w:pPr>
              <w:widowControl w:val="0"/>
              <w:spacing w:after="0" w:line="271" w:lineRule="exact"/>
              <w:ind w:left="106"/>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6"/>
              <w:rPr>
                <w:rFonts w:ascii="Times New Roman" w:hAnsi="Times New Roman"/>
              </w:rPr>
            </w:pPr>
          </w:p>
          <w:p w:rsidR="00540968" w:rsidRDefault="00951D4C">
            <w:pPr>
              <w:widowControl w:val="0"/>
              <w:spacing w:after="0" w:line="271" w:lineRule="exact"/>
              <w:rPr>
                <w:rFonts w:ascii="Times New Roman" w:hAnsi="Times New Roman"/>
              </w:rPr>
            </w:pPr>
            <w:r>
              <w:rPr>
                <w:rFonts w:ascii="Times New Roman" w:eastAsia="Calibri" w:hAnsi="Times New Roman"/>
              </w:rPr>
              <w:t xml:space="preserve">  1</w:t>
            </w:r>
          </w:p>
          <w:p w:rsidR="00540968" w:rsidRDefault="00540968">
            <w:pPr>
              <w:widowControl w:val="0"/>
              <w:spacing w:after="0" w:line="271" w:lineRule="exact"/>
              <w:rPr>
                <w:rFonts w:ascii="Times New Roman" w:hAnsi="Times New Roman"/>
              </w:rPr>
            </w:pPr>
          </w:p>
          <w:p w:rsidR="00540968" w:rsidRDefault="00951D4C">
            <w:pPr>
              <w:widowControl w:val="0"/>
              <w:spacing w:after="0" w:line="271" w:lineRule="exact"/>
              <w:rPr>
                <w:rFonts w:ascii="Times New Roman" w:hAnsi="Times New Roman"/>
              </w:rPr>
            </w:pPr>
            <w:r>
              <w:rPr>
                <w:rFonts w:ascii="Times New Roman" w:eastAsia="Calibri" w:hAnsi="Times New Roman"/>
              </w:rPr>
              <w:t xml:space="preserve">  1</w:t>
            </w: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540968">
            <w:pPr>
              <w:widowControl w:val="0"/>
              <w:spacing w:after="0" w:line="271" w:lineRule="exact"/>
              <w:ind w:left="106"/>
              <w:rPr>
                <w:rFonts w:ascii="Times New Roman" w:hAnsi="Times New Roman"/>
              </w:rPr>
            </w:pPr>
          </w:p>
          <w:p w:rsidR="00540968" w:rsidRDefault="00951D4C">
            <w:pPr>
              <w:widowControl w:val="0"/>
              <w:spacing w:after="0" w:line="271" w:lineRule="exact"/>
              <w:ind w:left="106"/>
              <w:rPr>
                <w:rFonts w:ascii="Times New Roman" w:hAnsi="Times New Roman"/>
              </w:rPr>
            </w:pPr>
            <w:r>
              <w:rPr>
                <w:rFonts w:ascii="Times New Roman" w:eastAsia="Calibri" w:hAnsi="Times New Roman"/>
              </w:rPr>
              <w:t>1</w:t>
            </w:r>
          </w:p>
          <w:p w:rsidR="00540968" w:rsidRDefault="00540968">
            <w:pPr>
              <w:widowControl w:val="0"/>
              <w:spacing w:after="0" w:line="271" w:lineRule="exact"/>
              <w:ind w:left="106"/>
              <w:rPr>
                <w:rFonts w:ascii="Times New Roman" w:hAnsi="Times New Roman"/>
              </w:rPr>
            </w:pPr>
          </w:p>
          <w:p w:rsidR="00540968" w:rsidRDefault="00951D4C">
            <w:pPr>
              <w:widowControl w:val="0"/>
              <w:spacing w:after="0" w:line="271" w:lineRule="exact"/>
              <w:ind w:left="106"/>
              <w:rPr>
                <w:rFonts w:ascii="Times New Roman" w:hAnsi="Times New Roman"/>
              </w:rPr>
            </w:pPr>
            <w:r>
              <w:rPr>
                <w:rFonts w:ascii="Times New Roman" w:eastAsia="Calibri" w:hAnsi="Times New Roman"/>
              </w:rPr>
              <w:t>1</w:t>
            </w:r>
          </w:p>
        </w:tc>
      </w:tr>
    </w:tbl>
    <w:p w:rsidR="00540968" w:rsidRDefault="00540968">
      <w:pPr>
        <w:widowControl w:val="0"/>
        <w:spacing w:after="0" w:line="240" w:lineRule="auto"/>
        <w:rPr>
          <w:rFonts w:ascii="Times New Roman" w:eastAsia="Times New Roman" w:hAnsi="Times New Roman" w:cs="Times New Roman"/>
          <w:sz w:val="20"/>
          <w:szCs w:val="24"/>
        </w:rPr>
      </w:pPr>
      <w:bookmarkStart w:id="3" w:name="Недельный_план_внеурочной_деятельности_о"/>
      <w:bookmarkEnd w:id="3"/>
    </w:p>
    <w:p w:rsidR="00540968" w:rsidRDefault="00540968">
      <w:pPr>
        <w:widowControl w:val="0"/>
        <w:spacing w:before="6" w:after="0" w:line="240" w:lineRule="auto"/>
        <w:rPr>
          <w:rFonts w:ascii="Times New Roman" w:eastAsia="Times New Roman" w:hAnsi="Times New Roman" w:cs="Times New Roman"/>
          <w:color w:val="111111"/>
          <w:sz w:val="28"/>
          <w:szCs w:val="24"/>
        </w:rPr>
      </w:pPr>
    </w:p>
    <w:tbl>
      <w:tblPr>
        <w:tblStyle w:val="TableNormal1"/>
        <w:tblW w:w="9610" w:type="dxa"/>
        <w:tblInd w:w="208" w:type="dxa"/>
        <w:tblLayout w:type="fixed"/>
        <w:tblCellMar>
          <w:left w:w="5" w:type="dxa"/>
          <w:right w:w="5" w:type="dxa"/>
        </w:tblCellMar>
        <w:tblLook w:val="01E0" w:firstRow="1" w:lastRow="1" w:firstColumn="1" w:lastColumn="1" w:noHBand="0" w:noVBand="0"/>
      </w:tblPr>
      <w:tblGrid>
        <w:gridCol w:w="3229"/>
        <w:gridCol w:w="2124"/>
        <w:gridCol w:w="995"/>
        <w:gridCol w:w="708"/>
        <w:gridCol w:w="853"/>
        <w:gridCol w:w="849"/>
        <w:gridCol w:w="852"/>
      </w:tblGrid>
      <w:tr w:rsidR="00540968">
        <w:trPr>
          <w:trHeight w:val="1973"/>
        </w:trPr>
        <w:tc>
          <w:tcPr>
            <w:tcW w:w="322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rPr>
                <w:rFonts w:ascii="Calibri" w:eastAsia="Calibri" w:hAnsi="Calibri"/>
                <w:color w:val="111111"/>
              </w:rPr>
            </w:pPr>
            <w:r>
              <w:rPr>
                <w:rFonts w:ascii="Times New Roman" w:eastAsia="Calibri" w:hAnsi="Times New Roman"/>
                <w:color w:val="111111"/>
              </w:rPr>
              <w:t xml:space="preserve"> «</w:t>
            </w:r>
            <w:proofErr w:type="spellStart"/>
            <w:r>
              <w:rPr>
                <w:rFonts w:ascii="Times New Roman" w:eastAsia="Calibri" w:hAnsi="Times New Roman"/>
                <w:color w:val="111111"/>
              </w:rPr>
              <w:t>Развитие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личности</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её</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способности</w:t>
            </w:r>
            <w:proofErr w:type="spellEnd"/>
            <w:r>
              <w:rPr>
                <w:rFonts w:ascii="Times New Roman" w:eastAsia="Calibri" w:hAnsi="Times New Roman"/>
                <w:color w:val="111111"/>
              </w:rPr>
              <w:t>»</w:t>
            </w:r>
          </w:p>
        </w:tc>
        <w:tc>
          <w:tcPr>
            <w:tcW w:w="2124"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jc w:val="both"/>
              <w:rPr>
                <w:rFonts w:ascii="Calibri" w:eastAsia="Calibri" w:hAnsi="Calibri"/>
                <w:color w:val="111111"/>
              </w:rPr>
            </w:pPr>
            <w:r>
              <w:rPr>
                <w:rFonts w:ascii="Times New Roman" w:eastAsia="Calibri" w:hAnsi="Times New Roman"/>
                <w:color w:val="111111"/>
              </w:rPr>
              <w:t>«</w:t>
            </w:r>
            <w:proofErr w:type="spellStart"/>
            <w:r>
              <w:rPr>
                <w:rFonts w:ascii="Times New Roman" w:eastAsia="Calibri" w:hAnsi="Times New Roman"/>
                <w:color w:val="111111"/>
              </w:rPr>
              <w:t>Физкультурное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совершенство</w:t>
            </w:r>
            <w:proofErr w:type="spellEnd"/>
            <w:r>
              <w:rPr>
                <w:rFonts w:ascii="Times New Roman" w:eastAsia="Calibri" w:hAnsi="Times New Roman"/>
                <w:color w:val="111111"/>
              </w:rPr>
              <w:t>»</w:t>
            </w:r>
          </w:p>
          <w:p w:rsidR="00540968" w:rsidRDefault="00540968">
            <w:pPr>
              <w:widowControl w:val="0"/>
              <w:spacing w:after="0" w:line="240" w:lineRule="auto"/>
              <w:rPr>
                <w:rFonts w:ascii="Times New Roman" w:eastAsia="Calibri" w:hAnsi="Times New Roman"/>
                <w:color w:val="111111"/>
              </w:rPr>
            </w:pPr>
          </w:p>
        </w:tc>
        <w:tc>
          <w:tcPr>
            <w:tcW w:w="99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9"/>
              <w:rPr>
                <w:rFonts w:ascii="Calibri" w:eastAsia="Calibri" w:hAnsi="Calibri"/>
                <w:color w:val="111111"/>
              </w:rPr>
            </w:pPr>
            <w:r>
              <w:rPr>
                <w:rFonts w:ascii="Times New Roman" w:eastAsia="Calibri" w:hAnsi="Times New Roman"/>
                <w:color w:val="111111"/>
              </w:rPr>
              <w:t>1</w:t>
            </w:r>
          </w:p>
        </w:tc>
        <w:tc>
          <w:tcPr>
            <w:tcW w:w="70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rPr>
                <w:rFonts w:ascii="Calibri" w:eastAsia="Calibri" w:hAnsi="Calibri"/>
                <w:color w:val="111111"/>
              </w:rPr>
            </w:pPr>
            <w:r>
              <w:rPr>
                <w:rFonts w:ascii="Times New Roman" w:eastAsia="Calibri" w:hAnsi="Times New Roman"/>
                <w:color w:val="111111"/>
              </w:rPr>
              <w:t>1</w:t>
            </w:r>
          </w:p>
        </w:tc>
        <w:tc>
          <w:tcPr>
            <w:tcW w:w="85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8"/>
              <w:rPr>
                <w:rFonts w:ascii="Calibri" w:eastAsia="Calibri" w:hAnsi="Calibri"/>
                <w:color w:val="111111"/>
              </w:rPr>
            </w:pPr>
            <w:r>
              <w:rPr>
                <w:rFonts w:ascii="Times New Roman" w:eastAsia="Calibri" w:hAnsi="Times New Roman"/>
                <w:color w:val="111111"/>
              </w:rPr>
              <w:t>1</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6"/>
              <w:rPr>
                <w:rFonts w:ascii="Calibri" w:eastAsia="Calibri" w:hAnsi="Calibri"/>
                <w:color w:val="111111"/>
              </w:rPr>
            </w:pPr>
            <w:r>
              <w:rPr>
                <w:rFonts w:ascii="Times New Roman" w:eastAsia="Calibri" w:hAnsi="Times New Roman"/>
                <w:color w:val="111111"/>
              </w:rPr>
              <w:t>1</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6"/>
              <w:rPr>
                <w:rFonts w:ascii="Calibri" w:eastAsia="Calibri" w:hAnsi="Calibri"/>
                <w:color w:val="111111"/>
              </w:rPr>
            </w:pPr>
            <w:r>
              <w:rPr>
                <w:rFonts w:ascii="Times New Roman" w:eastAsia="Calibri" w:hAnsi="Times New Roman"/>
                <w:color w:val="111111"/>
              </w:rPr>
              <w:t>1</w:t>
            </w:r>
          </w:p>
        </w:tc>
      </w:tr>
      <w:tr w:rsidR="00540968">
        <w:trPr>
          <w:trHeight w:val="567"/>
        </w:trPr>
        <w:tc>
          <w:tcPr>
            <w:tcW w:w="322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 xml:space="preserve"> «ВД ученических сообществ и воспитательные мероприятия»</w:t>
            </w:r>
          </w:p>
        </w:tc>
        <w:tc>
          <w:tcPr>
            <w:tcW w:w="2124"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left="107"/>
              <w:rPr>
                <w:rFonts w:ascii="Calibri" w:eastAsia="Calibri" w:hAnsi="Calibri"/>
                <w:color w:val="111111"/>
              </w:rPr>
            </w:pPr>
            <w:r w:rsidRPr="00E56BD4">
              <w:rPr>
                <w:rFonts w:ascii="Times New Roman" w:eastAsia="Calibri" w:hAnsi="Times New Roman"/>
                <w:color w:val="111111"/>
                <w:lang w:val="ru-RU"/>
              </w:rPr>
              <w:t xml:space="preserve"> </w:t>
            </w:r>
            <w:r>
              <w:rPr>
                <w:rFonts w:ascii="Times New Roman" w:eastAsia="Calibri" w:hAnsi="Times New Roman"/>
                <w:color w:val="111111"/>
              </w:rPr>
              <w:t>«</w:t>
            </w:r>
            <w:proofErr w:type="spellStart"/>
            <w:r>
              <w:rPr>
                <w:rFonts w:ascii="Times New Roman" w:eastAsia="Calibri" w:hAnsi="Times New Roman"/>
                <w:color w:val="111111"/>
              </w:rPr>
              <w:t>Школьное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лесничество</w:t>
            </w:r>
            <w:proofErr w:type="spellEnd"/>
            <w:r>
              <w:rPr>
                <w:rFonts w:ascii="Times New Roman" w:eastAsia="Calibri" w:hAnsi="Times New Roman"/>
                <w:color w:val="111111"/>
              </w:rPr>
              <w:t>»</w:t>
            </w:r>
          </w:p>
          <w:p w:rsidR="00540968" w:rsidRDefault="00951D4C">
            <w:pPr>
              <w:widowControl w:val="0"/>
              <w:spacing w:after="0" w:line="240" w:lineRule="auto"/>
              <w:ind w:left="107"/>
              <w:rPr>
                <w:rFonts w:ascii="Calibri" w:eastAsia="Calibri" w:hAnsi="Calibri"/>
                <w:color w:val="111111"/>
              </w:rPr>
            </w:pPr>
            <w:r>
              <w:rPr>
                <w:rFonts w:ascii="Times New Roman" w:eastAsia="Calibri" w:hAnsi="Times New Roman"/>
                <w:color w:val="111111"/>
              </w:rPr>
              <w:t>ДУМА</w:t>
            </w:r>
          </w:p>
          <w:p w:rsidR="00540968" w:rsidRDefault="00540968">
            <w:pPr>
              <w:widowControl w:val="0"/>
              <w:spacing w:after="0" w:line="240" w:lineRule="auto"/>
              <w:ind w:left="107"/>
              <w:rPr>
                <w:rFonts w:ascii="Times New Roman" w:eastAsia="Calibri" w:hAnsi="Times New Roman"/>
                <w:color w:val="111111"/>
              </w:rPr>
            </w:pPr>
          </w:p>
        </w:tc>
        <w:tc>
          <w:tcPr>
            <w:tcW w:w="995"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3" w:lineRule="exact"/>
              <w:ind w:left="109"/>
              <w:rPr>
                <w:rFonts w:eastAsia="Calibri"/>
                <w:color w:val="111111"/>
              </w:rPr>
            </w:pPr>
          </w:p>
        </w:tc>
        <w:tc>
          <w:tcPr>
            <w:tcW w:w="70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3" w:lineRule="exact"/>
              <w:ind w:left="107"/>
              <w:rPr>
                <w:rFonts w:ascii="Calibri" w:eastAsia="Calibri" w:hAnsi="Calibri"/>
                <w:color w:val="111111"/>
              </w:rPr>
            </w:pPr>
            <w:r>
              <w:rPr>
                <w:rFonts w:ascii="Times New Roman" w:eastAsia="Calibri" w:hAnsi="Times New Roman"/>
                <w:color w:val="111111"/>
              </w:rPr>
              <w:t>1</w:t>
            </w:r>
          </w:p>
          <w:p w:rsidR="00540968" w:rsidRDefault="00540968">
            <w:pPr>
              <w:widowControl w:val="0"/>
              <w:spacing w:after="0" w:line="273" w:lineRule="exact"/>
              <w:ind w:left="107"/>
              <w:rPr>
                <w:rFonts w:eastAsia="Calibri"/>
                <w:color w:val="111111"/>
              </w:rPr>
            </w:pPr>
          </w:p>
          <w:p w:rsidR="00540968" w:rsidRDefault="00540968">
            <w:pPr>
              <w:widowControl w:val="0"/>
              <w:spacing w:after="0" w:line="273" w:lineRule="exact"/>
              <w:ind w:left="107"/>
              <w:rPr>
                <w:rFonts w:eastAsia="Calibri"/>
                <w:color w:val="111111"/>
              </w:rPr>
            </w:pPr>
          </w:p>
        </w:tc>
        <w:tc>
          <w:tcPr>
            <w:tcW w:w="853"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3" w:lineRule="exact"/>
              <w:ind w:left="108"/>
              <w:rPr>
                <w:rFonts w:eastAsia="Calibri"/>
                <w:color w:val="111111"/>
              </w:rPr>
            </w:pPr>
          </w:p>
          <w:p w:rsidR="00540968" w:rsidRDefault="00540968">
            <w:pPr>
              <w:widowControl w:val="0"/>
              <w:spacing w:after="0" w:line="273" w:lineRule="exact"/>
              <w:rPr>
                <w:rFonts w:eastAsia="Calibri"/>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3" w:lineRule="exact"/>
              <w:rPr>
                <w:rFonts w:eastAsia="Calibri"/>
                <w:color w:val="111111"/>
              </w:rPr>
            </w:pPr>
          </w:p>
          <w:p w:rsidR="00540968" w:rsidRDefault="00540968">
            <w:pPr>
              <w:widowControl w:val="0"/>
              <w:spacing w:after="0" w:line="273" w:lineRule="exact"/>
              <w:rPr>
                <w:rFonts w:ascii="Times New Roman" w:eastAsia="Calibri" w:hAnsi="Times New Roman"/>
                <w:color w:val="111111"/>
              </w:rPr>
            </w:pPr>
          </w:p>
          <w:p w:rsidR="00540968" w:rsidRDefault="00951D4C">
            <w:pPr>
              <w:widowControl w:val="0"/>
              <w:spacing w:after="0" w:line="273" w:lineRule="exact"/>
              <w:rPr>
                <w:rFonts w:ascii="Calibri" w:eastAsia="Calibri" w:hAnsi="Calibri"/>
                <w:color w:val="111111"/>
              </w:rPr>
            </w:pPr>
            <w:r>
              <w:rPr>
                <w:rFonts w:ascii="Times New Roman" w:eastAsia="Calibri" w:hAnsi="Times New Roman"/>
                <w:color w:val="111111"/>
              </w:rPr>
              <w:t xml:space="preserve">     1</w:t>
            </w:r>
          </w:p>
          <w:p w:rsidR="00540968" w:rsidRDefault="00540968">
            <w:pPr>
              <w:widowControl w:val="0"/>
              <w:spacing w:after="0" w:line="273" w:lineRule="exact"/>
              <w:rPr>
                <w:rFonts w:eastAsia="Calibri"/>
                <w:color w:val="111111"/>
              </w:rPr>
            </w:pPr>
          </w:p>
          <w:p w:rsidR="00540968" w:rsidRDefault="00540968">
            <w:pPr>
              <w:widowControl w:val="0"/>
              <w:spacing w:after="0" w:line="273" w:lineRule="exact"/>
              <w:ind w:left="106"/>
              <w:rPr>
                <w:rFonts w:eastAsia="Calibri"/>
                <w:color w:val="111111"/>
              </w:rPr>
            </w:pP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3" w:lineRule="exact"/>
              <w:rPr>
                <w:rFonts w:eastAsia="Calibri"/>
                <w:color w:val="111111"/>
              </w:rPr>
            </w:pPr>
          </w:p>
          <w:p w:rsidR="00540968" w:rsidRDefault="00540968">
            <w:pPr>
              <w:widowControl w:val="0"/>
              <w:spacing w:after="0" w:line="273" w:lineRule="exact"/>
              <w:ind w:left="106"/>
              <w:rPr>
                <w:rFonts w:eastAsia="Calibri"/>
                <w:color w:val="111111"/>
              </w:rPr>
            </w:pPr>
          </w:p>
          <w:p w:rsidR="00540968" w:rsidRDefault="00951D4C">
            <w:pPr>
              <w:widowControl w:val="0"/>
              <w:spacing w:after="0" w:line="273" w:lineRule="exact"/>
              <w:ind w:left="106"/>
              <w:rPr>
                <w:rFonts w:ascii="Calibri" w:eastAsia="Calibri" w:hAnsi="Calibri"/>
                <w:color w:val="111111"/>
              </w:rPr>
            </w:pPr>
            <w:r>
              <w:rPr>
                <w:rFonts w:ascii="Times New Roman" w:eastAsia="Calibri" w:hAnsi="Times New Roman"/>
                <w:color w:val="111111"/>
              </w:rPr>
              <w:t xml:space="preserve">  1</w:t>
            </w:r>
          </w:p>
          <w:p w:rsidR="00540968" w:rsidRDefault="00540968">
            <w:pPr>
              <w:widowControl w:val="0"/>
              <w:spacing w:after="0" w:line="273" w:lineRule="exact"/>
              <w:ind w:left="106"/>
              <w:rPr>
                <w:rFonts w:ascii="Times New Roman" w:eastAsia="Calibri" w:hAnsi="Times New Roman"/>
                <w:color w:val="111111"/>
              </w:rPr>
            </w:pPr>
          </w:p>
          <w:p w:rsidR="00540968" w:rsidRDefault="00540968">
            <w:pPr>
              <w:widowControl w:val="0"/>
              <w:spacing w:after="0" w:line="273" w:lineRule="exact"/>
              <w:ind w:left="106"/>
              <w:rPr>
                <w:rFonts w:eastAsia="Calibri"/>
                <w:color w:val="111111"/>
              </w:rPr>
            </w:pPr>
          </w:p>
        </w:tc>
      </w:tr>
    </w:tbl>
    <w:p w:rsidR="00540968" w:rsidRDefault="00951D4C">
      <w:pPr>
        <w:widowControl w:val="0"/>
        <w:spacing w:before="90" w:after="0" w:line="240" w:lineRule="auto"/>
        <w:ind w:left="1188" w:right="1323"/>
        <w:jc w:val="center"/>
        <w:rPr>
          <w:color w:val="111111"/>
        </w:rPr>
      </w:pPr>
      <w:r>
        <w:rPr>
          <w:rFonts w:ascii="Times New Roman" w:eastAsia="Times New Roman" w:hAnsi="Times New Roman" w:cs="Times New Roman"/>
          <w:color w:val="111111"/>
          <w:sz w:val="24"/>
          <w:szCs w:val="24"/>
        </w:rPr>
        <w:t>Годовой</w:t>
      </w:r>
      <w:r>
        <w:rPr>
          <w:rFonts w:ascii="Times New Roman" w:eastAsia="Times New Roman" w:hAnsi="Times New Roman" w:cs="Times New Roman"/>
          <w:color w:val="111111"/>
          <w:spacing w:val="-14"/>
          <w:sz w:val="24"/>
          <w:szCs w:val="24"/>
        </w:rPr>
        <w:t xml:space="preserve"> </w:t>
      </w:r>
      <w:r>
        <w:rPr>
          <w:rFonts w:ascii="Times New Roman" w:eastAsia="Times New Roman" w:hAnsi="Times New Roman" w:cs="Times New Roman"/>
          <w:color w:val="111111"/>
          <w:sz w:val="24"/>
          <w:szCs w:val="24"/>
        </w:rPr>
        <w:t>план</w:t>
      </w:r>
      <w:r>
        <w:rPr>
          <w:rFonts w:ascii="Times New Roman" w:eastAsia="Times New Roman" w:hAnsi="Times New Roman" w:cs="Times New Roman"/>
          <w:color w:val="111111"/>
          <w:spacing w:val="-14"/>
          <w:sz w:val="24"/>
          <w:szCs w:val="24"/>
        </w:rPr>
        <w:t xml:space="preserve"> </w:t>
      </w:r>
      <w:r>
        <w:rPr>
          <w:rFonts w:ascii="Times New Roman" w:eastAsia="Times New Roman" w:hAnsi="Times New Roman" w:cs="Times New Roman"/>
          <w:color w:val="111111"/>
          <w:sz w:val="24"/>
          <w:szCs w:val="24"/>
        </w:rPr>
        <w:t>внеурочной</w:t>
      </w:r>
      <w:r>
        <w:rPr>
          <w:rFonts w:ascii="Times New Roman" w:eastAsia="Times New Roman" w:hAnsi="Times New Roman" w:cs="Times New Roman"/>
          <w:color w:val="111111"/>
          <w:spacing w:val="-14"/>
          <w:sz w:val="24"/>
          <w:szCs w:val="24"/>
        </w:rPr>
        <w:t xml:space="preserve"> </w:t>
      </w:r>
      <w:r>
        <w:rPr>
          <w:rFonts w:ascii="Times New Roman" w:eastAsia="Times New Roman" w:hAnsi="Times New Roman" w:cs="Times New Roman"/>
          <w:color w:val="111111"/>
          <w:sz w:val="24"/>
          <w:szCs w:val="24"/>
        </w:rPr>
        <w:t>деятельности</w:t>
      </w:r>
      <w:r>
        <w:rPr>
          <w:rFonts w:ascii="Times New Roman" w:eastAsia="Times New Roman" w:hAnsi="Times New Roman" w:cs="Times New Roman"/>
          <w:color w:val="111111"/>
          <w:spacing w:val="-12"/>
          <w:sz w:val="24"/>
          <w:szCs w:val="24"/>
        </w:rPr>
        <w:t xml:space="preserve"> </w:t>
      </w:r>
      <w:r>
        <w:rPr>
          <w:rFonts w:ascii="Times New Roman" w:eastAsia="Times New Roman" w:hAnsi="Times New Roman" w:cs="Times New Roman"/>
          <w:color w:val="111111"/>
          <w:sz w:val="24"/>
          <w:szCs w:val="24"/>
        </w:rPr>
        <w:t>основного</w:t>
      </w:r>
      <w:r>
        <w:rPr>
          <w:rFonts w:ascii="Times New Roman" w:eastAsia="Times New Roman" w:hAnsi="Times New Roman" w:cs="Times New Roman"/>
          <w:color w:val="111111"/>
          <w:spacing w:val="-15"/>
          <w:sz w:val="24"/>
          <w:szCs w:val="24"/>
        </w:rPr>
        <w:t xml:space="preserve"> </w:t>
      </w:r>
      <w:r>
        <w:rPr>
          <w:rFonts w:ascii="Times New Roman" w:eastAsia="Times New Roman" w:hAnsi="Times New Roman" w:cs="Times New Roman"/>
          <w:color w:val="111111"/>
          <w:sz w:val="24"/>
          <w:szCs w:val="24"/>
        </w:rPr>
        <w:t>общего</w:t>
      </w:r>
      <w:r>
        <w:rPr>
          <w:rFonts w:ascii="Times New Roman" w:eastAsia="Times New Roman" w:hAnsi="Times New Roman" w:cs="Times New Roman"/>
          <w:color w:val="111111"/>
          <w:spacing w:val="-14"/>
          <w:sz w:val="24"/>
          <w:szCs w:val="24"/>
        </w:rPr>
        <w:t xml:space="preserve"> </w:t>
      </w:r>
      <w:r>
        <w:rPr>
          <w:rFonts w:ascii="Times New Roman" w:eastAsia="Times New Roman" w:hAnsi="Times New Roman" w:cs="Times New Roman"/>
          <w:color w:val="111111"/>
          <w:sz w:val="24"/>
          <w:szCs w:val="24"/>
        </w:rPr>
        <w:t>образования</w:t>
      </w:r>
    </w:p>
    <w:p w:rsidR="00540968" w:rsidRDefault="00540968">
      <w:pPr>
        <w:widowControl w:val="0"/>
        <w:spacing w:before="5" w:after="0" w:line="240" w:lineRule="auto"/>
        <w:rPr>
          <w:rFonts w:ascii="Times New Roman" w:eastAsia="Times New Roman" w:hAnsi="Times New Roman" w:cs="Times New Roman"/>
          <w:color w:val="111111"/>
          <w:sz w:val="28"/>
          <w:szCs w:val="24"/>
        </w:rPr>
      </w:pPr>
    </w:p>
    <w:tbl>
      <w:tblPr>
        <w:tblStyle w:val="TableNormal1"/>
        <w:tblW w:w="9578" w:type="dxa"/>
        <w:tblInd w:w="208" w:type="dxa"/>
        <w:tblLayout w:type="fixed"/>
        <w:tblCellMar>
          <w:left w:w="5" w:type="dxa"/>
          <w:right w:w="5" w:type="dxa"/>
        </w:tblCellMar>
        <w:tblLook w:val="01E0" w:firstRow="1" w:lastRow="1" w:firstColumn="1" w:lastColumn="1" w:noHBand="0" w:noVBand="0"/>
      </w:tblPr>
      <w:tblGrid>
        <w:gridCol w:w="3279"/>
        <w:gridCol w:w="2048"/>
        <w:gridCol w:w="991"/>
        <w:gridCol w:w="710"/>
        <w:gridCol w:w="849"/>
        <w:gridCol w:w="852"/>
        <w:gridCol w:w="849"/>
      </w:tblGrid>
      <w:tr w:rsidR="00540968">
        <w:trPr>
          <w:trHeight w:val="827"/>
        </w:trPr>
        <w:tc>
          <w:tcPr>
            <w:tcW w:w="32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07"/>
              <w:rPr>
                <w:rFonts w:ascii="Calibri" w:eastAsia="Calibri" w:hAnsi="Calibri"/>
                <w:color w:val="111111"/>
              </w:rPr>
            </w:pPr>
            <w:proofErr w:type="spellStart"/>
            <w:r>
              <w:rPr>
                <w:rFonts w:ascii="Times New Roman" w:eastAsia="Calibri" w:hAnsi="Times New Roman"/>
                <w:color w:val="111111"/>
              </w:rPr>
              <w:t>Направление</w:t>
            </w:r>
            <w:proofErr w:type="spellEnd"/>
            <w:r>
              <w:rPr>
                <w:rFonts w:ascii="Times New Roman" w:eastAsia="Calibri" w:hAnsi="Times New Roman"/>
                <w:color w:val="111111"/>
                <w:spacing w:val="72"/>
              </w:rPr>
              <w:t xml:space="preserve"> </w:t>
            </w:r>
            <w:proofErr w:type="spellStart"/>
            <w:r>
              <w:rPr>
                <w:rFonts w:ascii="Times New Roman" w:eastAsia="Calibri" w:hAnsi="Times New Roman"/>
                <w:color w:val="111111"/>
              </w:rPr>
              <w:t>внеурочной</w:t>
            </w:r>
            <w:proofErr w:type="spellEnd"/>
          </w:p>
          <w:p w:rsidR="00540968" w:rsidRDefault="00951D4C">
            <w:pPr>
              <w:widowControl w:val="0"/>
              <w:spacing w:before="136" w:after="0" w:line="240" w:lineRule="auto"/>
              <w:ind w:left="107"/>
              <w:rPr>
                <w:rFonts w:ascii="Calibri" w:eastAsia="Calibri" w:hAnsi="Calibri"/>
                <w:color w:val="111111"/>
              </w:rPr>
            </w:pPr>
            <w:proofErr w:type="spellStart"/>
            <w:r>
              <w:rPr>
                <w:rFonts w:ascii="Times New Roman" w:eastAsia="Calibri" w:hAnsi="Times New Roman"/>
                <w:color w:val="111111"/>
              </w:rPr>
              <w:t>деятельности</w:t>
            </w:r>
            <w:proofErr w:type="spellEnd"/>
          </w:p>
        </w:tc>
        <w:tc>
          <w:tcPr>
            <w:tcW w:w="204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10"/>
              <w:rPr>
                <w:rFonts w:ascii="Calibri" w:eastAsia="Calibri" w:hAnsi="Calibri"/>
                <w:color w:val="111111"/>
              </w:rPr>
            </w:pPr>
            <w:proofErr w:type="spellStart"/>
            <w:r>
              <w:rPr>
                <w:rFonts w:ascii="Times New Roman" w:eastAsia="Calibri" w:hAnsi="Times New Roman"/>
                <w:color w:val="111111"/>
              </w:rPr>
              <w:t>Наименование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внеурочной</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деятельности</w:t>
            </w:r>
            <w:proofErr w:type="spellEnd"/>
          </w:p>
          <w:p w:rsidR="00540968" w:rsidRDefault="00540968">
            <w:pPr>
              <w:widowControl w:val="0"/>
              <w:spacing w:after="0" w:line="275" w:lineRule="exact"/>
              <w:ind w:left="110"/>
              <w:rPr>
                <w:rFonts w:ascii="Times New Roman" w:eastAsia="Calibri" w:hAnsi="Times New Roman"/>
                <w:color w:val="111111"/>
              </w:rPr>
            </w:pPr>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7"/>
              <w:rPr>
                <w:rFonts w:ascii="Calibri" w:eastAsia="Calibri" w:hAnsi="Calibri"/>
                <w:color w:val="111111"/>
              </w:rPr>
            </w:pPr>
            <w:r>
              <w:rPr>
                <w:rFonts w:ascii="Times New Roman" w:eastAsia="Calibri" w:hAnsi="Times New Roman"/>
                <w:color w:val="111111"/>
              </w:rPr>
              <w:t>5</w:t>
            </w: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6"/>
              <w:rPr>
                <w:rFonts w:ascii="Calibri" w:eastAsia="Calibri" w:hAnsi="Calibri"/>
                <w:color w:val="111111"/>
              </w:rPr>
            </w:pPr>
            <w:r>
              <w:rPr>
                <w:rFonts w:ascii="Times New Roman" w:eastAsia="Calibri" w:hAnsi="Times New Roman"/>
                <w:color w:val="111111"/>
              </w:rPr>
              <w:t>6</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8"/>
              <w:rPr>
                <w:rFonts w:ascii="Calibri" w:eastAsia="Calibri" w:hAnsi="Calibri"/>
                <w:color w:val="111111"/>
              </w:rPr>
            </w:pPr>
            <w:r>
              <w:rPr>
                <w:rFonts w:ascii="Times New Roman" w:eastAsia="Calibri" w:hAnsi="Times New Roman"/>
                <w:color w:val="111111"/>
              </w:rPr>
              <w:t>7</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5"/>
              <w:rPr>
                <w:rFonts w:ascii="Calibri" w:eastAsia="Calibri" w:hAnsi="Calibri"/>
                <w:color w:val="111111"/>
              </w:rPr>
            </w:pPr>
            <w:r>
              <w:rPr>
                <w:rFonts w:ascii="Times New Roman" w:eastAsia="Calibri" w:hAnsi="Times New Roman"/>
                <w:color w:val="111111"/>
              </w:rPr>
              <w:t>8</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4"/>
              <w:rPr>
                <w:rFonts w:ascii="Calibri" w:eastAsia="Calibri" w:hAnsi="Calibri"/>
                <w:color w:val="111111"/>
              </w:rPr>
            </w:pPr>
            <w:r>
              <w:rPr>
                <w:rFonts w:ascii="Times New Roman" w:eastAsia="Calibri" w:hAnsi="Times New Roman"/>
                <w:color w:val="111111"/>
              </w:rPr>
              <w:t>9</w:t>
            </w:r>
          </w:p>
        </w:tc>
      </w:tr>
      <w:tr w:rsidR="00540968">
        <w:trPr>
          <w:trHeight w:val="413"/>
        </w:trPr>
        <w:tc>
          <w:tcPr>
            <w:tcW w:w="9577" w:type="dxa"/>
            <w:gridSpan w:val="7"/>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75" w:lineRule="exact"/>
              <w:ind w:left="107"/>
              <w:rPr>
                <w:rFonts w:ascii="Calibri" w:eastAsia="Calibri" w:hAnsi="Calibri"/>
                <w:color w:val="111111"/>
                <w:lang w:val="ru-RU"/>
              </w:rPr>
            </w:pPr>
            <w:r w:rsidRPr="00E56BD4">
              <w:rPr>
                <w:rFonts w:ascii="Times New Roman" w:eastAsia="Calibri" w:hAnsi="Times New Roman"/>
                <w:color w:val="111111"/>
                <w:lang w:val="ru-RU"/>
              </w:rPr>
              <w:t>Часть,</w:t>
            </w:r>
            <w:r w:rsidRPr="00E56BD4">
              <w:rPr>
                <w:rFonts w:ascii="Times New Roman" w:eastAsia="Calibri" w:hAnsi="Times New Roman"/>
                <w:color w:val="111111"/>
                <w:spacing w:val="-11"/>
                <w:lang w:val="ru-RU"/>
              </w:rPr>
              <w:t xml:space="preserve"> </w:t>
            </w:r>
            <w:r w:rsidRPr="00E56BD4">
              <w:rPr>
                <w:rFonts w:ascii="Times New Roman" w:eastAsia="Calibri" w:hAnsi="Times New Roman"/>
                <w:color w:val="111111"/>
                <w:lang w:val="ru-RU"/>
              </w:rPr>
              <w:t>обязательная</w:t>
            </w:r>
            <w:r w:rsidRPr="00E56BD4">
              <w:rPr>
                <w:rFonts w:ascii="Times New Roman" w:eastAsia="Calibri" w:hAnsi="Times New Roman"/>
                <w:color w:val="111111"/>
                <w:spacing w:val="-10"/>
                <w:lang w:val="ru-RU"/>
              </w:rPr>
              <w:t xml:space="preserve"> </w:t>
            </w:r>
            <w:r w:rsidRPr="00E56BD4">
              <w:rPr>
                <w:rFonts w:ascii="Times New Roman" w:eastAsia="Calibri" w:hAnsi="Times New Roman"/>
                <w:color w:val="111111"/>
                <w:lang w:val="ru-RU"/>
              </w:rPr>
              <w:t>для</w:t>
            </w:r>
            <w:r w:rsidRPr="00E56BD4">
              <w:rPr>
                <w:rFonts w:ascii="Times New Roman" w:eastAsia="Calibri" w:hAnsi="Times New Roman"/>
                <w:color w:val="111111"/>
                <w:spacing w:val="-11"/>
                <w:lang w:val="ru-RU"/>
              </w:rPr>
              <w:t xml:space="preserve"> </w:t>
            </w:r>
            <w:r w:rsidRPr="00E56BD4">
              <w:rPr>
                <w:rFonts w:ascii="Times New Roman" w:eastAsia="Calibri" w:hAnsi="Times New Roman"/>
                <w:color w:val="111111"/>
                <w:lang w:val="ru-RU"/>
              </w:rPr>
              <w:t>всех</w:t>
            </w:r>
            <w:r w:rsidRPr="00E56BD4">
              <w:rPr>
                <w:rFonts w:ascii="Times New Roman" w:eastAsia="Calibri" w:hAnsi="Times New Roman"/>
                <w:color w:val="111111"/>
                <w:spacing w:val="-10"/>
                <w:lang w:val="ru-RU"/>
              </w:rPr>
              <w:t xml:space="preserve"> </w:t>
            </w:r>
            <w:r w:rsidRPr="00E56BD4">
              <w:rPr>
                <w:rFonts w:ascii="Times New Roman" w:eastAsia="Calibri" w:hAnsi="Times New Roman"/>
                <w:color w:val="111111"/>
                <w:lang w:val="ru-RU"/>
              </w:rPr>
              <w:t>обучающихся</w:t>
            </w:r>
          </w:p>
        </w:tc>
      </w:tr>
      <w:tr w:rsidR="00540968">
        <w:trPr>
          <w:trHeight w:val="1437"/>
        </w:trPr>
        <w:tc>
          <w:tcPr>
            <w:tcW w:w="327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Информационн</w:t>
            </w:r>
            <w:proofErr w:type="gramStart"/>
            <w:r w:rsidRPr="00E56BD4">
              <w:rPr>
                <w:rFonts w:ascii="Times New Roman" w:eastAsia="Calibri" w:hAnsi="Times New Roman"/>
                <w:color w:val="111111"/>
                <w:lang w:val="ru-RU"/>
              </w:rPr>
              <w:t>о-</w:t>
            </w:r>
            <w:proofErr w:type="gramEnd"/>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просвети-</w:t>
            </w:r>
            <w:r w:rsidRPr="00E56BD4">
              <w:rPr>
                <w:rFonts w:ascii="Times New Roman" w:eastAsia="Calibri" w:hAnsi="Times New Roman"/>
                <w:color w:val="111111"/>
                <w:spacing w:val="-57"/>
                <w:lang w:val="ru-RU"/>
              </w:rPr>
              <w:t xml:space="preserve"> </w:t>
            </w:r>
            <w:proofErr w:type="spellStart"/>
            <w:r w:rsidRPr="00E56BD4">
              <w:rPr>
                <w:rFonts w:ascii="Times New Roman" w:eastAsia="Calibri" w:hAnsi="Times New Roman"/>
                <w:color w:val="111111"/>
                <w:lang w:val="ru-RU"/>
              </w:rPr>
              <w:t>тельские</w:t>
            </w:r>
            <w:proofErr w:type="spellEnd"/>
            <w:r w:rsidRPr="00E56BD4">
              <w:rPr>
                <w:rFonts w:ascii="Times New Roman" w:eastAsia="Calibri" w:hAnsi="Times New Roman"/>
                <w:color w:val="111111"/>
                <w:lang w:val="ru-RU"/>
              </w:rPr>
              <w:t xml:space="preserve"> занятия</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патриотической, нравственной и эко</w:t>
            </w:r>
            <w:r w:rsidRPr="00E56BD4">
              <w:rPr>
                <w:rFonts w:ascii="Times New Roman" w:eastAsia="Calibri" w:hAnsi="Times New Roman"/>
                <w:color w:val="111111"/>
                <w:spacing w:val="-2"/>
                <w:lang w:val="ru-RU"/>
              </w:rPr>
              <w:t>логической</w:t>
            </w:r>
            <w:r w:rsidRPr="00E56BD4">
              <w:rPr>
                <w:rFonts w:ascii="Times New Roman" w:eastAsia="Calibri" w:hAnsi="Times New Roman"/>
                <w:color w:val="111111"/>
                <w:spacing w:val="-13"/>
                <w:lang w:val="ru-RU"/>
              </w:rPr>
              <w:t xml:space="preserve"> </w:t>
            </w:r>
            <w:r w:rsidRPr="00E56BD4">
              <w:rPr>
                <w:rFonts w:ascii="Times New Roman" w:eastAsia="Calibri" w:hAnsi="Times New Roman"/>
                <w:color w:val="111111"/>
                <w:spacing w:val="-1"/>
                <w:lang w:val="ru-RU"/>
              </w:rPr>
              <w:t>направленности</w:t>
            </w:r>
          </w:p>
          <w:p w:rsidR="00540968" w:rsidRDefault="00951D4C">
            <w:pPr>
              <w:widowControl w:val="0"/>
              <w:spacing w:after="0" w:line="240" w:lineRule="auto"/>
              <w:rPr>
                <w:rFonts w:ascii="Calibri" w:eastAsia="Calibri" w:hAnsi="Calibri"/>
                <w:color w:val="111111"/>
              </w:rPr>
            </w:pPr>
            <w:r>
              <w:rPr>
                <w:rFonts w:ascii="Times New Roman" w:eastAsia="Calibri" w:hAnsi="Times New Roman"/>
                <w:color w:val="111111"/>
              </w:rPr>
              <w:t>«</w:t>
            </w:r>
            <w:proofErr w:type="spellStart"/>
            <w:r>
              <w:rPr>
                <w:rFonts w:ascii="Times New Roman" w:eastAsia="Calibri" w:hAnsi="Times New Roman"/>
                <w:color w:val="111111"/>
              </w:rPr>
              <w:t>Разговоры</w:t>
            </w:r>
            <w:proofErr w:type="spellEnd"/>
            <w:r>
              <w:rPr>
                <w:rFonts w:ascii="Times New Roman" w:eastAsia="Calibri" w:hAnsi="Times New Roman"/>
                <w:color w:val="111111"/>
                <w:spacing w:val="-12"/>
              </w:rPr>
              <w:t xml:space="preserve"> </w:t>
            </w:r>
            <w:r>
              <w:rPr>
                <w:rFonts w:ascii="Times New Roman" w:eastAsia="Calibri" w:hAnsi="Times New Roman"/>
                <w:color w:val="111111"/>
              </w:rPr>
              <w:t>о</w:t>
            </w:r>
            <w:r>
              <w:rPr>
                <w:rFonts w:ascii="Times New Roman" w:eastAsia="Calibri" w:hAnsi="Times New Roman"/>
                <w:color w:val="111111"/>
                <w:spacing w:val="-9"/>
              </w:rPr>
              <w:t xml:space="preserve"> </w:t>
            </w:r>
            <w:proofErr w:type="spellStart"/>
            <w:r>
              <w:rPr>
                <w:rFonts w:ascii="Times New Roman" w:eastAsia="Calibri" w:hAnsi="Times New Roman"/>
                <w:color w:val="111111"/>
              </w:rPr>
              <w:t>важном</w:t>
            </w:r>
            <w:proofErr w:type="spellEnd"/>
            <w:r>
              <w:rPr>
                <w:rFonts w:ascii="Times New Roman" w:eastAsia="Calibri" w:hAnsi="Times New Roman"/>
                <w:color w:val="111111"/>
              </w:rPr>
              <w:t>»</w:t>
            </w:r>
          </w:p>
        </w:tc>
        <w:tc>
          <w:tcPr>
            <w:tcW w:w="2048" w:type="dxa"/>
            <w:tcBorders>
              <w:top w:val="single" w:sz="4" w:space="0" w:color="000000"/>
              <w:left w:val="single" w:sz="4" w:space="0" w:color="000000"/>
              <w:bottom w:val="single" w:sz="4" w:space="0" w:color="000000"/>
              <w:right w:val="single" w:sz="4" w:space="0" w:color="000000"/>
            </w:tcBorders>
          </w:tcPr>
          <w:p w:rsidR="00540968" w:rsidRDefault="00951D4C">
            <w:pPr>
              <w:widowControl w:val="0"/>
              <w:tabs>
                <w:tab w:val="left" w:pos="1655"/>
              </w:tabs>
              <w:spacing w:after="0" w:line="360" w:lineRule="auto"/>
              <w:ind w:left="110" w:right="231"/>
              <w:rPr>
                <w:rFonts w:ascii="Calibri" w:eastAsia="Calibri" w:hAnsi="Calibri"/>
                <w:color w:val="111111"/>
              </w:rPr>
            </w:pPr>
            <w:r>
              <w:rPr>
                <w:rFonts w:ascii="Times New Roman" w:eastAsia="Calibri" w:hAnsi="Times New Roman"/>
                <w:color w:val="111111"/>
              </w:rPr>
              <w:t>«</w:t>
            </w:r>
            <w:proofErr w:type="spellStart"/>
            <w:r>
              <w:rPr>
                <w:rFonts w:ascii="Times New Roman" w:eastAsia="Calibri" w:hAnsi="Times New Roman"/>
                <w:color w:val="111111"/>
              </w:rPr>
              <w:t>Разговоры</w:t>
            </w:r>
            <w:proofErr w:type="spellEnd"/>
            <w:r>
              <w:rPr>
                <w:rFonts w:ascii="Times New Roman" w:eastAsia="Calibri" w:hAnsi="Times New Roman"/>
                <w:color w:val="111111"/>
              </w:rPr>
              <w:tab/>
            </w:r>
            <w:r>
              <w:rPr>
                <w:rFonts w:ascii="Times New Roman" w:eastAsia="Calibri" w:hAnsi="Times New Roman"/>
                <w:color w:val="111111"/>
                <w:spacing w:val="-4"/>
              </w:rPr>
              <w:t>о</w:t>
            </w:r>
            <w:r>
              <w:rPr>
                <w:rFonts w:ascii="Times New Roman" w:eastAsia="Calibri" w:hAnsi="Times New Roman"/>
                <w:color w:val="111111"/>
                <w:spacing w:val="-57"/>
              </w:rPr>
              <w:t xml:space="preserve"> </w:t>
            </w:r>
            <w:proofErr w:type="spellStart"/>
            <w:r>
              <w:rPr>
                <w:rFonts w:ascii="Times New Roman" w:eastAsia="Calibri" w:hAnsi="Times New Roman"/>
                <w:color w:val="111111"/>
              </w:rPr>
              <w:t>важном</w:t>
            </w:r>
            <w:proofErr w:type="spellEnd"/>
            <w:r>
              <w:rPr>
                <w:rFonts w:ascii="Times New Roman" w:eastAsia="Calibri" w:hAnsi="Times New Roman"/>
                <w:color w:val="111111"/>
              </w:rPr>
              <w:t>»</w:t>
            </w:r>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7"/>
              <w:rPr>
                <w:rFonts w:ascii="Calibri" w:eastAsia="Calibri" w:hAnsi="Calibri"/>
                <w:color w:val="111111"/>
              </w:rPr>
            </w:pPr>
            <w:r>
              <w:rPr>
                <w:rFonts w:ascii="Times New Roman" w:eastAsia="Calibri" w:hAnsi="Times New Roman"/>
                <w:color w:val="111111"/>
              </w:rPr>
              <w:t>34</w:t>
            </w: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6"/>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8"/>
              <w:rPr>
                <w:rFonts w:ascii="Calibri" w:eastAsia="Calibri" w:hAnsi="Calibri"/>
                <w:color w:val="111111"/>
              </w:rPr>
            </w:pPr>
            <w:r>
              <w:rPr>
                <w:rFonts w:ascii="Times New Roman" w:eastAsia="Calibri" w:hAnsi="Times New Roman"/>
                <w:color w:val="111111"/>
              </w:rPr>
              <w:t>34</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5"/>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2" w:lineRule="exact"/>
              <w:ind w:left="104"/>
              <w:rPr>
                <w:rFonts w:ascii="Calibri" w:eastAsia="Calibri" w:hAnsi="Calibri"/>
                <w:color w:val="111111"/>
              </w:rPr>
            </w:pPr>
            <w:r>
              <w:rPr>
                <w:rFonts w:ascii="Times New Roman" w:eastAsia="Calibri" w:hAnsi="Times New Roman"/>
                <w:color w:val="111111"/>
              </w:rPr>
              <w:t>34</w:t>
            </w:r>
          </w:p>
        </w:tc>
      </w:tr>
      <w:tr w:rsidR="00540968">
        <w:trPr>
          <w:trHeight w:val="2814"/>
        </w:trPr>
        <w:tc>
          <w:tcPr>
            <w:tcW w:w="327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lastRenderedPageBreak/>
              <w:t>Занятия</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по</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формированию</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функциональной</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 xml:space="preserve">грамотности </w:t>
            </w:r>
            <w:proofErr w:type="gramStart"/>
            <w:r w:rsidRPr="00E56BD4">
              <w:rPr>
                <w:rFonts w:ascii="Times New Roman" w:eastAsia="Calibri" w:hAnsi="Times New Roman"/>
                <w:color w:val="111111"/>
                <w:lang w:val="ru-RU"/>
              </w:rPr>
              <w:t>обучающихся</w:t>
            </w:r>
            <w:proofErr w:type="gramEnd"/>
          </w:p>
        </w:tc>
        <w:tc>
          <w:tcPr>
            <w:tcW w:w="204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left="107"/>
              <w:jc w:val="both"/>
              <w:rPr>
                <w:rFonts w:ascii="Calibri" w:eastAsia="Calibri" w:hAnsi="Calibri"/>
                <w:color w:val="111111"/>
                <w:lang w:val="ru-RU"/>
              </w:rPr>
            </w:pPr>
            <w:r w:rsidRPr="00E56BD4">
              <w:rPr>
                <w:rFonts w:ascii="Times New Roman" w:eastAsia="Calibri" w:hAnsi="Times New Roman"/>
                <w:color w:val="111111"/>
                <w:lang w:val="ru-RU"/>
              </w:rPr>
              <w:t>«Занимательные задачи»</w:t>
            </w:r>
          </w:p>
          <w:p w:rsidR="00540968" w:rsidRPr="00E56BD4" w:rsidRDefault="00951D4C">
            <w:pPr>
              <w:widowControl w:val="0"/>
              <w:spacing w:after="0" w:line="240" w:lineRule="auto"/>
              <w:ind w:left="107" w:right="334"/>
              <w:rPr>
                <w:rFonts w:ascii="Calibri" w:eastAsia="Calibri" w:hAnsi="Calibri"/>
                <w:color w:val="111111"/>
                <w:lang w:val="ru-RU"/>
              </w:rPr>
            </w:pPr>
            <w:r w:rsidRPr="00E56BD4">
              <w:rPr>
                <w:rFonts w:ascii="Times New Roman" w:eastAsia="Calibri" w:hAnsi="Times New Roman"/>
                <w:color w:val="111111"/>
                <w:lang w:val="ru-RU"/>
              </w:rPr>
              <w:t>Финансовая грамотность</w:t>
            </w:r>
          </w:p>
          <w:p w:rsidR="00540968" w:rsidRPr="00E56BD4" w:rsidRDefault="00951D4C">
            <w:pPr>
              <w:widowControl w:val="0"/>
              <w:spacing w:after="0" w:line="240" w:lineRule="auto"/>
              <w:ind w:left="107" w:right="334"/>
              <w:rPr>
                <w:rFonts w:ascii="Calibri" w:eastAsia="Calibri" w:hAnsi="Calibri"/>
                <w:color w:val="111111"/>
                <w:lang w:val="ru-RU"/>
              </w:rPr>
            </w:pPr>
            <w:r w:rsidRPr="00E56BD4">
              <w:rPr>
                <w:rFonts w:ascii="Times New Roman" w:eastAsia="Calibri" w:hAnsi="Times New Roman"/>
                <w:color w:val="111111"/>
                <w:lang w:val="ru-RU"/>
              </w:rPr>
              <w:t>«Основы читательской грамотности»</w:t>
            </w:r>
          </w:p>
          <w:p w:rsidR="00540968" w:rsidRDefault="00951D4C">
            <w:pPr>
              <w:widowControl w:val="0"/>
              <w:spacing w:after="0" w:line="240" w:lineRule="auto"/>
              <w:rPr>
                <w:rFonts w:ascii="Calibri" w:eastAsia="Calibri" w:hAnsi="Calibri"/>
                <w:color w:val="111111"/>
              </w:rPr>
            </w:pPr>
            <w:r>
              <w:rPr>
                <w:rFonts w:ascii="Times New Roman" w:eastAsia="Calibri" w:hAnsi="Times New Roman"/>
                <w:color w:val="111111"/>
              </w:rPr>
              <w:t>«</w:t>
            </w:r>
            <w:proofErr w:type="spellStart"/>
            <w:r>
              <w:rPr>
                <w:rFonts w:ascii="Times New Roman" w:eastAsia="Calibri" w:hAnsi="Times New Roman"/>
                <w:color w:val="111111"/>
              </w:rPr>
              <w:t>Аспекты</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читательской</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грамотности</w:t>
            </w:r>
            <w:proofErr w:type="spellEnd"/>
            <w:r>
              <w:rPr>
                <w:rFonts w:ascii="Times New Roman" w:eastAsia="Calibri" w:hAnsi="Times New Roman"/>
                <w:color w:val="111111"/>
              </w:rPr>
              <w:t>»</w:t>
            </w:r>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7"/>
              <w:rPr>
                <w:rFonts w:ascii="Times New Roman" w:eastAsia="Calibri" w:hAnsi="Times New Roman"/>
                <w:color w:val="111111"/>
              </w:rPr>
            </w:pPr>
          </w:p>
          <w:p w:rsidR="00540968" w:rsidRDefault="00540968">
            <w:pPr>
              <w:widowControl w:val="0"/>
              <w:spacing w:after="0" w:line="270" w:lineRule="exact"/>
              <w:ind w:left="107"/>
              <w:rPr>
                <w:rFonts w:ascii="Times New Roman" w:eastAsia="Calibri" w:hAnsi="Times New Roman"/>
                <w:color w:val="111111"/>
              </w:rPr>
            </w:pP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rPr>
                <w:rFonts w:eastAsia="Calibri"/>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eastAsia="Calibri"/>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rPr>
                <w:rFonts w:eastAsia="Calibri"/>
                <w:color w:val="111111"/>
              </w:rPr>
            </w:pPr>
          </w:p>
        </w:tc>
      </w:tr>
      <w:tr w:rsidR="00540968">
        <w:trPr>
          <w:trHeight w:val="958"/>
        </w:trPr>
        <w:tc>
          <w:tcPr>
            <w:tcW w:w="327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Занятия,</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направленные</w:t>
            </w:r>
            <w:r w:rsidRPr="00E56BD4">
              <w:rPr>
                <w:rFonts w:ascii="Times New Roman" w:eastAsia="Calibri" w:hAnsi="Times New Roman"/>
                <w:color w:val="111111"/>
                <w:spacing w:val="1"/>
                <w:lang w:val="ru-RU"/>
              </w:rPr>
              <w:t xml:space="preserve"> </w:t>
            </w:r>
            <w:r w:rsidRPr="00E56BD4">
              <w:rPr>
                <w:rFonts w:ascii="Times New Roman" w:eastAsia="Calibri" w:hAnsi="Times New Roman"/>
                <w:color w:val="111111"/>
                <w:lang w:val="ru-RU"/>
              </w:rPr>
              <w:t>на</w:t>
            </w:r>
            <w:r w:rsidRPr="00E56BD4">
              <w:rPr>
                <w:rFonts w:ascii="Times New Roman" w:eastAsia="Calibri" w:hAnsi="Times New Roman"/>
                <w:color w:val="111111"/>
                <w:spacing w:val="-57"/>
                <w:lang w:val="ru-RU"/>
              </w:rPr>
              <w:t xml:space="preserve"> </w:t>
            </w:r>
            <w:r w:rsidRPr="00E56BD4">
              <w:rPr>
                <w:rFonts w:ascii="Times New Roman" w:eastAsia="Calibri" w:hAnsi="Times New Roman"/>
                <w:color w:val="111111"/>
                <w:spacing w:val="-1"/>
                <w:lang w:val="ru-RU"/>
              </w:rPr>
              <w:t xml:space="preserve">удовлетворение </w:t>
            </w:r>
            <w:proofErr w:type="spellStart"/>
            <w:r w:rsidRPr="00E56BD4">
              <w:rPr>
                <w:rFonts w:ascii="Times New Roman" w:eastAsia="Calibri" w:hAnsi="Times New Roman"/>
                <w:color w:val="111111"/>
                <w:lang w:val="ru-RU"/>
              </w:rPr>
              <w:t>профориентационных</w:t>
            </w:r>
            <w:proofErr w:type="spellEnd"/>
            <w:r w:rsidRPr="00E56BD4">
              <w:rPr>
                <w:rFonts w:ascii="Times New Roman" w:eastAsia="Calibri" w:hAnsi="Times New Roman"/>
                <w:color w:val="111111"/>
                <w:spacing w:val="48"/>
                <w:lang w:val="ru-RU"/>
              </w:rPr>
              <w:t xml:space="preserve"> </w:t>
            </w:r>
            <w:r w:rsidRPr="00E56BD4">
              <w:rPr>
                <w:rFonts w:ascii="Times New Roman" w:eastAsia="Calibri" w:hAnsi="Times New Roman"/>
                <w:color w:val="111111"/>
                <w:lang w:val="ru-RU"/>
              </w:rPr>
              <w:t>интересов</w:t>
            </w:r>
            <w:r w:rsidRPr="00E56BD4">
              <w:rPr>
                <w:rFonts w:ascii="Times New Roman" w:eastAsia="Calibri" w:hAnsi="Times New Roman"/>
                <w:color w:val="111111"/>
                <w:spacing w:val="38"/>
                <w:lang w:val="ru-RU"/>
              </w:rPr>
              <w:t xml:space="preserve"> </w:t>
            </w:r>
            <w:r w:rsidRPr="00E56BD4">
              <w:rPr>
                <w:rFonts w:ascii="Times New Roman" w:eastAsia="Calibri" w:hAnsi="Times New Roman"/>
                <w:color w:val="111111"/>
                <w:lang w:val="ru-RU"/>
              </w:rPr>
              <w:t>и</w:t>
            </w:r>
            <w:r w:rsidRPr="00E56BD4">
              <w:rPr>
                <w:rFonts w:ascii="Times New Roman" w:eastAsia="Calibri" w:hAnsi="Times New Roman"/>
                <w:color w:val="111111"/>
                <w:spacing w:val="39"/>
                <w:lang w:val="ru-RU"/>
              </w:rPr>
              <w:t xml:space="preserve"> </w:t>
            </w:r>
            <w:r w:rsidRPr="00E56BD4">
              <w:rPr>
                <w:rFonts w:ascii="Times New Roman" w:eastAsia="Calibri" w:hAnsi="Times New Roman"/>
                <w:color w:val="111111"/>
                <w:lang w:val="ru-RU"/>
              </w:rPr>
              <w:t>потребностей</w:t>
            </w:r>
            <w:r w:rsidRPr="00E56BD4">
              <w:rPr>
                <w:rFonts w:ascii="Times New Roman" w:eastAsia="Calibri" w:hAnsi="Times New Roman"/>
                <w:color w:val="111111"/>
                <w:spacing w:val="-12"/>
                <w:lang w:val="ru-RU"/>
              </w:rPr>
              <w:t xml:space="preserve"> </w:t>
            </w:r>
            <w:r w:rsidRPr="00E56BD4">
              <w:rPr>
                <w:rFonts w:ascii="Times New Roman" w:eastAsia="Calibri" w:hAnsi="Times New Roman"/>
                <w:color w:val="111111"/>
                <w:lang w:val="ru-RU"/>
              </w:rPr>
              <w:t>обучающихся</w:t>
            </w:r>
          </w:p>
        </w:tc>
        <w:tc>
          <w:tcPr>
            <w:tcW w:w="204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10"/>
              <w:rPr>
                <w:rFonts w:ascii="Calibri" w:eastAsia="Calibri" w:hAnsi="Calibri"/>
                <w:color w:val="111111"/>
              </w:rPr>
            </w:pPr>
            <w:proofErr w:type="spellStart"/>
            <w:r>
              <w:rPr>
                <w:rFonts w:ascii="Times New Roman" w:eastAsia="Calibri" w:hAnsi="Times New Roman"/>
                <w:color w:val="111111"/>
              </w:rPr>
              <w:t>Мой</w:t>
            </w:r>
            <w:proofErr w:type="spellEnd"/>
            <w:r>
              <w:rPr>
                <w:rFonts w:ascii="Times New Roman" w:eastAsia="Calibri" w:hAnsi="Times New Roman"/>
                <w:color w:val="111111"/>
                <w:spacing w:val="-5"/>
              </w:rPr>
              <w:t xml:space="preserve"> </w:t>
            </w:r>
            <w:proofErr w:type="spellStart"/>
            <w:r>
              <w:rPr>
                <w:rFonts w:ascii="Times New Roman" w:eastAsia="Calibri" w:hAnsi="Times New Roman"/>
                <w:color w:val="111111"/>
              </w:rPr>
              <w:t>выбор</w:t>
            </w:r>
            <w:proofErr w:type="spellEnd"/>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rPr>
                <w:rFonts w:ascii="Calibri" w:eastAsia="Calibri" w:hAnsi="Calibri"/>
                <w:color w:val="111111"/>
              </w:rPr>
            </w:pPr>
            <w:r>
              <w:rPr>
                <w:rFonts w:ascii="Times New Roman" w:eastAsia="Calibri" w:hAnsi="Times New Roman"/>
                <w:color w:val="111111"/>
              </w:rPr>
              <w:t>34</w:t>
            </w: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6"/>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8"/>
              <w:rPr>
                <w:rFonts w:ascii="Calibri" w:eastAsia="Calibri" w:hAnsi="Calibri"/>
                <w:color w:val="111111"/>
              </w:rPr>
            </w:pPr>
            <w:r>
              <w:rPr>
                <w:rFonts w:ascii="Times New Roman" w:eastAsia="Calibri" w:hAnsi="Times New Roman"/>
                <w:color w:val="111111"/>
              </w:rPr>
              <w:t>34</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5"/>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4"/>
              <w:rPr>
                <w:rFonts w:ascii="Calibri" w:eastAsia="Calibri" w:hAnsi="Calibri"/>
                <w:color w:val="111111"/>
              </w:rPr>
            </w:pPr>
            <w:r>
              <w:rPr>
                <w:rFonts w:ascii="Times New Roman" w:eastAsia="Calibri" w:hAnsi="Times New Roman"/>
                <w:color w:val="111111"/>
              </w:rPr>
              <w:t>34</w:t>
            </w:r>
          </w:p>
        </w:tc>
      </w:tr>
      <w:tr w:rsidR="00540968">
        <w:trPr>
          <w:trHeight w:val="265"/>
        </w:trPr>
        <w:tc>
          <w:tcPr>
            <w:tcW w:w="32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rPr>
                <w:rFonts w:ascii="Calibri" w:eastAsia="Calibri" w:hAnsi="Calibri"/>
                <w:color w:val="111111"/>
              </w:rPr>
            </w:pPr>
            <w:proofErr w:type="spellStart"/>
            <w:r>
              <w:rPr>
                <w:rFonts w:ascii="Times New Roman" w:eastAsia="Calibri" w:hAnsi="Times New Roman"/>
                <w:color w:val="111111"/>
                <w:spacing w:val="-1"/>
              </w:rPr>
              <w:t>Вариативная</w:t>
            </w:r>
            <w:proofErr w:type="spellEnd"/>
            <w:r>
              <w:rPr>
                <w:rFonts w:ascii="Times New Roman" w:eastAsia="Calibri" w:hAnsi="Times New Roman"/>
                <w:color w:val="111111"/>
                <w:spacing w:val="-13"/>
              </w:rPr>
              <w:t xml:space="preserve"> </w:t>
            </w:r>
            <w:proofErr w:type="spellStart"/>
            <w:r>
              <w:rPr>
                <w:rFonts w:ascii="Times New Roman" w:eastAsia="Calibri" w:hAnsi="Times New Roman"/>
                <w:color w:val="111111"/>
              </w:rPr>
              <w:t>часть</w:t>
            </w:r>
            <w:proofErr w:type="spellEnd"/>
          </w:p>
        </w:tc>
        <w:tc>
          <w:tcPr>
            <w:tcW w:w="2048"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10"/>
              <w:rPr>
                <w:rFonts w:ascii="Times New Roman" w:eastAsia="Calibri" w:hAnsi="Times New Roman"/>
                <w:color w:val="111111"/>
              </w:rPr>
            </w:pPr>
          </w:p>
        </w:tc>
        <w:tc>
          <w:tcPr>
            <w:tcW w:w="991"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7"/>
              <w:rPr>
                <w:rFonts w:ascii="Times New Roman" w:eastAsia="Calibri" w:hAnsi="Times New Roman"/>
                <w:color w:val="111111"/>
              </w:rPr>
            </w:pPr>
          </w:p>
        </w:tc>
        <w:tc>
          <w:tcPr>
            <w:tcW w:w="710"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6"/>
              <w:rPr>
                <w:rFonts w:ascii="Times New Roman" w:eastAsia="Calibri" w:hAnsi="Times New Roman"/>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8"/>
              <w:rPr>
                <w:rFonts w:ascii="Times New Roman" w:eastAsia="Calibri" w:hAnsi="Times New Roman"/>
                <w:color w:val="111111"/>
              </w:rPr>
            </w:pP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5"/>
              <w:rPr>
                <w:rFonts w:ascii="Times New Roman" w:eastAsia="Calibri" w:hAnsi="Times New Roman"/>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4"/>
              <w:rPr>
                <w:rFonts w:ascii="Times New Roman" w:eastAsia="Calibri" w:hAnsi="Times New Roman"/>
                <w:color w:val="111111"/>
              </w:rPr>
            </w:pPr>
          </w:p>
        </w:tc>
      </w:tr>
      <w:tr w:rsidR="00540968">
        <w:trPr>
          <w:trHeight w:val="958"/>
        </w:trPr>
        <w:tc>
          <w:tcPr>
            <w:tcW w:w="327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70" w:lineRule="exact"/>
              <w:rPr>
                <w:rFonts w:ascii="Calibri" w:eastAsia="Calibri" w:hAnsi="Calibri"/>
                <w:color w:val="111111"/>
                <w:lang w:val="ru-RU"/>
              </w:rPr>
            </w:pPr>
            <w:r w:rsidRPr="00E56BD4">
              <w:rPr>
                <w:rFonts w:ascii="Times New Roman" w:eastAsia="Calibri" w:hAnsi="Times New Roman"/>
                <w:color w:val="111111"/>
                <w:sz w:val="24"/>
                <w:lang w:val="ru-RU"/>
              </w:rPr>
              <w:t>Внеурочная</w:t>
            </w:r>
            <w:r w:rsidRPr="00E56BD4">
              <w:rPr>
                <w:rFonts w:ascii="Times New Roman" w:eastAsia="Calibri" w:hAnsi="Times New Roman"/>
                <w:color w:val="111111"/>
                <w:sz w:val="24"/>
                <w:lang w:val="ru-RU"/>
              </w:rPr>
              <w:tab/>
              <w:t>деятельность по учебным предметам образовательной программы</w:t>
            </w:r>
          </w:p>
        </w:tc>
        <w:tc>
          <w:tcPr>
            <w:tcW w:w="204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 xml:space="preserve"> «Занимательная грамматика»</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«Весёлая грамматика»</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«Мир вокруг нас»</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«Хочу всё знать»</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«Путь к вершине»</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«Юный исследователь»</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«Физика и жизнь»</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»Эвристическая физика»</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«Юный программист»</w:t>
            </w:r>
          </w:p>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«Вероятность и статистика»</w:t>
            </w:r>
          </w:p>
          <w:p w:rsidR="00540968" w:rsidRDefault="00951D4C">
            <w:pPr>
              <w:widowControl w:val="0"/>
              <w:spacing w:after="0" w:line="240" w:lineRule="auto"/>
              <w:rPr>
                <w:rFonts w:ascii="Calibri" w:eastAsia="Calibri" w:hAnsi="Calibri"/>
                <w:color w:val="111111"/>
              </w:rPr>
            </w:pPr>
            <w:r>
              <w:rPr>
                <w:rFonts w:ascii="Times New Roman" w:eastAsia="Calibri" w:hAnsi="Times New Roman"/>
                <w:color w:val="111111"/>
              </w:rPr>
              <w:t>«</w:t>
            </w:r>
            <w:proofErr w:type="spellStart"/>
            <w:r>
              <w:rPr>
                <w:rFonts w:ascii="Times New Roman" w:eastAsia="Calibri" w:hAnsi="Times New Roman"/>
                <w:color w:val="111111"/>
              </w:rPr>
              <w:t>Практические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задачи</w:t>
            </w:r>
            <w:proofErr w:type="spellEnd"/>
            <w:r>
              <w:rPr>
                <w:rFonts w:ascii="Times New Roman" w:eastAsia="Calibri" w:hAnsi="Times New Roman"/>
                <w:color w:val="111111"/>
              </w:rPr>
              <w:t>»</w:t>
            </w:r>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7"/>
              <w:rPr>
                <w:rFonts w:ascii="Times New Roman" w:eastAsia="Calibri" w:hAnsi="Times New Roman"/>
                <w:color w:val="111111"/>
              </w:rPr>
            </w:pPr>
          </w:p>
          <w:p w:rsidR="00540968" w:rsidRDefault="00540968">
            <w:pPr>
              <w:widowControl w:val="0"/>
              <w:spacing w:after="0" w:line="270" w:lineRule="exact"/>
              <w:ind w:left="107"/>
              <w:rPr>
                <w:rFonts w:ascii="Times New Roman" w:eastAsia="Calibri" w:hAnsi="Times New Roman"/>
                <w:color w:val="111111"/>
              </w:rPr>
            </w:pPr>
          </w:p>
          <w:p w:rsidR="00540968" w:rsidRDefault="00540968">
            <w:pPr>
              <w:widowControl w:val="0"/>
              <w:spacing w:after="0" w:line="270" w:lineRule="exact"/>
              <w:ind w:left="107"/>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tc>
        <w:tc>
          <w:tcPr>
            <w:tcW w:w="710"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p w:rsidR="00540968" w:rsidRDefault="00540968">
            <w:pPr>
              <w:widowControl w:val="0"/>
              <w:spacing w:after="0" w:line="270" w:lineRule="exact"/>
              <w:ind w:left="106"/>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ind w:left="106"/>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540968">
            <w:pPr>
              <w:widowControl w:val="0"/>
              <w:spacing w:after="0" w:line="270" w:lineRule="exact"/>
              <w:ind w:left="108"/>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8"/>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951D4C">
            <w:pPr>
              <w:widowControl w:val="0"/>
              <w:spacing w:after="0" w:line="270" w:lineRule="exact"/>
              <w:ind w:left="105"/>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0" w:lineRule="exact"/>
              <w:ind w:left="105"/>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p w:rsidR="00540968" w:rsidRDefault="00540968">
            <w:pPr>
              <w:widowControl w:val="0"/>
              <w:spacing w:after="0" w:line="270" w:lineRule="exact"/>
              <w:ind w:left="105"/>
              <w:rPr>
                <w:rFonts w:ascii="Times New Roman" w:eastAsia="Calibri" w:hAnsi="Times New Roman"/>
                <w:color w:val="111111"/>
              </w:rPr>
            </w:pPr>
          </w:p>
          <w:p w:rsidR="00540968" w:rsidRDefault="00540968">
            <w:pPr>
              <w:widowControl w:val="0"/>
              <w:spacing w:after="0" w:line="270" w:lineRule="exact"/>
              <w:ind w:left="105"/>
              <w:rPr>
                <w:rFonts w:ascii="Times New Roman" w:eastAsia="Calibri" w:hAnsi="Times New Roman"/>
                <w:color w:val="111111"/>
              </w:rPr>
            </w:pPr>
          </w:p>
          <w:p w:rsidR="00540968" w:rsidRDefault="00951D4C">
            <w:pPr>
              <w:widowControl w:val="0"/>
              <w:spacing w:after="0" w:line="270" w:lineRule="exact"/>
              <w:ind w:left="105"/>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540968">
            <w:pPr>
              <w:widowControl w:val="0"/>
              <w:spacing w:after="0" w:line="270" w:lineRule="exact"/>
              <w:ind w:left="104"/>
              <w:rPr>
                <w:rFonts w:ascii="Times New Roman" w:eastAsia="Calibri" w:hAnsi="Times New Roman"/>
                <w:color w:val="111111"/>
              </w:rPr>
            </w:pPr>
          </w:p>
          <w:p w:rsidR="00540968" w:rsidRDefault="00951D4C">
            <w:pPr>
              <w:widowControl w:val="0"/>
              <w:spacing w:after="0" w:line="270" w:lineRule="exact"/>
              <w:rPr>
                <w:rFonts w:ascii="Calibri" w:eastAsia="Calibri" w:hAnsi="Calibri"/>
                <w:color w:val="111111"/>
              </w:rPr>
            </w:pPr>
            <w:r>
              <w:rPr>
                <w:rFonts w:ascii="Times New Roman" w:eastAsia="Calibri" w:hAnsi="Times New Roman"/>
                <w:color w:val="111111"/>
              </w:rPr>
              <w:t xml:space="preserve"> 34</w:t>
            </w:r>
          </w:p>
          <w:p w:rsidR="00540968" w:rsidRDefault="00540968">
            <w:pPr>
              <w:widowControl w:val="0"/>
              <w:spacing w:after="0" w:line="270" w:lineRule="exact"/>
              <w:ind w:left="104"/>
              <w:rPr>
                <w:rFonts w:ascii="Times New Roman" w:eastAsia="Calibri" w:hAnsi="Times New Roman"/>
                <w:color w:val="111111"/>
              </w:rPr>
            </w:pPr>
          </w:p>
          <w:p w:rsidR="00540968" w:rsidRDefault="00951D4C">
            <w:pPr>
              <w:widowControl w:val="0"/>
              <w:spacing w:after="0" w:line="270" w:lineRule="exact"/>
              <w:ind w:left="104"/>
              <w:rPr>
                <w:rFonts w:ascii="Calibri" w:eastAsia="Calibri" w:hAnsi="Calibri"/>
                <w:color w:val="111111"/>
              </w:rPr>
            </w:pPr>
            <w:r>
              <w:rPr>
                <w:rFonts w:ascii="Times New Roman" w:eastAsia="Calibri" w:hAnsi="Times New Roman"/>
                <w:color w:val="111111"/>
              </w:rPr>
              <w:t>34</w:t>
            </w:r>
          </w:p>
        </w:tc>
      </w:tr>
      <w:tr w:rsidR="00540968">
        <w:trPr>
          <w:trHeight w:val="958"/>
        </w:trPr>
        <w:tc>
          <w:tcPr>
            <w:tcW w:w="32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rPr>
                <w:rFonts w:ascii="Calibri" w:eastAsia="Calibri" w:hAnsi="Calibri"/>
                <w:color w:val="111111"/>
              </w:rPr>
            </w:pPr>
            <w:r>
              <w:rPr>
                <w:rFonts w:ascii="Times New Roman" w:eastAsia="Calibri" w:hAnsi="Times New Roman"/>
                <w:color w:val="111111"/>
              </w:rPr>
              <w:t xml:space="preserve"> «</w:t>
            </w:r>
            <w:proofErr w:type="spellStart"/>
            <w:r>
              <w:rPr>
                <w:rFonts w:ascii="Times New Roman" w:eastAsia="Calibri" w:hAnsi="Times New Roman"/>
                <w:color w:val="111111"/>
              </w:rPr>
              <w:t>Развитие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личности</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её</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способности</w:t>
            </w:r>
            <w:proofErr w:type="spellEnd"/>
            <w:r>
              <w:rPr>
                <w:rFonts w:ascii="Times New Roman" w:eastAsia="Calibri" w:hAnsi="Times New Roman"/>
                <w:color w:val="111111"/>
              </w:rPr>
              <w:t>»</w:t>
            </w:r>
          </w:p>
        </w:tc>
        <w:tc>
          <w:tcPr>
            <w:tcW w:w="204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jc w:val="both"/>
              <w:rPr>
                <w:rFonts w:ascii="Calibri" w:eastAsia="Calibri" w:hAnsi="Calibri"/>
                <w:color w:val="111111"/>
              </w:rPr>
            </w:pPr>
            <w:r>
              <w:rPr>
                <w:rFonts w:ascii="Times New Roman" w:eastAsia="Calibri" w:hAnsi="Times New Roman"/>
                <w:color w:val="111111"/>
              </w:rPr>
              <w:t xml:space="preserve"> «</w:t>
            </w:r>
            <w:proofErr w:type="spellStart"/>
            <w:r>
              <w:rPr>
                <w:rFonts w:ascii="Times New Roman" w:eastAsia="Calibri" w:hAnsi="Times New Roman"/>
                <w:color w:val="111111"/>
              </w:rPr>
              <w:t>Физкультурное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совершенство</w:t>
            </w:r>
            <w:proofErr w:type="spellEnd"/>
            <w:r>
              <w:rPr>
                <w:rFonts w:ascii="Times New Roman" w:eastAsia="Calibri" w:hAnsi="Times New Roman"/>
                <w:color w:val="111111"/>
              </w:rPr>
              <w:t>»</w:t>
            </w:r>
          </w:p>
          <w:p w:rsidR="00540968" w:rsidRDefault="00540968">
            <w:pPr>
              <w:widowControl w:val="0"/>
              <w:spacing w:after="0" w:line="240" w:lineRule="auto"/>
              <w:rPr>
                <w:rFonts w:ascii="Times New Roman" w:eastAsia="Calibri" w:hAnsi="Times New Roman"/>
                <w:color w:val="111111"/>
              </w:rPr>
            </w:pPr>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7"/>
              <w:rPr>
                <w:rFonts w:ascii="Calibri" w:eastAsia="Calibri" w:hAnsi="Calibri"/>
                <w:color w:val="111111"/>
              </w:rPr>
            </w:pPr>
            <w:r>
              <w:rPr>
                <w:rFonts w:ascii="Times New Roman" w:eastAsia="Calibri" w:hAnsi="Times New Roman"/>
                <w:color w:val="111111"/>
              </w:rPr>
              <w:t>34</w:t>
            </w: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6"/>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8"/>
              <w:rPr>
                <w:rFonts w:ascii="Calibri" w:eastAsia="Calibri" w:hAnsi="Calibri"/>
                <w:color w:val="111111"/>
              </w:rPr>
            </w:pPr>
            <w:r>
              <w:rPr>
                <w:rFonts w:ascii="Times New Roman" w:eastAsia="Calibri" w:hAnsi="Times New Roman"/>
                <w:color w:val="111111"/>
              </w:rPr>
              <w:t>34</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5"/>
              <w:rPr>
                <w:rFonts w:ascii="Calibri" w:eastAsia="Calibri" w:hAnsi="Calibri"/>
                <w:color w:val="111111"/>
              </w:rPr>
            </w:pPr>
            <w:r>
              <w:rPr>
                <w:rFonts w:ascii="Times New Roman" w:eastAsia="Calibri" w:hAnsi="Times New Roman"/>
                <w:color w:val="111111"/>
              </w:rPr>
              <w:t>34</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0" w:lineRule="exact"/>
              <w:ind w:left="104"/>
              <w:rPr>
                <w:rFonts w:ascii="Calibri" w:eastAsia="Calibri" w:hAnsi="Calibri"/>
                <w:color w:val="111111"/>
              </w:rPr>
            </w:pPr>
            <w:r>
              <w:rPr>
                <w:rFonts w:ascii="Times New Roman" w:eastAsia="Calibri" w:hAnsi="Times New Roman"/>
                <w:color w:val="111111"/>
              </w:rPr>
              <w:t>34</w:t>
            </w:r>
          </w:p>
        </w:tc>
      </w:tr>
      <w:tr w:rsidR="00540968">
        <w:trPr>
          <w:trHeight w:val="958"/>
        </w:trPr>
        <w:tc>
          <w:tcPr>
            <w:tcW w:w="327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rPr>
                <w:rFonts w:ascii="Calibri" w:eastAsia="Calibri" w:hAnsi="Calibri"/>
                <w:color w:val="111111"/>
                <w:lang w:val="ru-RU"/>
              </w:rPr>
            </w:pPr>
            <w:r w:rsidRPr="00E56BD4">
              <w:rPr>
                <w:rFonts w:ascii="Times New Roman" w:eastAsia="Calibri" w:hAnsi="Times New Roman"/>
                <w:color w:val="111111"/>
                <w:lang w:val="ru-RU"/>
              </w:rPr>
              <w:t xml:space="preserve"> «ВД ученических сообществ и воспитательные мероприятия»</w:t>
            </w:r>
          </w:p>
        </w:tc>
        <w:tc>
          <w:tcPr>
            <w:tcW w:w="204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left="107"/>
              <w:rPr>
                <w:rFonts w:ascii="Calibri" w:eastAsia="Calibri" w:hAnsi="Calibri"/>
                <w:color w:val="111111"/>
              </w:rPr>
            </w:pPr>
            <w:r>
              <w:rPr>
                <w:rFonts w:ascii="Times New Roman" w:eastAsia="Calibri" w:hAnsi="Times New Roman"/>
                <w:color w:val="111111"/>
              </w:rPr>
              <w:t>«</w:t>
            </w:r>
            <w:proofErr w:type="spellStart"/>
            <w:r>
              <w:rPr>
                <w:rFonts w:ascii="Times New Roman" w:eastAsia="Calibri" w:hAnsi="Times New Roman"/>
                <w:color w:val="111111"/>
              </w:rPr>
              <w:t>Школьное</w:t>
            </w:r>
            <w:proofErr w:type="spellEnd"/>
            <w:r>
              <w:rPr>
                <w:rFonts w:ascii="Times New Roman" w:eastAsia="Calibri" w:hAnsi="Times New Roman"/>
                <w:color w:val="111111"/>
              </w:rPr>
              <w:t xml:space="preserve"> </w:t>
            </w:r>
            <w:proofErr w:type="spellStart"/>
            <w:r>
              <w:rPr>
                <w:rFonts w:ascii="Times New Roman" w:eastAsia="Calibri" w:hAnsi="Times New Roman"/>
                <w:color w:val="111111"/>
              </w:rPr>
              <w:t>лесничество</w:t>
            </w:r>
            <w:proofErr w:type="spellEnd"/>
            <w:r>
              <w:rPr>
                <w:rFonts w:ascii="Times New Roman" w:eastAsia="Calibri" w:hAnsi="Times New Roman"/>
                <w:color w:val="111111"/>
              </w:rPr>
              <w:t>»</w:t>
            </w:r>
          </w:p>
          <w:p w:rsidR="00540968" w:rsidRDefault="00951D4C">
            <w:pPr>
              <w:widowControl w:val="0"/>
              <w:spacing w:after="0" w:line="240" w:lineRule="auto"/>
              <w:rPr>
                <w:rFonts w:ascii="Calibri" w:eastAsia="Calibri" w:hAnsi="Calibri"/>
                <w:color w:val="111111"/>
              </w:rPr>
            </w:pPr>
            <w:r>
              <w:rPr>
                <w:rFonts w:ascii="Times New Roman" w:eastAsia="Calibri" w:hAnsi="Times New Roman"/>
                <w:color w:val="111111"/>
              </w:rPr>
              <w:t>ДУМА</w:t>
            </w:r>
          </w:p>
        </w:tc>
        <w:tc>
          <w:tcPr>
            <w:tcW w:w="991"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7"/>
              <w:rPr>
                <w:rFonts w:eastAsia="Calibri"/>
                <w:color w:val="111111"/>
              </w:rPr>
            </w:pPr>
          </w:p>
          <w:p w:rsidR="00540968" w:rsidRDefault="00540968">
            <w:pPr>
              <w:widowControl w:val="0"/>
              <w:spacing w:after="0" w:line="271" w:lineRule="exact"/>
              <w:ind w:left="107"/>
              <w:rPr>
                <w:rFonts w:eastAsia="Calibri"/>
                <w:color w:val="111111"/>
              </w:rPr>
            </w:pP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1" w:lineRule="exact"/>
              <w:ind w:left="106"/>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1" w:lineRule="exact"/>
              <w:ind w:left="106"/>
              <w:rPr>
                <w:rFonts w:eastAsia="Calibri"/>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8"/>
              <w:rPr>
                <w:rFonts w:eastAsia="Calibri"/>
                <w:color w:val="111111"/>
              </w:rPr>
            </w:pPr>
          </w:p>
          <w:p w:rsidR="00540968" w:rsidRDefault="00540968">
            <w:pPr>
              <w:widowControl w:val="0"/>
              <w:spacing w:after="0" w:line="271" w:lineRule="exact"/>
              <w:ind w:left="108"/>
              <w:rPr>
                <w:rFonts w:ascii="Times New Roman" w:eastAsia="Calibri" w:hAnsi="Times New Roman"/>
                <w:color w:val="111111"/>
              </w:rPr>
            </w:pPr>
          </w:p>
          <w:p w:rsidR="00540968" w:rsidRDefault="00540968">
            <w:pPr>
              <w:widowControl w:val="0"/>
              <w:spacing w:after="0" w:line="271" w:lineRule="exact"/>
              <w:ind w:left="108"/>
              <w:rPr>
                <w:rFonts w:eastAsia="Calibri"/>
                <w:color w:val="111111"/>
              </w:rPr>
            </w:pPr>
          </w:p>
        </w:tc>
        <w:tc>
          <w:tcPr>
            <w:tcW w:w="85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5"/>
              <w:rPr>
                <w:rFonts w:ascii="Times New Roman" w:eastAsia="Calibri" w:hAnsi="Times New Roman"/>
                <w:color w:val="111111"/>
              </w:rPr>
            </w:pPr>
          </w:p>
          <w:p w:rsidR="00540968" w:rsidRDefault="00540968">
            <w:pPr>
              <w:widowControl w:val="0"/>
              <w:spacing w:after="0" w:line="271" w:lineRule="exact"/>
              <w:rPr>
                <w:rFonts w:eastAsia="Calibri"/>
                <w:color w:val="111111"/>
              </w:rPr>
            </w:pPr>
          </w:p>
          <w:p w:rsidR="00540968" w:rsidRDefault="00951D4C">
            <w:pPr>
              <w:widowControl w:val="0"/>
              <w:spacing w:after="0" w:line="271" w:lineRule="exact"/>
              <w:rPr>
                <w:rFonts w:ascii="Calibri" w:eastAsia="Calibri" w:hAnsi="Calibri"/>
                <w:color w:val="111111"/>
              </w:rPr>
            </w:pPr>
            <w:r>
              <w:rPr>
                <w:rFonts w:ascii="Times New Roman" w:eastAsia="Calibri" w:hAnsi="Times New Roman"/>
                <w:color w:val="111111"/>
              </w:rPr>
              <w:t>34</w:t>
            </w:r>
          </w:p>
          <w:p w:rsidR="00540968" w:rsidRDefault="00540968">
            <w:pPr>
              <w:widowControl w:val="0"/>
              <w:spacing w:after="0" w:line="271" w:lineRule="exact"/>
              <w:ind w:left="105"/>
              <w:rPr>
                <w:rFonts w:eastAsia="Calibri"/>
                <w:color w:val="111111"/>
              </w:rPr>
            </w:pPr>
          </w:p>
        </w:tc>
        <w:tc>
          <w:tcPr>
            <w:tcW w:w="849"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71" w:lineRule="exact"/>
              <w:ind w:left="104"/>
              <w:rPr>
                <w:rFonts w:ascii="Times New Roman" w:eastAsia="Calibri" w:hAnsi="Times New Roman"/>
                <w:color w:val="111111"/>
              </w:rPr>
            </w:pPr>
          </w:p>
          <w:p w:rsidR="00540968" w:rsidRDefault="00540968">
            <w:pPr>
              <w:widowControl w:val="0"/>
              <w:spacing w:after="0" w:line="271" w:lineRule="exact"/>
              <w:ind w:left="104"/>
              <w:rPr>
                <w:rFonts w:ascii="Times New Roman" w:eastAsia="Calibri" w:hAnsi="Times New Roman"/>
                <w:color w:val="111111"/>
              </w:rPr>
            </w:pPr>
          </w:p>
          <w:p w:rsidR="00540968" w:rsidRDefault="00951D4C">
            <w:pPr>
              <w:widowControl w:val="0"/>
              <w:spacing w:after="0" w:line="271" w:lineRule="exact"/>
              <w:rPr>
                <w:rFonts w:ascii="Calibri" w:eastAsia="Calibri" w:hAnsi="Calibri"/>
                <w:color w:val="111111"/>
              </w:rPr>
            </w:pPr>
            <w:r>
              <w:rPr>
                <w:rFonts w:ascii="Times New Roman" w:eastAsia="Calibri" w:hAnsi="Times New Roman"/>
                <w:color w:val="111111"/>
              </w:rPr>
              <w:t xml:space="preserve">  34</w:t>
            </w:r>
          </w:p>
          <w:p w:rsidR="00540968" w:rsidRDefault="00540968">
            <w:pPr>
              <w:widowControl w:val="0"/>
              <w:spacing w:after="0" w:line="271" w:lineRule="exact"/>
              <w:ind w:left="104"/>
              <w:rPr>
                <w:rFonts w:eastAsia="Calibri"/>
                <w:color w:val="111111"/>
              </w:rPr>
            </w:pPr>
          </w:p>
        </w:tc>
      </w:tr>
      <w:tr w:rsidR="00540968">
        <w:trPr>
          <w:trHeight w:val="299"/>
        </w:trPr>
        <w:tc>
          <w:tcPr>
            <w:tcW w:w="3278"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rPr>
                <w:rFonts w:ascii="Times New Roman" w:eastAsia="Calibri" w:hAnsi="Times New Roman"/>
                <w:color w:val="111111"/>
              </w:rPr>
            </w:pPr>
          </w:p>
        </w:tc>
        <w:tc>
          <w:tcPr>
            <w:tcW w:w="204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10"/>
              <w:rPr>
                <w:rFonts w:ascii="Calibri" w:eastAsia="Calibri" w:hAnsi="Calibri"/>
                <w:color w:val="111111"/>
              </w:rPr>
            </w:pPr>
            <w:r>
              <w:rPr>
                <w:rFonts w:ascii="Times New Roman" w:eastAsia="Calibri" w:hAnsi="Times New Roman"/>
                <w:color w:val="111111"/>
              </w:rPr>
              <w:t>ИТОГО</w:t>
            </w:r>
          </w:p>
        </w:tc>
        <w:tc>
          <w:tcPr>
            <w:tcW w:w="99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07"/>
              <w:rPr>
                <w:rFonts w:ascii="Calibri" w:eastAsia="Calibri" w:hAnsi="Calibri"/>
                <w:color w:val="111111"/>
              </w:rPr>
            </w:pPr>
            <w:r>
              <w:rPr>
                <w:rFonts w:ascii="Times New Roman" w:eastAsia="Calibri" w:hAnsi="Times New Roman"/>
                <w:color w:val="111111"/>
              </w:rPr>
              <w:t>238</w:t>
            </w:r>
          </w:p>
        </w:tc>
        <w:tc>
          <w:tcPr>
            <w:tcW w:w="710"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06"/>
              <w:rPr>
                <w:rFonts w:ascii="Calibri" w:eastAsia="Calibri" w:hAnsi="Calibri"/>
                <w:color w:val="111111"/>
              </w:rPr>
            </w:pPr>
            <w:r>
              <w:rPr>
                <w:rFonts w:ascii="Times New Roman" w:eastAsia="Calibri" w:hAnsi="Times New Roman"/>
                <w:color w:val="111111"/>
              </w:rPr>
              <w:t>272</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08"/>
              <w:rPr>
                <w:rFonts w:ascii="Calibri" w:eastAsia="Calibri" w:hAnsi="Calibri"/>
                <w:color w:val="111111"/>
              </w:rPr>
            </w:pPr>
            <w:r>
              <w:rPr>
                <w:rFonts w:ascii="Times New Roman" w:eastAsia="Calibri" w:hAnsi="Times New Roman"/>
                <w:color w:val="111111"/>
              </w:rPr>
              <w:t>238</w:t>
            </w:r>
          </w:p>
        </w:tc>
        <w:tc>
          <w:tcPr>
            <w:tcW w:w="8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05"/>
              <w:rPr>
                <w:rFonts w:ascii="Calibri" w:eastAsia="Calibri" w:hAnsi="Calibri"/>
                <w:color w:val="111111"/>
              </w:rPr>
            </w:pPr>
            <w:r>
              <w:rPr>
                <w:rFonts w:ascii="Times New Roman" w:eastAsia="Calibri" w:hAnsi="Times New Roman"/>
                <w:color w:val="111111"/>
              </w:rPr>
              <w:t>306</w:t>
            </w:r>
          </w:p>
        </w:tc>
        <w:tc>
          <w:tcPr>
            <w:tcW w:w="849"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75" w:lineRule="exact"/>
              <w:ind w:left="104"/>
              <w:rPr>
                <w:rFonts w:ascii="Calibri" w:eastAsia="Calibri" w:hAnsi="Calibri"/>
                <w:color w:val="111111"/>
              </w:rPr>
            </w:pPr>
            <w:r>
              <w:rPr>
                <w:rFonts w:ascii="Times New Roman" w:eastAsia="Calibri" w:hAnsi="Times New Roman"/>
                <w:color w:val="111111"/>
              </w:rPr>
              <w:t>272</w:t>
            </w:r>
          </w:p>
        </w:tc>
      </w:tr>
    </w:tbl>
    <w:p w:rsidR="00540968" w:rsidRDefault="00540968">
      <w:pPr>
        <w:spacing w:after="0" w:line="322" w:lineRule="exact"/>
        <w:ind w:left="20" w:right="240"/>
        <w:jc w:val="both"/>
        <w:rPr>
          <w:rFonts w:ascii="Times New Roman" w:eastAsia="Times New Roman" w:hAnsi="Times New Roman" w:cs="Times New Roman"/>
          <w:color w:val="111111"/>
          <w:sz w:val="24"/>
          <w:szCs w:val="24"/>
          <w:lang w:eastAsia="ru-RU"/>
        </w:rPr>
      </w:pPr>
    </w:p>
    <w:p w:rsidR="00540968" w:rsidRDefault="00951D4C">
      <w:pPr>
        <w:spacing w:after="0" w:line="240" w:lineRule="auto"/>
        <w:jc w:val="both"/>
        <w:rPr>
          <w:color w:val="111111"/>
        </w:rPr>
      </w:pPr>
      <w:r>
        <w:rPr>
          <w:rFonts w:ascii="Times New Roman" w:eastAsia="Times New Roman" w:hAnsi="Times New Roman" w:cs="Times New Roman"/>
          <w:b/>
          <w:i/>
          <w:color w:val="111111"/>
          <w:sz w:val="24"/>
          <w:szCs w:val="24"/>
          <w:lang w:eastAsia="ru-RU"/>
        </w:rPr>
        <w:t>Расписание учебных занятий</w:t>
      </w:r>
    </w:p>
    <w:p w:rsidR="00540968" w:rsidRDefault="00951D4C">
      <w:pPr>
        <w:spacing w:after="0" w:line="240" w:lineRule="auto"/>
        <w:ind w:firstLine="284"/>
        <w:jc w:val="both"/>
        <w:rPr>
          <w:color w:val="111111"/>
        </w:rPr>
      </w:pPr>
      <w:r>
        <w:rPr>
          <w:rFonts w:ascii="Times New Roman" w:eastAsia="Times New Roman" w:hAnsi="Times New Roman" w:cs="Times New Roman"/>
          <w:color w:val="111111"/>
          <w:sz w:val="24"/>
          <w:szCs w:val="24"/>
          <w:lang w:eastAsia="ru-RU"/>
        </w:rPr>
        <w:t>Расписание учебных занятий было составлено с учетом целесообразности организации образовательной деятельности, создания необходимых условий для обучающихся разных возрастных групп, дневной и недельной динамики работоспособности.</w:t>
      </w:r>
    </w:p>
    <w:p w:rsidR="00540968" w:rsidRDefault="00951D4C">
      <w:pPr>
        <w:spacing w:after="0" w:line="240" w:lineRule="auto"/>
        <w:ind w:firstLine="284"/>
        <w:jc w:val="both"/>
        <w:rPr>
          <w:color w:val="111111"/>
        </w:rPr>
      </w:pPr>
      <w:r>
        <w:rPr>
          <w:rFonts w:ascii="Times New Roman" w:eastAsia="Times New Roman" w:hAnsi="Times New Roman" w:cs="Times New Roman"/>
          <w:color w:val="111111"/>
          <w:sz w:val="24"/>
          <w:szCs w:val="24"/>
          <w:lang w:eastAsia="ru-RU"/>
        </w:rPr>
        <w:t>При составлении расписания учитывались:</w:t>
      </w:r>
    </w:p>
    <w:p w:rsidR="00540968" w:rsidRDefault="00951D4C">
      <w:pPr>
        <w:numPr>
          <w:ilvl w:val="0"/>
          <w:numId w:val="4"/>
        </w:numPr>
        <w:spacing w:after="0" w:line="240" w:lineRule="auto"/>
        <w:ind w:firstLine="284"/>
        <w:jc w:val="both"/>
        <w:rPr>
          <w:color w:val="111111"/>
        </w:rPr>
      </w:pPr>
      <w:r>
        <w:rPr>
          <w:rFonts w:ascii="Times New Roman" w:eastAsia="Times New Roman" w:hAnsi="Times New Roman" w:cs="Times New Roman"/>
          <w:color w:val="111111"/>
          <w:sz w:val="24"/>
          <w:szCs w:val="24"/>
          <w:lang w:eastAsia="ru-RU"/>
        </w:rPr>
        <w:t>работа школы  в одну смену, внеурочная деятельность после учебного процесса;</w:t>
      </w:r>
    </w:p>
    <w:p w:rsidR="00540968" w:rsidRDefault="00951D4C">
      <w:pPr>
        <w:numPr>
          <w:ilvl w:val="0"/>
          <w:numId w:val="4"/>
        </w:numPr>
        <w:spacing w:after="0" w:line="240" w:lineRule="auto"/>
        <w:ind w:firstLine="284"/>
        <w:jc w:val="both"/>
        <w:rPr>
          <w:color w:val="111111"/>
        </w:rPr>
      </w:pPr>
      <w:r>
        <w:rPr>
          <w:rFonts w:ascii="Times New Roman" w:eastAsia="Times New Roman" w:hAnsi="Times New Roman" w:cs="Times New Roman"/>
          <w:color w:val="111111"/>
          <w:sz w:val="24"/>
          <w:szCs w:val="24"/>
          <w:lang w:eastAsia="ru-RU"/>
        </w:rPr>
        <w:t>нагрузка учителей;</w:t>
      </w:r>
    </w:p>
    <w:p w:rsidR="00540968" w:rsidRDefault="00951D4C">
      <w:pPr>
        <w:numPr>
          <w:ilvl w:val="0"/>
          <w:numId w:val="4"/>
        </w:numPr>
        <w:spacing w:after="0" w:line="240" w:lineRule="auto"/>
        <w:ind w:firstLine="284"/>
        <w:jc w:val="both"/>
        <w:rPr>
          <w:color w:val="111111"/>
        </w:rPr>
      </w:pPr>
      <w:r>
        <w:rPr>
          <w:rFonts w:ascii="Times New Roman" w:eastAsia="Times New Roman" w:hAnsi="Times New Roman" w:cs="Times New Roman"/>
          <w:color w:val="111111"/>
          <w:sz w:val="24"/>
          <w:szCs w:val="24"/>
          <w:lang w:eastAsia="ru-RU"/>
        </w:rPr>
        <w:t>совмещение учителями работы в начальном, среднем  звеньях;</w:t>
      </w:r>
    </w:p>
    <w:p w:rsidR="00540968" w:rsidRDefault="00951D4C">
      <w:pPr>
        <w:spacing w:after="0" w:line="240" w:lineRule="auto"/>
        <w:ind w:firstLine="284"/>
        <w:jc w:val="both"/>
        <w:rPr>
          <w:color w:val="111111"/>
        </w:rPr>
      </w:pPr>
      <w:r>
        <w:rPr>
          <w:rFonts w:ascii="Times New Roman" w:eastAsia="Times New Roman" w:hAnsi="Times New Roman" w:cs="Times New Roman"/>
          <w:color w:val="111111"/>
          <w:sz w:val="24"/>
          <w:szCs w:val="24"/>
          <w:lang w:eastAsia="ru-RU"/>
        </w:rPr>
        <w:t xml:space="preserve">Расписание учебных и других занятий в течение учебного года было достаточно сбалансированным, гибким, позволяющим оперативно реагировать на разные ситуации, </w:t>
      </w:r>
      <w:r>
        <w:rPr>
          <w:rFonts w:ascii="Times New Roman" w:eastAsia="Times New Roman" w:hAnsi="Times New Roman" w:cs="Times New Roman"/>
          <w:color w:val="111111"/>
          <w:sz w:val="24"/>
          <w:szCs w:val="24"/>
          <w:lang w:eastAsia="ru-RU"/>
        </w:rPr>
        <w:lastRenderedPageBreak/>
        <w:t xml:space="preserve">возникающие с конкретным классом, преподавателем, кабинетом, вносить частные изменения, не меняя основного. </w:t>
      </w:r>
    </w:p>
    <w:p w:rsidR="00540968" w:rsidRDefault="00540968">
      <w:pPr>
        <w:spacing w:after="0" w:line="240" w:lineRule="auto"/>
        <w:ind w:firstLine="284"/>
        <w:jc w:val="both"/>
        <w:rPr>
          <w:rFonts w:ascii="Times New Roman" w:eastAsia="Times New Roman" w:hAnsi="Times New Roman" w:cs="Times New Roman"/>
          <w:color w:val="111111"/>
          <w:sz w:val="24"/>
          <w:szCs w:val="24"/>
          <w:lang w:eastAsia="ru-RU"/>
        </w:rPr>
      </w:pPr>
    </w:p>
    <w:p w:rsidR="00540968" w:rsidRDefault="00951D4C">
      <w:pPr>
        <w:spacing w:after="0" w:line="240" w:lineRule="auto"/>
        <w:ind w:firstLine="284"/>
        <w:jc w:val="both"/>
        <w:rPr>
          <w:color w:val="111111"/>
        </w:rPr>
      </w:pPr>
      <w:r>
        <w:rPr>
          <w:rFonts w:ascii="Times New Roman" w:eastAsia="Calibri" w:hAnsi="Times New Roman" w:cs="Times New Roman"/>
          <w:b/>
          <w:bCs/>
          <w:i/>
          <w:color w:val="111111"/>
          <w:sz w:val="24"/>
          <w:szCs w:val="24"/>
          <w:lang w:eastAsia="ru-RU"/>
        </w:rPr>
        <w:t>Контингент образовательного учреждения, режим образовательной деятельности, продолжительность уроков</w:t>
      </w:r>
      <w:r>
        <w:rPr>
          <w:rFonts w:ascii="Times New Roman" w:eastAsia="Calibri" w:hAnsi="Times New Roman" w:cs="Times New Roman"/>
          <w:i/>
          <w:color w:val="111111"/>
          <w:sz w:val="24"/>
          <w:szCs w:val="24"/>
          <w:lang w:eastAsia="ru-RU"/>
        </w:rPr>
        <w:t>.</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Проектная  наполняемость школы - 108 обучающихся,  фактическое количество   обучающихся – 38 (период с 1 января по 31 августа), 37</w:t>
      </w:r>
      <w:proofErr w:type="gramStart"/>
      <w:r>
        <w:rPr>
          <w:rFonts w:ascii="Times New Roman" w:eastAsia="Calibri" w:hAnsi="Times New Roman" w:cs="Times New Roman"/>
          <w:color w:val="111111"/>
          <w:sz w:val="24"/>
          <w:szCs w:val="24"/>
          <w:lang w:eastAsia="ru-RU"/>
        </w:rPr>
        <w:t xml:space="preserve">( </w:t>
      </w:r>
      <w:proofErr w:type="gramEnd"/>
      <w:r>
        <w:rPr>
          <w:rFonts w:ascii="Times New Roman" w:eastAsia="Calibri" w:hAnsi="Times New Roman" w:cs="Times New Roman"/>
          <w:color w:val="111111"/>
          <w:sz w:val="24"/>
          <w:szCs w:val="24"/>
          <w:lang w:eastAsia="ru-RU"/>
        </w:rPr>
        <w:t xml:space="preserve">в период с 1 сентября по 31 декабря).  </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 xml:space="preserve">Школа работает в одну смену, учебные занятия во 2-9 классах проводятся в режиме   шестидневной  учебной недели,  в 1 классе  - в режиме пятидневной учебной недели. </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Обучение в школе подразделено на 2 уровня:</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 xml:space="preserve">    1-йуровень – начальное общее образование 1-4 классы (4 классов-комплектов,  18 обучающихся);</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 xml:space="preserve">    2-йуровень – основное общее образование 5-9 классы (5 классов-комплектов,  24 обучающихся);</w:t>
      </w:r>
      <w:r>
        <w:rPr>
          <w:rFonts w:ascii="Times New Roman" w:eastAsia="Calibri" w:hAnsi="Times New Roman" w:cs="Times New Roman"/>
          <w:color w:val="111111"/>
          <w:sz w:val="24"/>
          <w:szCs w:val="24"/>
          <w:lang w:eastAsia="ru-RU"/>
        </w:rPr>
        <w:tab/>
      </w:r>
    </w:p>
    <w:p w:rsidR="00540968" w:rsidRDefault="00951D4C">
      <w:pPr>
        <w:spacing w:after="0" w:line="240" w:lineRule="auto"/>
        <w:ind w:firstLine="284"/>
        <w:jc w:val="both"/>
        <w:rPr>
          <w:color w:val="111111"/>
        </w:rPr>
      </w:pPr>
      <w:proofErr w:type="gramStart"/>
      <w:r>
        <w:rPr>
          <w:rFonts w:ascii="Times New Roman" w:eastAsia="Calibri" w:hAnsi="Times New Roman" w:cs="Times New Roman"/>
          <w:color w:val="111111"/>
          <w:sz w:val="24"/>
          <w:szCs w:val="24"/>
          <w:lang w:eastAsia="ru-RU"/>
        </w:rPr>
        <w:t>Продолжительность</w:t>
      </w:r>
      <w:r>
        <w:rPr>
          <w:rFonts w:ascii="Times New Roman" w:eastAsia="Times New Roman" w:hAnsi="Times New Roman" w:cs="Times New Roman"/>
          <w:color w:val="111111"/>
          <w:sz w:val="24"/>
          <w:szCs w:val="24"/>
          <w:lang w:eastAsia="ru-RU"/>
        </w:rPr>
        <w:t xml:space="preserve"> урока:  во 2-9 классах – 45 минут,  в 1 классе   в первом полугодии – 35 минут, во втором полугодии - 45 минут;  сентябрь, октябрь – по 3 урока,  ноябрь-май  – по 4 урока.</w:t>
      </w:r>
      <w:proofErr w:type="gramEnd"/>
      <w:r>
        <w:rPr>
          <w:rFonts w:ascii="Times New Roman" w:eastAsia="Times New Roman" w:hAnsi="Times New Roman" w:cs="Times New Roman"/>
          <w:color w:val="111111"/>
          <w:sz w:val="24"/>
          <w:szCs w:val="24"/>
          <w:lang w:eastAsia="ru-RU"/>
        </w:rPr>
        <w:t xml:space="preserve"> </w:t>
      </w:r>
      <w:r>
        <w:rPr>
          <w:rFonts w:ascii="Times New Roman" w:eastAsia="Calibri" w:hAnsi="Times New Roman" w:cs="Times New Roman"/>
          <w:color w:val="111111"/>
          <w:sz w:val="24"/>
          <w:szCs w:val="24"/>
          <w:lang w:eastAsia="ru-RU"/>
        </w:rPr>
        <w:t xml:space="preserve">В 1 классе в середине учебного дня организуется динамическая пауза продолжительностью не менее 40 минут. </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Учебные занятия начинаются в 8.00 часов. Проведение нулевых уроков не допускается.</w:t>
      </w:r>
    </w:p>
    <w:p w:rsidR="00540968" w:rsidRDefault="00951D4C">
      <w:pPr>
        <w:spacing w:after="0" w:line="240" w:lineRule="auto"/>
        <w:ind w:firstLine="284"/>
        <w:jc w:val="both"/>
        <w:rPr>
          <w:color w:val="111111"/>
        </w:rPr>
      </w:pPr>
      <w:r>
        <w:rPr>
          <w:rFonts w:ascii="Times New Roman" w:eastAsia="Calibri" w:hAnsi="Times New Roman" w:cs="Times New Roman"/>
          <w:color w:val="111111"/>
          <w:sz w:val="24"/>
          <w:szCs w:val="24"/>
          <w:lang w:eastAsia="ru-RU"/>
        </w:rPr>
        <w:t xml:space="preserve"> Продолжительность учебного года на первом уровне общего образования составляет не менее 34 недель, в первом классе - 33 недели, на  втором и третьем уровне общего образования  - 35 недель, в 9 классе - 34 недели без учета государственной итоговой аттестации.</w:t>
      </w:r>
    </w:p>
    <w:p w:rsidR="00540968" w:rsidRDefault="00540968">
      <w:pPr>
        <w:spacing w:after="0" w:line="240" w:lineRule="auto"/>
        <w:ind w:firstLine="284"/>
        <w:jc w:val="both"/>
        <w:rPr>
          <w:rFonts w:ascii="Times New Roman" w:eastAsia="Calibri" w:hAnsi="Times New Roman" w:cs="Times New Roman"/>
          <w:b/>
          <w:bCs/>
          <w:i/>
          <w:iCs/>
          <w:color w:val="111111"/>
          <w:sz w:val="24"/>
          <w:szCs w:val="24"/>
          <w:lang w:eastAsia="ru-RU"/>
        </w:rPr>
      </w:pPr>
    </w:p>
    <w:p w:rsidR="00540968" w:rsidRDefault="00951D4C">
      <w:pPr>
        <w:spacing w:after="0" w:line="240" w:lineRule="auto"/>
        <w:ind w:left="-360" w:firstLine="284"/>
        <w:jc w:val="center"/>
        <w:rPr>
          <w:color w:val="111111"/>
        </w:rPr>
      </w:pPr>
      <w:r>
        <w:rPr>
          <w:rFonts w:ascii="Times New Roman" w:eastAsia="Calibri" w:hAnsi="Times New Roman" w:cs="Times New Roman"/>
          <w:b/>
          <w:bCs/>
          <w:i/>
          <w:iCs/>
          <w:color w:val="111111"/>
          <w:sz w:val="24"/>
          <w:szCs w:val="24"/>
          <w:lang w:eastAsia="ru-RU"/>
        </w:rPr>
        <w:t>Состояние воспитательной работы и дополнительного образования</w:t>
      </w:r>
      <w:r>
        <w:rPr>
          <w:rFonts w:ascii="Times New Roman" w:eastAsia="Calibri" w:hAnsi="Times New Roman" w:cs="Times New Roman"/>
          <w:i/>
          <w:iCs/>
          <w:color w:val="111111"/>
          <w:sz w:val="24"/>
          <w:szCs w:val="24"/>
          <w:lang w:eastAsia="ru-RU"/>
        </w:rPr>
        <w:t>.</w:t>
      </w:r>
    </w:p>
    <w:p w:rsidR="00540968" w:rsidRDefault="00540968">
      <w:pPr>
        <w:shd w:val="clear" w:color="auto" w:fill="FFFFFF"/>
        <w:spacing w:after="0" w:line="240" w:lineRule="auto"/>
        <w:ind w:right="-90"/>
        <w:jc w:val="both"/>
        <w:textAlignment w:val="baseline"/>
        <w:rPr>
          <w:rFonts w:ascii="Times New Roman" w:eastAsia="Calibri" w:hAnsi="Times New Roman" w:cs="Times New Roman"/>
          <w:b/>
          <w:bCs/>
          <w:i/>
          <w:color w:val="111111"/>
          <w:sz w:val="24"/>
          <w:szCs w:val="24"/>
          <w:lang w:eastAsia="ru-RU"/>
        </w:rPr>
      </w:pPr>
    </w:p>
    <w:p w:rsidR="00540968" w:rsidRDefault="00951D4C">
      <w:pPr>
        <w:shd w:val="clear" w:color="auto" w:fill="FFFFFF"/>
        <w:spacing w:after="0" w:line="240" w:lineRule="auto"/>
        <w:ind w:right="-90"/>
        <w:jc w:val="both"/>
        <w:textAlignment w:val="baseline"/>
        <w:rPr>
          <w:color w:val="111111"/>
        </w:rPr>
      </w:pPr>
      <w:r>
        <w:rPr>
          <w:rFonts w:ascii="Times New Roman" w:eastAsia="Times New Roman" w:hAnsi="Times New Roman" w:cs="Times New Roman"/>
          <w:color w:val="111111"/>
          <w:sz w:val="24"/>
          <w:szCs w:val="24"/>
          <w:lang w:eastAsia="ru-RU"/>
        </w:rPr>
        <w:t xml:space="preserve">В школе всего 9 </w:t>
      </w:r>
      <w:proofErr w:type="gramStart"/>
      <w:r>
        <w:rPr>
          <w:rFonts w:ascii="Times New Roman" w:eastAsia="Times New Roman" w:hAnsi="Times New Roman" w:cs="Times New Roman"/>
          <w:color w:val="111111"/>
          <w:sz w:val="24"/>
          <w:szCs w:val="24"/>
          <w:lang w:eastAsia="ru-RU"/>
        </w:rPr>
        <w:t>класс-комплектов</w:t>
      </w:r>
      <w:proofErr w:type="gramEnd"/>
      <w:r>
        <w:rPr>
          <w:rFonts w:ascii="Times New Roman" w:eastAsia="Times New Roman" w:hAnsi="Times New Roman" w:cs="Times New Roman"/>
          <w:color w:val="111111"/>
          <w:sz w:val="24"/>
          <w:szCs w:val="24"/>
          <w:lang w:eastAsia="ru-RU"/>
        </w:rPr>
        <w:t>. Работают  9  классных руководителей. Классные руководители  имеют от 1 до 30 лет стажа работы с классом. Управление воспитательной работой осуществляется на двух уровнях: </w:t>
      </w:r>
    </w:p>
    <w:p w:rsidR="00540968" w:rsidRDefault="00951D4C">
      <w:pPr>
        <w:shd w:val="clear" w:color="auto" w:fill="FFFFFF"/>
        <w:spacing w:after="0" w:line="240" w:lineRule="auto"/>
        <w:ind w:right="-90"/>
        <w:jc w:val="both"/>
        <w:textAlignment w:val="baseline"/>
        <w:rPr>
          <w:color w:val="111111"/>
        </w:rPr>
      </w:pPr>
      <w:r>
        <w:rPr>
          <w:rFonts w:ascii="Times New Roman" w:eastAsia="Times New Roman" w:hAnsi="Times New Roman" w:cs="Times New Roman"/>
          <w:color w:val="111111"/>
          <w:sz w:val="24"/>
          <w:szCs w:val="24"/>
          <w:lang w:eastAsia="ru-RU"/>
        </w:rPr>
        <w:t>1.     Воспитательная работа в начальных классах. </w:t>
      </w:r>
    </w:p>
    <w:p w:rsidR="00540968" w:rsidRDefault="00951D4C">
      <w:pPr>
        <w:shd w:val="clear" w:color="auto" w:fill="FFFFFF"/>
        <w:spacing w:after="0" w:line="240" w:lineRule="auto"/>
        <w:ind w:left="1560" w:right="-90" w:hanging="1410"/>
        <w:jc w:val="both"/>
        <w:textAlignment w:val="baseline"/>
        <w:rPr>
          <w:color w:val="111111"/>
        </w:rPr>
      </w:pPr>
      <w:r>
        <w:rPr>
          <w:rFonts w:ascii="Times New Roman" w:eastAsia="Times New Roman" w:hAnsi="Times New Roman" w:cs="Times New Roman"/>
          <w:color w:val="111111"/>
          <w:sz w:val="24"/>
          <w:szCs w:val="24"/>
          <w:lang w:eastAsia="ru-RU"/>
        </w:rPr>
        <w:t>2.     Воспитательная работа в средних и старших классах. </w:t>
      </w:r>
    </w:p>
    <w:p w:rsidR="00540968" w:rsidRDefault="00951D4C">
      <w:pPr>
        <w:shd w:val="clear" w:color="auto" w:fill="FFFFFF"/>
        <w:spacing w:after="0" w:line="240" w:lineRule="auto"/>
        <w:ind w:left="135" w:right="-90" w:hanging="135"/>
        <w:jc w:val="both"/>
        <w:textAlignment w:val="baseline"/>
        <w:rPr>
          <w:color w:val="111111"/>
        </w:rPr>
      </w:pPr>
      <w:r>
        <w:rPr>
          <w:rFonts w:ascii="Times New Roman" w:eastAsia="Times New Roman" w:hAnsi="Times New Roman" w:cs="Times New Roman"/>
          <w:color w:val="111111"/>
          <w:sz w:val="24"/>
          <w:szCs w:val="24"/>
          <w:lang w:eastAsia="ru-RU"/>
        </w:rPr>
        <w:t>3.     Работа с родителями и общественностью. </w:t>
      </w:r>
    </w:p>
    <w:p w:rsidR="00540968" w:rsidRDefault="00951D4C">
      <w:pPr>
        <w:spacing w:after="0" w:line="240" w:lineRule="auto"/>
        <w:ind w:left="480"/>
        <w:jc w:val="both"/>
        <w:textAlignment w:val="baseline"/>
        <w:rPr>
          <w:color w:val="111111"/>
        </w:rPr>
      </w:pPr>
      <w:r>
        <w:rPr>
          <w:rFonts w:ascii="Times New Roman" w:eastAsia="Times New Roman" w:hAnsi="Times New Roman" w:cs="Times New Roman"/>
          <w:color w:val="111111"/>
          <w:sz w:val="24"/>
          <w:szCs w:val="24"/>
          <w:lang w:eastAsia="ru-RU"/>
        </w:rPr>
        <w:t>Большая часть учеников занята в кружках школы и района. В школе работает 2 кружка: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1 Волейбол</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2.Музыкаль с</w:t>
      </w:r>
      <w:r>
        <w:rPr>
          <w:rFonts w:ascii="Times New Roman" w:eastAsia="Times New Roman" w:hAnsi="Times New Roman" w:cs="Times New Roman"/>
          <w:color w:val="111111"/>
          <w:sz w:val="24"/>
          <w:szCs w:val="24"/>
          <w:lang w:val="tt-RU" w:eastAsia="ru-RU"/>
        </w:rPr>
        <w:t>әхнә.</w:t>
      </w:r>
    </w:p>
    <w:p w:rsidR="00540968" w:rsidRDefault="00951D4C">
      <w:pPr>
        <w:shd w:val="clear" w:color="auto" w:fill="FFFFFF"/>
        <w:spacing w:after="0" w:line="240" w:lineRule="auto"/>
        <w:ind w:right="-90" w:firstLine="405"/>
        <w:jc w:val="both"/>
        <w:textAlignment w:val="baseline"/>
        <w:rPr>
          <w:color w:val="111111"/>
        </w:rPr>
      </w:pPr>
      <w:r>
        <w:rPr>
          <w:rFonts w:ascii="Times New Roman" w:eastAsia="Times New Roman" w:hAnsi="Times New Roman" w:cs="Times New Roman"/>
          <w:color w:val="111111"/>
          <w:sz w:val="24"/>
          <w:szCs w:val="24"/>
          <w:lang w:eastAsia="ru-RU"/>
        </w:rPr>
        <w:t xml:space="preserve">Санитарно-гигиеническое состояние классов соответствует нормам. В школе тепло, чисто, уютно, ведется большая работа по озеленению и эстетическому оформлению классов. В школе созданы безопасные условия для жизнедеятельности всех участников учебно-воспитательного процесса. Дети обладают основными знаниями, умениями и навыками  действий в различных чрезвычайных ситуациях. </w:t>
      </w:r>
      <w:proofErr w:type="spellStart"/>
      <w:r>
        <w:rPr>
          <w:rFonts w:ascii="Times New Roman" w:eastAsia="Times New Roman" w:hAnsi="Times New Roman" w:cs="Times New Roman"/>
          <w:color w:val="111111"/>
          <w:sz w:val="24"/>
          <w:szCs w:val="24"/>
          <w:lang w:eastAsia="ru-RU"/>
        </w:rPr>
        <w:t>Здоровьесберегающие</w:t>
      </w:r>
      <w:proofErr w:type="spellEnd"/>
      <w:r>
        <w:rPr>
          <w:rFonts w:ascii="Times New Roman" w:eastAsia="Times New Roman" w:hAnsi="Times New Roman" w:cs="Times New Roman"/>
          <w:color w:val="111111"/>
          <w:sz w:val="24"/>
          <w:szCs w:val="24"/>
          <w:lang w:eastAsia="ru-RU"/>
        </w:rPr>
        <w:t xml:space="preserve"> технологии, применяемые на уроках и во внеурочное время, позволили сократить число вирусных и простудных заболеваний среди школьников, тем самым укрепить здоровье учеников. </w:t>
      </w:r>
    </w:p>
    <w:p w:rsidR="00540968" w:rsidRDefault="00951D4C">
      <w:pPr>
        <w:spacing w:after="0" w:line="240" w:lineRule="auto"/>
        <w:ind w:firstLine="360"/>
        <w:jc w:val="both"/>
        <w:textAlignment w:val="baseline"/>
        <w:rPr>
          <w:color w:val="111111"/>
        </w:rPr>
      </w:pPr>
      <w:r>
        <w:rPr>
          <w:rFonts w:ascii="Times New Roman" w:eastAsia="Times New Roman" w:hAnsi="Times New Roman" w:cs="Times New Roman"/>
          <w:color w:val="111111"/>
          <w:sz w:val="24"/>
          <w:szCs w:val="24"/>
          <w:lang w:eastAsia="ru-RU"/>
        </w:rPr>
        <w:t>Гражданско-патриотическое воспитание способствует социализации школьников, содействует формированию у детей демократической культуры отношений, правового самосознания, навыков общественной жизни. Решаемые задачи: воспитание любви к Родине, ее истории, культуре, традициям; воспитание гражданской позиции, ответственности и достоинства; воспитание культуры отношений, навыков общественной жизни; воспитание правовой культуры.</w:t>
      </w:r>
      <w:r>
        <w:rPr>
          <w:rFonts w:ascii="Times New Roman" w:eastAsia="Times New Roman" w:hAnsi="Times New Roman" w:cs="Times New Roman"/>
          <w:b/>
          <w:bCs/>
          <w:color w:val="111111"/>
          <w:sz w:val="24"/>
          <w:szCs w:val="24"/>
          <w:lang w:eastAsia="ru-RU"/>
        </w:rPr>
        <w:t> </w:t>
      </w:r>
      <w:r>
        <w:rPr>
          <w:rFonts w:ascii="Times New Roman" w:eastAsia="Times New Roman" w:hAnsi="Times New Roman" w:cs="Times New Roman"/>
          <w:color w:val="111111"/>
          <w:sz w:val="24"/>
          <w:szCs w:val="24"/>
          <w:lang w:eastAsia="ru-RU"/>
        </w:rPr>
        <w:t> </w:t>
      </w:r>
    </w:p>
    <w:p w:rsidR="00540968" w:rsidRDefault="00951D4C">
      <w:pPr>
        <w:spacing w:after="0" w:line="240" w:lineRule="auto"/>
        <w:ind w:firstLine="360"/>
        <w:jc w:val="both"/>
        <w:textAlignment w:val="baseline"/>
        <w:rPr>
          <w:color w:val="111111"/>
        </w:rPr>
      </w:pPr>
      <w:r>
        <w:rPr>
          <w:rFonts w:ascii="Times New Roman" w:eastAsia="Times New Roman" w:hAnsi="Times New Roman" w:cs="Times New Roman"/>
          <w:color w:val="111111"/>
          <w:sz w:val="24"/>
          <w:szCs w:val="24"/>
          <w:lang w:eastAsia="ru-RU"/>
        </w:rPr>
        <w:t xml:space="preserve">Художественно-эстетическое воспитание способствует развитию потребности в </w:t>
      </w:r>
      <w:proofErr w:type="gramStart"/>
      <w:r>
        <w:rPr>
          <w:rFonts w:ascii="Times New Roman" w:eastAsia="Times New Roman" w:hAnsi="Times New Roman" w:cs="Times New Roman"/>
          <w:color w:val="111111"/>
          <w:sz w:val="24"/>
          <w:szCs w:val="24"/>
          <w:lang w:eastAsia="ru-RU"/>
        </w:rPr>
        <w:t>прекрасном</w:t>
      </w:r>
      <w:proofErr w:type="gramEnd"/>
      <w:r>
        <w:rPr>
          <w:rFonts w:ascii="Times New Roman" w:eastAsia="Times New Roman" w:hAnsi="Times New Roman" w:cs="Times New Roman"/>
          <w:color w:val="111111"/>
          <w:sz w:val="24"/>
          <w:szCs w:val="24"/>
          <w:lang w:eastAsia="ru-RU"/>
        </w:rPr>
        <w:t>, реализует индивидуальные задатки и способности. Решаемые задачи: воспитывать и прививать любовь к искусству, литературе, музыке; реализовывать индивидуальные задатки и способности в области художественного творчества. </w:t>
      </w:r>
      <w:r>
        <w:rPr>
          <w:rFonts w:ascii="Times New Roman" w:eastAsia="Times New Roman" w:hAnsi="Times New Roman" w:cs="Times New Roman"/>
          <w:i/>
          <w:iCs/>
          <w:color w:val="111111"/>
          <w:sz w:val="24"/>
          <w:szCs w:val="24"/>
          <w:lang w:eastAsia="ru-RU"/>
        </w:rPr>
        <w:t> </w:t>
      </w:r>
      <w:r>
        <w:rPr>
          <w:rFonts w:ascii="Times New Roman" w:eastAsia="Times New Roman" w:hAnsi="Times New Roman" w:cs="Times New Roman"/>
          <w:color w:val="111111"/>
          <w:sz w:val="24"/>
          <w:szCs w:val="24"/>
          <w:lang w:eastAsia="ru-RU"/>
        </w:rPr>
        <w:t>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w:t>
      </w:r>
      <w:proofErr w:type="spellStart"/>
      <w:r>
        <w:rPr>
          <w:rFonts w:ascii="Times New Roman" w:eastAsia="Times New Roman" w:hAnsi="Times New Roman" w:cs="Times New Roman"/>
          <w:color w:val="111111"/>
          <w:sz w:val="24"/>
          <w:szCs w:val="24"/>
          <w:lang w:eastAsia="ru-RU"/>
        </w:rPr>
        <w:t>Валеологическое</w:t>
      </w:r>
      <w:proofErr w:type="spellEnd"/>
      <w:r>
        <w:rPr>
          <w:rFonts w:ascii="Times New Roman" w:eastAsia="Times New Roman" w:hAnsi="Times New Roman" w:cs="Times New Roman"/>
          <w:color w:val="111111"/>
          <w:sz w:val="24"/>
          <w:szCs w:val="24"/>
          <w:lang w:eastAsia="ru-RU"/>
        </w:rPr>
        <w:t>  и экологическое воспитание способствует пропаганде здорового образа жизни, формирует силу, выносливость, красоту человеческого тела, содействует формированию ответственности за природу, окружающий мир.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Решаемые задачи: создание условий для физического развития учащихся;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lastRenderedPageBreak/>
        <w:t>воспитывать негативное отношение к вредным привычкам; воспитывать стремление к здоровому образу жизни; воспитывать любовь к природе, бережное отношение к окружающей среде.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Трудовое воспитание способствует формированию потребности в труде, рациональном использовании времени, ответственности за дело, развивает организаторские способности.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Решаемые задачи: воспитание потребности трудиться; воспитание ответственности за выполненную работу.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Нравственное воспитание  способствует осмыслению общечеловеческих ценностей, осознанию личностной причастности к человечеству, пониманию своего "Я", развивает рефлексию.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Решаемые задачи: воспитывать у учащихся правильную нравственную позицию; воспитывать личность, умеющую отвечать за свои поступки, имеющую правовую культуру; воспитывать личность, умеющую жить в социуме, уважающую общепринятые ценности, нормы, законы. </w:t>
      </w:r>
    </w:p>
    <w:p w:rsidR="00540968" w:rsidRDefault="00951D4C">
      <w:pPr>
        <w:shd w:val="clear" w:color="auto" w:fill="FFFFFF"/>
        <w:spacing w:after="0" w:line="240" w:lineRule="auto"/>
        <w:ind w:right="-90"/>
        <w:jc w:val="both"/>
        <w:textAlignment w:val="baseline"/>
        <w:rPr>
          <w:color w:val="111111"/>
        </w:rPr>
      </w:pPr>
      <w:r>
        <w:rPr>
          <w:rFonts w:ascii="Times New Roman" w:eastAsia="Times New Roman" w:hAnsi="Times New Roman" w:cs="Times New Roman"/>
          <w:color w:val="111111"/>
          <w:sz w:val="24"/>
          <w:szCs w:val="24"/>
          <w:lang w:eastAsia="ru-RU"/>
        </w:rPr>
        <w:t>    Для изучения эффективности воспитательной системы используются такие мет</w:t>
      </w:r>
      <w:r>
        <w:rPr>
          <w:rFonts w:ascii="Times New Roman" w:eastAsia="Times New Roman" w:hAnsi="Times New Roman" w:cs="Times New Roman"/>
          <w:i/>
          <w:iCs/>
          <w:color w:val="111111"/>
          <w:sz w:val="24"/>
          <w:szCs w:val="24"/>
          <w:lang w:eastAsia="ru-RU"/>
        </w:rPr>
        <w:t>оды: </w:t>
      </w:r>
      <w:r>
        <w:rPr>
          <w:rFonts w:ascii="Times New Roman" w:eastAsia="Times New Roman" w:hAnsi="Times New Roman" w:cs="Times New Roman"/>
          <w:color w:val="111111"/>
          <w:sz w:val="24"/>
          <w:szCs w:val="24"/>
          <w:lang w:eastAsia="ru-RU"/>
        </w:rPr>
        <w:t>анкетирование,  викторины, выставки рисунков, поделок,  участие в районных олимпиадах, конкурсах, спортивных мероприятиях, отслеживание дальнейшего выбора профессии выпускниками школы, тестирование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Наиболее распространённой формой работы с родителями в нашей школе является коллективная форма. Это родительские собрания (классные и общешкольные), родительские лекции, круглые столы, встречи с администрацией и учителями. Используем и групповые формы: групповые консультации,  посещения на дому.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Применяются и индивидуальные формы: беседа, задушевный разговор, консультация, совместный поиск решения проблемы, переписка. Чтобы узнать особенности семьи, её отношение к школе и переменам в образовании, применяем разнообразные методы изучения семей: составление социальных паспортов, наблюдение, тестирование, беседы, анализ детских рисунков, рассказов о семье и т.д.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Приглашаются к сотрудничеству инспектор по делам несовершеннолетних, медицинский сотрудник сельского медпункта. Они проводят  профилактическую работу с целью предупреждения преступности, простудных заболеваний, беседы о необходимости прививок. </w:t>
      </w:r>
    </w:p>
    <w:tbl>
      <w:tblPr>
        <w:tblW w:w="9210" w:type="dxa"/>
        <w:tblLayout w:type="fixed"/>
        <w:tblCellMar>
          <w:left w:w="7" w:type="dxa"/>
          <w:right w:w="0" w:type="dxa"/>
        </w:tblCellMar>
        <w:tblLook w:val="04A0" w:firstRow="1" w:lastRow="0" w:firstColumn="1" w:lastColumn="0" w:noHBand="0" w:noVBand="1"/>
      </w:tblPr>
      <w:tblGrid>
        <w:gridCol w:w="1851"/>
        <w:gridCol w:w="3383"/>
        <w:gridCol w:w="3976"/>
      </w:tblGrid>
      <w:tr w:rsidR="00540968">
        <w:tc>
          <w:tcPr>
            <w:tcW w:w="1851"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eastAsia="ru-RU"/>
              </w:rPr>
              <w:t>Объединение</w:t>
            </w:r>
          </w:p>
        </w:tc>
        <w:tc>
          <w:tcPr>
            <w:tcW w:w="3383"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rPr>
            </w:pPr>
            <w:proofErr w:type="spellStart"/>
            <w:r>
              <w:rPr>
                <w:rFonts w:ascii="Times New Roman" w:eastAsia="Times New Roman" w:hAnsi="Times New Roman" w:cs="Times New Roman"/>
                <w:color w:val="111111"/>
                <w:sz w:val="24"/>
                <w:szCs w:val="24"/>
                <w:lang w:eastAsia="ru-RU"/>
              </w:rPr>
              <w:t>Ф.И.О.руково</w:t>
            </w:r>
            <w:proofErr w:type="spellEnd"/>
          </w:p>
          <w:p w:rsidR="00540968" w:rsidRDefault="00951D4C">
            <w:pPr>
              <w:widowControl w:val="0"/>
              <w:spacing w:after="0" w:line="240" w:lineRule="auto"/>
              <w:textAlignment w:val="baseline"/>
              <w:rPr>
                <w:color w:val="111111"/>
              </w:rPr>
            </w:pPr>
            <w:proofErr w:type="spellStart"/>
            <w:r>
              <w:rPr>
                <w:rFonts w:ascii="Times New Roman" w:eastAsia="Times New Roman" w:hAnsi="Times New Roman" w:cs="Times New Roman"/>
                <w:color w:val="111111"/>
                <w:sz w:val="24"/>
                <w:szCs w:val="24"/>
                <w:lang w:eastAsia="ru-RU"/>
              </w:rPr>
              <w:t>дителя</w:t>
            </w:r>
            <w:proofErr w:type="spellEnd"/>
          </w:p>
        </w:tc>
        <w:tc>
          <w:tcPr>
            <w:tcW w:w="3976"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eastAsia="ru-RU"/>
              </w:rPr>
              <w:t>Участники</w:t>
            </w:r>
          </w:p>
        </w:tc>
      </w:tr>
      <w:tr w:rsidR="00540968">
        <w:tc>
          <w:tcPr>
            <w:tcW w:w="1851"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val="tt-RU" w:eastAsia="ru-RU"/>
              </w:rPr>
              <w:t>Волейбол</w:t>
            </w:r>
          </w:p>
        </w:tc>
        <w:tc>
          <w:tcPr>
            <w:tcW w:w="3383"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val="tt-RU" w:eastAsia="ru-RU"/>
              </w:rPr>
              <w:t>Хасбиев Д.Д.</w:t>
            </w:r>
          </w:p>
        </w:tc>
        <w:tc>
          <w:tcPr>
            <w:tcW w:w="3976"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eastAsia="ru-RU"/>
              </w:rPr>
              <w:t>2,3,4,5,6,7,8,9  классы</w:t>
            </w:r>
          </w:p>
        </w:tc>
      </w:tr>
      <w:tr w:rsidR="00540968">
        <w:tc>
          <w:tcPr>
            <w:tcW w:w="1851"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val="tt-RU" w:eastAsia="ru-RU"/>
              </w:rPr>
              <w:t>Музыкал</w:t>
            </w:r>
            <w:r>
              <w:rPr>
                <w:rFonts w:ascii="Times New Roman" w:eastAsia="Times New Roman" w:hAnsi="Times New Roman" w:cs="Times New Roman"/>
                <w:color w:val="111111"/>
                <w:sz w:val="24"/>
                <w:szCs w:val="24"/>
                <w:lang w:eastAsia="ru-RU"/>
              </w:rPr>
              <w:t>ь</w:t>
            </w:r>
            <w:r>
              <w:rPr>
                <w:rFonts w:ascii="Times New Roman" w:eastAsia="Times New Roman" w:hAnsi="Times New Roman" w:cs="Times New Roman"/>
                <w:color w:val="111111"/>
                <w:sz w:val="24"/>
                <w:szCs w:val="24"/>
                <w:lang w:val="tt-RU" w:eastAsia="ru-RU"/>
              </w:rPr>
              <w:t xml:space="preserve"> сәхнә</w:t>
            </w:r>
          </w:p>
        </w:tc>
        <w:tc>
          <w:tcPr>
            <w:tcW w:w="3383"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val="tt-RU" w:eastAsia="ru-RU"/>
              </w:rPr>
              <w:t>Хасбиева  М.Ф.</w:t>
            </w:r>
          </w:p>
        </w:tc>
        <w:tc>
          <w:tcPr>
            <w:tcW w:w="3976"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textAlignment w:val="baseline"/>
              <w:rPr>
                <w:color w:val="111111"/>
              </w:rPr>
            </w:pPr>
            <w:r>
              <w:rPr>
                <w:rFonts w:ascii="Times New Roman" w:eastAsia="Times New Roman" w:hAnsi="Times New Roman" w:cs="Times New Roman"/>
                <w:color w:val="111111"/>
                <w:sz w:val="24"/>
                <w:szCs w:val="24"/>
                <w:lang w:val="tt-RU" w:eastAsia="ru-RU"/>
              </w:rPr>
              <w:t>3,4,5,6,7классы</w:t>
            </w:r>
          </w:p>
        </w:tc>
      </w:tr>
    </w:tbl>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Все руководители дополнительного образования работают в соответствии с программами, составленными и утвержденными в начале года. Составлено расписание занятий всех кружков. Количество часов занятий кружковой работы соответствует нагрузке руководителя. Регулярно заполняются журналы кружковой работы. В школе систематически проходят спортивные соревнования, обучающиеся школы являются постоянными участниками концертов, конкурсов, фестивалей. Содержание общешкольных дел направлено на самореализацию учащихся, развитие творческих способностей, формирование  общечеловеческих ценностей на принципах добра, справедливости, красоты.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Говоря о системе воспитания  школы,  следует отметить гражданско-патриотическое воспитание как одно из приоритетных. Объединение классных руководителей имеет годовой план программы и месячников данного направления, включающие: </w:t>
      </w:r>
    </w:p>
    <w:p w:rsidR="00540968" w:rsidRDefault="00951D4C">
      <w:pPr>
        <w:numPr>
          <w:ilvl w:val="0"/>
          <w:numId w:val="5"/>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Систему классных часов; </w:t>
      </w:r>
    </w:p>
    <w:p w:rsidR="00540968" w:rsidRDefault="00951D4C">
      <w:pPr>
        <w:numPr>
          <w:ilvl w:val="0"/>
          <w:numId w:val="5"/>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Классные и общешкольные мероприятия по военной и патриотической тематике, дни Спорта, День Защитника Отечества; </w:t>
      </w:r>
    </w:p>
    <w:p w:rsidR="00540968" w:rsidRDefault="00951D4C">
      <w:pPr>
        <w:numPr>
          <w:ilvl w:val="0"/>
          <w:numId w:val="6"/>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Разработка и проведение «Уроков  мужества» с привлечением ветеранов ВОВ; </w:t>
      </w:r>
    </w:p>
    <w:p w:rsidR="00540968" w:rsidRDefault="00951D4C">
      <w:pPr>
        <w:numPr>
          <w:ilvl w:val="0"/>
          <w:numId w:val="6"/>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Встречи с сотрудниками МВД, ГИБДД, МЧС и др.; </w:t>
      </w:r>
    </w:p>
    <w:p w:rsidR="00540968" w:rsidRDefault="00951D4C">
      <w:pPr>
        <w:numPr>
          <w:ilvl w:val="0"/>
          <w:numId w:val="6"/>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Конкурсы рисунков, плакатов, сочинений.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Анализ воспитательной работы по взаимодействию с родительской общественностью показал, что в школе развита система взаимодействия школы и семьи. Целями и задачами работы с родителями являются: </w:t>
      </w:r>
    </w:p>
    <w:p w:rsidR="00540968" w:rsidRDefault="00951D4C">
      <w:pPr>
        <w:numPr>
          <w:ilvl w:val="0"/>
          <w:numId w:val="7"/>
        </w:numPr>
        <w:spacing w:after="0" w:line="240" w:lineRule="auto"/>
        <w:ind w:firstLine="0"/>
        <w:jc w:val="both"/>
        <w:textAlignment w:val="baseline"/>
        <w:rPr>
          <w:color w:val="111111"/>
        </w:rPr>
      </w:pPr>
      <w:r>
        <w:rPr>
          <w:rFonts w:ascii="Times New Roman" w:eastAsia="Times New Roman" w:hAnsi="Times New Roman" w:cs="Times New Roman"/>
          <w:color w:val="111111"/>
          <w:sz w:val="24"/>
          <w:szCs w:val="24"/>
          <w:lang w:eastAsia="ru-RU"/>
        </w:rPr>
        <w:lastRenderedPageBreak/>
        <w:t>Включение в воспитательный процесс школы родительской общественности. </w:t>
      </w:r>
    </w:p>
    <w:p w:rsidR="00540968" w:rsidRDefault="00951D4C">
      <w:pPr>
        <w:numPr>
          <w:ilvl w:val="0"/>
          <w:numId w:val="8"/>
        </w:numPr>
        <w:spacing w:after="0" w:line="240" w:lineRule="auto"/>
        <w:ind w:firstLine="0"/>
        <w:jc w:val="both"/>
        <w:textAlignment w:val="baseline"/>
        <w:rPr>
          <w:color w:val="111111"/>
        </w:rPr>
      </w:pPr>
      <w:r>
        <w:rPr>
          <w:rFonts w:ascii="Times New Roman" w:eastAsia="Times New Roman" w:hAnsi="Times New Roman" w:cs="Times New Roman"/>
          <w:color w:val="111111"/>
          <w:sz w:val="24"/>
          <w:szCs w:val="24"/>
          <w:lang w:eastAsia="ru-RU"/>
        </w:rPr>
        <w:t>Вовлечение родителей во внеклассную воспитательную работу и деятельность объединений дополнительного образования. </w:t>
      </w:r>
    </w:p>
    <w:p w:rsidR="00540968" w:rsidRDefault="00951D4C">
      <w:pPr>
        <w:numPr>
          <w:ilvl w:val="0"/>
          <w:numId w:val="8"/>
        </w:numPr>
        <w:spacing w:after="0" w:line="240" w:lineRule="auto"/>
        <w:ind w:firstLine="0"/>
        <w:jc w:val="both"/>
        <w:textAlignment w:val="baseline"/>
        <w:rPr>
          <w:color w:val="111111"/>
        </w:rPr>
      </w:pPr>
      <w:r>
        <w:rPr>
          <w:rFonts w:ascii="Times New Roman" w:eastAsia="Times New Roman" w:hAnsi="Times New Roman" w:cs="Times New Roman"/>
          <w:color w:val="111111"/>
          <w:sz w:val="24"/>
          <w:szCs w:val="24"/>
          <w:lang w:eastAsia="ru-RU"/>
        </w:rPr>
        <w:t>Обеспечение эффективной социально-психологической поддержки, психолого-педагогическое и правовое просвещение родителей.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Взаимодействие с родителями основано на принципах сотрудничества, уважения и доверия.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Следует отметить и разнообразие форм и методов работы с родителями, как индивидуальных, так и коллективных: </w:t>
      </w:r>
    </w:p>
    <w:p w:rsidR="00540968" w:rsidRDefault="00951D4C">
      <w:pPr>
        <w:numPr>
          <w:ilvl w:val="0"/>
          <w:numId w:val="9"/>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Родительские всеобучи; </w:t>
      </w:r>
    </w:p>
    <w:p w:rsidR="00540968" w:rsidRDefault="00951D4C">
      <w:pPr>
        <w:numPr>
          <w:ilvl w:val="0"/>
          <w:numId w:val="10"/>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Общешкольные тематические собрания; </w:t>
      </w:r>
    </w:p>
    <w:p w:rsidR="00540968" w:rsidRDefault="00951D4C">
      <w:pPr>
        <w:numPr>
          <w:ilvl w:val="0"/>
          <w:numId w:val="10"/>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Классные собрания; </w:t>
      </w:r>
    </w:p>
    <w:p w:rsidR="00540968" w:rsidRDefault="00951D4C">
      <w:pPr>
        <w:numPr>
          <w:ilvl w:val="0"/>
          <w:numId w:val="10"/>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Индивидуальная консультативная помощь;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С целью повышения уровня общепедагогических компетенций классных руководителей работает методическое объединение классных руководителей. Основными направлениями деятельности являются: </w:t>
      </w:r>
    </w:p>
    <w:p w:rsidR="00540968" w:rsidRDefault="00951D4C">
      <w:pPr>
        <w:numPr>
          <w:ilvl w:val="0"/>
          <w:numId w:val="11"/>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Повышение теоретического, научно-методического уровня подготовки классных руководителей по вопросам психологии и педагогики воспитательной работы. </w:t>
      </w:r>
    </w:p>
    <w:p w:rsidR="00540968" w:rsidRDefault="00951D4C">
      <w:pPr>
        <w:numPr>
          <w:ilvl w:val="0"/>
          <w:numId w:val="12"/>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Обеспечение выполнения единых принципиальных подходов к воспитанию и социализации обучающихся. </w:t>
      </w:r>
    </w:p>
    <w:p w:rsidR="00540968" w:rsidRDefault="00951D4C">
      <w:pPr>
        <w:numPr>
          <w:ilvl w:val="0"/>
          <w:numId w:val="12"/>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Вооружение классных руководителей современными воспитательными технологиями и знаниями современных форм и методов работы. </w:t>
      </w:r>
    </w:p>
    <w:p w:rsidR="00540968" w:rsidRDefault="00951D4C">
      <w:pPr>
        <w:numPr>
          <w:ilvl w:val="0"/>
          <w:numId w:val="12"/>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Изучение, обобщение и использование в практике передового педагогического опыта работы классных руководителей. </w:t>
      </w:r>
    </w:p>
    <w:p w:rsidR="00540968" w:rsidRDefault="00951D4C">
      <w:pPr>
        <w:numPr>
          <w:ilvl w:val="0"/>
          <w:numId w:val="12"/>
        </w:numPr>
        <w:spacing w:after="0" w:line="240" w:lineRule="auto"/>
        <w:ind w:left="360" w:firstLine="0"/>
        <w:jc w:val="both"/>
        <w:textAlignment w:val="baseline"/>
        <w:rPr>
          <w:color w:val="111111"/>
        </w:rPr>
      </w:pPr>
      <w:r>
        <w:rPr>
          <w:rFonts w:ascii="Times New Roman" w:eastAsia="Times New Roman" w:hAnsi="Times New Roman" w:cs="Times New Roman"/>
          <w:color w:val="111111"/>
          <w:sz w:val="24"/>
          <w:szCs w:val="24"/>
          <w:lang w:eastAsia="ru-RU"/>
        </w:rPr>
        <w:t>Взаимное посещение мероприятий внутри объединения и другие.  </w:t>
      </w:r>
    </w:p>
    <w:p w:rsidR="00540968" w:rsidRDefault="00951D4C">
      <w:pPr>
        <w:spacing w:after="0" w:line="240" w:lineRule="auto"/>
        <w:jc w:val="both"/>
        <w:textAlignment w:val="baseline"/>
        <w:rPr>
          <w:color w:val="111111"/>
        </w:rPr>
      </w:pPr>
      <w:r>
        <w:rPr>
          <w:rFonts w:ascii="Times New Roman" w:eastAsia="Times New Roman" w:hAnsi="Times New Roman" w:cs="Times New Roman"/>
          <w:color w:val="111111"/>
          <w:sz w:val="24"/>
          <w:szCs w:val="24"/>
          <w:lang w:eastAsia="ru-RU"/>
        </w:rPr>
        <w:t>Результативностью воспитательной деятельности служат участие детей в общешкольных праздниках и мероприятиях, фестивалях, конкурсах, соревнованиях.   </w:t>
      </w:r>
    </w:p>
    <w:p w:rsidR="00540968" w:rsidRDefault="00951D4C">
      <w:pPr>
        <w:spacing w:after="0" w:line="240" w:lineRule="auto"/>
        <w:jc w:val="center"/>
        <w:textAlignment w:val="baseline"/>
        <w:rPr>
          <w:color w:val="111111"/>
        </w:rPr>
      </w:pPr>
      <w:r>
        <w:rPr>
          <w:rFonts w:ascii="Times New Roman" w:eastAsia="Times New Roman" w:hAnsi="Times New Roman" w:cs="Times New Roman"/>
          <w:color w:val="111111"/>
          <w:sz w:val="24"/>
          <w:szCs w:val="24"/>
          <w:lang w:eastAsia="ru-RU"/>
        </w:rPr>
        <w:t xml:space="preserve">Количество </w:t>
      </w:r>
      <w:proofErr w:type="gramStart"/>
      <w:r>
        <w:rPr>
          <w:rFonts w:ascii="Times New Roman" w:eastAsia="Times New Roman" w:hAnsi="Times New Roman" w:cs="Times New Roman"/>
          <w:color w:val="111111"/>
          <w:sz w:val="24"/>
          <w:szCs w:val="24"/>
          <w:lang w:eastAsia="ru-RU"/>
        </w:rPr>
        <w:t>состоящих</w:t>
      </w:r>
      <w:proofErr w:type="gramEnd"/>
      <w:r>
        <w:rPr>
          <w:rFonts w:ascii="Times New Roman" w:eastAsia="Times New Roman" w:hAnsi="Times New Roman" w:cs="Times New Roman"/>
          <w:color w:val="111111"/>
          <w:sz w:val="24"/>
          <w:szCs w:val="24"/>
          <w:lang w:eastAsia="ru-RU"/>
        </w:rPr>
        <w:t xml:space="preserve"> на учете </w:t>
      </w:r>
    </w:p>
    <w:tbl>
      <w:tblPr>
        <w:tblW w:w="5490" w:type="dxa"/>
        <w:tblLayout w:type="fixed"/>
        <w:tblCellMar>
          <w:left w:w="7" w:type="dxa"/>
          <w:right w:w="0" w:type="dxa"/>
        </w:tblCellMar>
        <w:tblLook w:val="04A0" w:firstRow="1" w:lastRow="0" w:firstColumn="1" w:lastColumn="0" w:noHBand="0" w:noVBand="1"/>
      </w:tblPr>
      <w:tblGrid>
        <w:gridCol w:w="3509"/>
        <w:gridCol w:w="991"/>
        <w:gridCol w:w="990"/>
      </w:tblGrid>
      <w:tr w:rsidR="00540968">
        <w:tc>
          <w:tcPr>
            <w:tcW w:w="3509" w:type="dxa"/>
            <w:vMerge w:val="restart"/>
            <w:tcBorders>
              <w:top w:val="single" w:sz="6" w:space="0" w:color="000000"/>
              <w:left w:val="single" w:sz="6" w:space="0" w:color="000000"/>
              <w:bottom w:val="single" w:sz="6" w:space="0" w:color="000000"/>
            </w:tcBorders>
          </w:tcPr>
          <w:p w:rsidR="00540968" w:rsidRDefault="00540968">
            <w:pPr>
              <w:widowControl w:val="0"/>
              <w:spacing w:after="0" w:line="240" w:lineRule="auto"/>
              <w:jc w:val="center"/>
              <w:textAlignment w:val="baseline"/>
              <w:rPr>
                <w:color w:val="111111"/>
                <w:shd w:val="clear" w:color="auto" w:fill="FFFFFF"/>
              </w:rPr>
            </w:pPr>
          </w:p>
        </w:tc>
        <w:tc>
          <w:tcPr>
            <w:tcW w:w="1981" w:type="dxa"/>
            <w:gridSpan w:val="2"/>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2024</w:t>
            </w:r>
          </w:p>
        </w:tc>
      </w:tr>
      <w:tr w:rsidR="00540968">
        <w:tc>
          <w:tcPr>
            <w:tcW w:w="3509" w:type="dxa"/>
            <w:vMerge/>
            <w:tcBorders>
              <w:top w:val="single" w:sz="6" w:space="0" w:color="000000"/>
              <w:left w:val="single" w:sz="6" w:space="0" w:color="000000"/>
              <w:bottom w:val="single" w:sz="6" w:space="0" w:color="000000"/>
            </w:tcBorders>
            <w:vAlign w:val="center"/>
          </w:tcPr>
          <w:p w:rsidR="00540968" w:rsidRDefault="00540968">
            <w:pPr>
              <w:widowControl w:val="0"/>
              <w:spacing w:after="0" w:line="240" w:lineRule="auto"/>
              <w:rPr>
                <w:rFonts w:ascii="Times New Roman" w:eastAsia="Times New Roman" w:hAnsi="Times New Roman" w:cs="Times New Roman"/>
                <w:color w:val="111111"/>
                <w:sz w:val="24"/>
                <w:szCs w:val="24"/>
                <w:shd w:val="clear" w:color="auto" w:fill="FFFFFF"/>
                <w:lang w:eastAsia="ru-RU"/>
              </w:rPr>
            </w:pPr>
          </w:p>
        </w:tc>
        <w:tc>
          <w:tcPr>
            <w:tcW w:w="991" w:type="dxa"/>
            <w:tcBorders>
              <w:top w:val="single" w:sz="6" w:space="0" w:color="000000"/>
              <w:left w:val="single" w:sz="6" w:space="0" w:color="000000"/>
              <w:bottom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на 1.09</w:t>
            </w:r>
          </w:p>
        </w:tc>
        <w:tc>
          <w:tcPr>
            <w:tcW w:w="99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на 1.02</w:t>
            </w:r>
          </w:p>
        </w:tc>
      </w:tr>
      <w:tr w:rsidR="00540968">
        <w:tc>
          <w:tcPr>
            <w:tcW w:w="3509"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 xml:space="preserve">Количество </w:t>
            </w:r>
            <w:proofErr w:type="gramStart"/>
            <w:r>
              <w:rPr>
                <w:rFonts w:ascii="Times New Roman" w:eastAsia="Times New Roman" w:hAnsi="Times New Roman" w:cs="Times New Roman"/>
                <w:color w:val="111111"/>
                <w:sz w:val="24"/>
                <w:szCs w:val="24"/>
                <w:shd w:val="clear" w:color="auto" w:fill="FFFFFF"/>
                <w:lang w:eastAsia="ru-RU"/>
              </w:rPr>
              <w:t>обучающихся</w:t>
            </w:r>
            <w:proofErr w:type="gramEnd"/>
            <w:r>
              <w:rPr>
                <w:rFonts w:ascii="Times New Roman" w:eastAsia="Times New Roman" w:hAnsi="Times New Roman" w:cs="Times New Roman"/>
                <w:color w:val="111111"/>
                <w:sz w:val="24"/>
                <w:szCs w:val="24"/>
                <w:shd w:val="clear" w:color="auto" w:fill="FFFFFF"/>
                <w:lang w:eastAsia="ru-RU"/>
              </w:rPr>
              <w:t>,</w:t>
            </w:r>
          </w:p>
          <w:p w:rsidR="00540968" w:rsidRDefault="00951D4C">
            <w:pPr>
              <w:widowControl w:val="0"/>
              <w:spacing w:after="0" w:line="240" w:lineRule="auto"/>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из них:</w:t>
            </w:r>
          </w:p>
        </w:tc>
        <w:tc>
          <w:tcPr>
            <w:tcW w:w="991" w:type="dxa"/>
            <w:tcBorders>
              <w:top w:val="single" w:sz="6" w:space="0" w:color="000000"/>
              <w:left w:val="single" w:sz="6" w:space="0" w:color="000000"/>
              <w:bottom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37</w:t>
            </w:r>
          </w:p>
        </w:tc>
        <w:tc>
          <w:tcPr>
            <w:tcW w:w="99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37</w:t>
            </w:r>
          </w:p>
        </w:tc>
      </w:tr>
      <w:tr w:rsidR="00540968">
        <w:tc>
          <w:tcPr>
            <w:tcW w:w="3509"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на учете  КДН</w:t>
            </w:r>
          </w:p>
          <w:p w:rsidR="00540968" w:rsidRDefault="00540968">
            <w:pPr>
              <w:widowControl w:val="0"/>
              <w:spacing w:after="0" w:line="240" w:lineRule="auto"/>
              <w:textAlignment w:val="baseline"/>
              <w:rPr>
                <w:color w:val="111111"/>
                <w:shd w:val="clear" w:color="auto" w:fill="FFFFFF"/>
              </w:rPr>
            </w:pPr>
          </w:p>
        </w:tc>
        <w:tc>
          <w:tcPr>
            <w:tcW w:w="991" w:type="dxa"/>
            <w:tcBorders>
              <w:top w:val="single" w:sz="6" w:space="0" w:color="000000"/>
              <w:left w:val="single" w:sz="6" w:space="0" w:color="000000"/>
              <w:bottom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0</w:t>
            </w:r>
          </w:p>
        </w:tc>
        <w:tc>
          <w:tcPr>
            <w:tcW w:w="99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0</w:t>
            </w:r>
          </w:p>
        </w:tc>
      </w:tr>
      <w:tr w:rsidR="00540968">
        <w:tc>
          <w:tcPr>
            <w:tcW w:w="3509"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на учете  ПДН</w:t>
            </w:r>
          </w:p>
          <w:p w:rsidR="00540968" w:rsidRDefault="00540968">
            <w:pPr>
              <w:widowControl w:val="0"/>
              <w:spacing w:after="0" w:line="240" w:lineRule="auto"/>
              <w:textAlignment w:val="baseline"/>
              <w:rPr>
                <w:color w:val="111111"/>
                <w:shd w:val="clear" w:color="auto" w:fill="FFFFFF"/>
              </w:rPr>
            </w:pPr>
          </w:p>
        </w:tc>
        <w:tc>
          <w:tcPr>
            <w:tcW w:w="991" w:type="dxa"/>
            <w:tcBorders>
              <w:top w:val="single" w:sz="6" w:space="0" w:color="000000"/>
              <w:left w:val="single" w:sz="6" w:space="0" w:color="000000"/>
              <w:bottom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0</w:t>
            </w:r>
          </w:p>
        </w:tc>
        <w:tc>
          <w:tcPr>
            <w:tcW w:w="99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0</w:t>
            </w:r>
          </w:p>
        </w:tc>
      </w:tr>
      <w:tr w:rsidR="00540968">
        <w:tc>
          <w:tcPr>
            <w:tcW w:w="3509"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на внутри-школьном учете</w:t>
            </w:r>
          </w:p>
        </w:tc>
        <w:tc>
          <w:tcPr>
            <w:tcW w:w="991" w:type="dxa"/>
            <w:tcBorders>
              <w:top w:val="single" w:sz="6" w:space="0" w:color="000000"/>
              <w:left w:val="single" w:sz="6" w:space="0" w:color="000000"/>
              <w:bottom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9</w:t>
            </w:r>
          </w:p>
        </w:tc>
        <w:tc>
          <w:tcPr>
            <w:tcW w:w="99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9</w:t>
            </w:r>
          </w:p>
        </w:tc>
      </w:tr>
      <w:tr w:rsidR="00540968">
        <w:tc>
          <w:tcPr>
            <w:tcW w:w="3509" w:type="dxa"/>
            <w:tcBorders>
              <w:top w:val="single" w:sz="6" w:space="0" w:color="000000"/>
              <w:left w:val="single" w:sz="6" w:space="0" w:color="000000"/>
              <w:bottom w:val="single" w:sz="6" w:space="0" w:color="000000"/>
            </w:tcBorders>
          </w:tcPr>
          <w:p w:rsidR="00540968" w:rsidRDefault="00951D4C">
            <w:pPr>
              <w:widowControl w:val="0"/>
              <w:spacing w:after="0" w:line="240" w:lineRule="auto"/>
              <w:textAlignment w:val="baseline"/>
              <w:rPr>
                <w:color w:val="111111"/>
                <w:shd w:val="clear" w:color="auto" w:fill="FFFFFF"/>
              </w:rPr>
            </w:pPr>
            <w:r>
              <w:rPr>
                <w:rFonts w:ascii="Times New Roman" w:eastAsia="Times New Roman" w:hAnsi="Times New Roman" w:cs="Times New Roman"/>
                <w:b/>
                <w:bCs/>
                <w:color w:val="111111"/>
                <w:sz w:val="24"/>
                <w:szCs w:val="24"/>
                <w:shd w:val="clear" w:color="auto" w:fill="FFFFFF"/>
                <w:lang w:eastAsia="ru-RU"/>
              </w:rPr>
              <w:t>Всего:</w:t>
            </w:r>
          </w:p>
        </w:tc>
        <w:tc>
          <w:tcPr>
            <w:tcW w:w="991" w:type="dxa"/>
            <w:tcBorders>
              <w:top w:val="single" w:sz="6" w:space="0" w:color="000000"/>
              <w:left w:val="single" w:sz="6" w:space="0" w:color="000000"/>
              <w:bottom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9</w:t>
            </w:r>
          </w:p>
        </w:tc>
        <w:tc>
          <w:tcPr>
            <w:tcW w:w="99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textAlignment w:val="baseline"/>
              <w:rPr>
                <w:color w:val="111111"/>
                <w:shd w:val="clear" w:color="auto" w:fill="FFFFFF"/>
              </w:rPr>
            </w:pPr>
            <w:r>
              <w:rPr>
                <w:rFonts w:ascii="Times New Roman" w:eastAsia="Times New Roman" w:hAnsi="Times New Roman" w:cs="Times New Roman"/>
                <w:color w:val="111111"/>
                <w:sz w:val="24"/>
                <w:szCs w:val="24"/>
                <w:shd w:val="clear" w:color="auto" w:fill="FFFFFF"/>
                <w:lang w:eastAsia="ru-RU"/>
              </w:rPr>
              <w:t>9</w:t>
            </w:r>
          </w:p>
        </w:tc>
      </w:tr>
    </w:tbl>
    <w:p w:rsidR="00540968" w:rsidRDefault="00540968">
      <w:pPr>
        <w:spacing w:after="0" w:line="240" w:lineRule="auto"/>
        <w:ind w:left="-360" w:firstLine="284"/>
        <w:jc w:val="both"/>
        <w:rPr>
          <w:rFonts w:ascii="Times New Roman" w:eastAsia="Calibri" w:hAnsi="Times New Roman" w:cs="Times New Roman"/>
          <w:color w:val="FF0000"/>
          <w:sz w:val="24"/>
          <w:szCs w:val="24"/>
          <w:lang w:eastAsia="ru-RU"/>
        </w:rPr>
      </w:pPr>
    </w:p>
    <w:p w:rsidR="00540968" w:rsidRDefault="00540968">
      <w:pPr>
        <w:spacing w:after="0" w:line="240" w:lineRule="auto"/>
        <w:ind w:left="-360" w:firstLine="284"/>
        <w:jc w:val="both"/>
        <w:rPr>
          <w:rFonts w:ascii="Times New Roman" w:eastAsia="Calibri" w:hAnsi="Times New Roman" w:cs="Times New Roman"/>
          <w:sz w:val="24"/>
          <w:szCs w:val="24"/>
          <w:lang w:eastAsia="ru-RU"/>
        </w:rPr>
      </w:pPr>
    </w:p>
    <w:p w:rsidR="00540968" w:rsidRDefault="00540968">
      <w:pPr>
        <w:spacing w:after="0" w:line="240" w:lineRule="auto"/>
        <w:ind w:firstLine="284"/>
        <w:jc w:val="center"/>
        <w:rPr>
          <w:rFonts w:ascii="Times New Roman" w:eastAsia="Times New Roman" w:hAnsi="Times New Roman" w:cs="Times New Roman"/>
          <w:b/>
          <w:bCs/>
          <w:sz w:val="24"/>
          <w:szCs w:val="24"/>
          <w:lang w:val="en-US" w:eastAsia="ru-RU"/>
        </w:rPr>
      </w:pPr>
    </w:p>
    <w:p w:rsidR="00540968" w:rsidRDefault="00951D4C">
      <w:pPr>
        <w:spacing w:after="0" w:line="240" w:lineRule="auto"/>
        <w:ind w:firstLine="284"/>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 xml:space="preserve">III. </w:t>
      </w:r>
      <w:r>
        <w:rPr>
          <w:rFonts w:ascii="Times New Roman" w:eastAsia="Times New Roman" w:hAnsi="Times New Roman" w:cs="Times New Roman"/>
          <w:b/>
          <w:bCs/>
          <w:sz w:val="24"/>
          <w:szCs w:val="24"/>
          <w:lang w:eastAsia="ru-RU"/>
        </w:rPr>
        <w:t>СИСТЕМА УПРАВЛЕНИЯ ОРГАНИЗАЦИЕЙ</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Управление  школой представляет собой деятельность, где все субъекты образовательного процесса при планировании, организации руководства, контроля, анализа обеспечивают взаимодействие обучающихся, педагогов, родителей (законных представителей) на достижение образовательных целей и целей развития школы. Управление в образовательном учреждении осуществляется в соответствии с действующим законодательством и Уставом школы на принципах демократичности, охраны жизни и здоровья человека, свободного развития личности, на принципах единоначалия и самоуправления.</w:t>
      </w:r>
    </w:p>
    <w:p w:rsidR="00540968" w:rsidRDefault="00951D4C">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 Руководство и непосредственное управление школой осуществляет директор.</w:t>
      </w:r>
      <w:r>
        <w:rPr>
          <w:rFonts w:ascii="Times New Roman" w:eastAsia="Times New Roman" w:hAnsi="Times New Roman" w:cs="Times New Roman"/>
          <w:sz w:val="24"/>
          <w:szCs w:val="24"/>
          <w:lang w:eastAsia="ru-RU"/>
        </w:rPr>
        <w:t xml:space="preserve"> К компетенции директора школы относятся вопросы осуществления текущего руководства деятельностью школы, за исключением вопросов, отнесенных федеральными законами, муниципальными правовыми актами Сабинского муниципального района Республики Татарстан, Уставом школы к компетенции Учредителя и органов управления школы.</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Наряду с директором непосредственное управление школой осуществляют заместители директора, входящие в администрацию учреждения. Распоряжение членов администрации по вопросам, входящим в их компетенцию, являются обязательными для исполнения всех работников.</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Деятельность школы регламентируется локальными актами в виде приказов, распоряжений, решений, положений, инструкций и правил.</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Школа для обеспечения уставной деятельности принимает и издает следующие локальные акты:</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регламентирующие вопросы организации учебного процесса (правила, положения, инструкции);</w:t>
      </w:r>
    </w:p>
    <w:p w:rsidR="00540968" w:rsidRDefault="00951D4C">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sz w:val="24"/>
          <w:szCs w:val="24"/>
          <w:lang w:eastAsia="ru-RU"/>
        </w:rPr>
        <w:t xml:space="preserve">- регламентирующие отношения с работниками и организацию </w:t>
      </w:r>
      <w:r>
        <w:rPr>
          <w:rFonts w:ascii="Times New Roman" w:eastAsia="Calibri" w:hAnsi="Times New Roman" w:cs="Times New Roman"/>
          <w:color w:val="000000"/>
          <w:sz w:val="24"/>
          <w:szCs w:val="24"/>
          <w:lang w:eastAsia="ru-RU"/>
        </w:rPr>
        <w:t>учебно - воспитательной и методической работы (правила, инструкции, положения, коллективный договор);</w:t>
      </w:r>
    </w:p>
    <w:p w:rsidR="00540968" w:rsidRDefault="00951D4C">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регламентирующие административную и финансово - хозяйственную деятельность (договоры, правила, положения);</w:t>
      </w:r>
    </w:p>
    <w:p w:rsidR="00540968" w:rsidRDefault="00951D4C">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организационно - распорядительного характера (приказы и распоряжения).</w:t>
      </w:r>
    </w:p>
    <w:p w:rsidR="00540968" w:rsidRDefault="00951D4C">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Локальные акты школы создаются в течение всей деятельности школы, исходя из потребностей, они не противоречат действующему федеральному и региональному законодательству.</w:t>
      </w:r>
    </w:p>
    <w:p w:rsidR="00540968" w:rsidRDefault="00951D4C">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Коллегиальными органами управления школой являются: Общее собрание работников учреждения,  Педагогический совет.</w:t>
      </w:r>
    </w:p>
    <w:p w:rsidR="00540968" w:rsidRDefault="00951D4C">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Общее собрание работников учреждения действует бессрочно и включает в себя работников школы на дату проведения общего собрания, работающих на условиях полного рабочего дня по основному месту работы в данной школе. </w:t>
      </w:r>
      <w:proofErr w:type="gramStart"/>
      <w:r>
        <w:rPr>
          <w:rFonts w:ascii="Times New Roman" w:eastAsia="Calibri" w:hAnsi="Times New Roman" w:cs="Times New Roman"/>
          <w:sz w:val="24"/>
          <w:szCs w:val="24"/>
        </w:rPr>
        <w:t>К компетенции общего собрания работников школы относится: разработка и принятие Устава, изменений, дополнений, вносимых в Устав; разработка и принятие локальных актов школы, регламентирующих правовое положение всех участников образовательной деятельности; рассмотрение и обсуждение вопросов материально-технического обеспечения и оснащения образовательного процесса школы; заслушивание отчетов директора и коллективных органов управления школой по вопросам деятельности школы.</w:t>
      </w:r>
      <w:proofErr w:type="gramEnd"/>
    </w:p>
    <w:p w:rsidR="00540968" w:rsidRDefault="00951D4C">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действующий бессрочно и объединяющий всех педагогических работников школы, включая совместителей. </w:t>
      </w:r>
      <w:proofErr w:type="gramStart"/>
      <w:r>
        <w:rPr>
          <w:rFonts w:ascii="Times New Roman" w:eastAsia="Calibri" w:hAnsi="Times New Roman" w:cs="Times New Roman"/>
          <w:sz w:val="24"/>
          <w:szCs w:val="24"/>
        </w:rPr>
        <w:t>К компетенции Педагогического совета относится:  обсуждение и принятие решения по любым вопросам, касающимся содержания образования (образовательной программы школы,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w:t>
      </w:r>
      <w:proofErr w:type="gramEnd"/>
      <w:r>
        <w:rPr>
          <w:rFonts w:ascii="Times New Roman" w:eastAsia="Calibri" w:hAnsi="Times New Roman" w:cs="Times New Roman"/>
          <w:sz w:val="24"/>
          <w:szCs w:val="24"/>
        </w:rPr>
        <w:t xml:space="preserve">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школы; принятие решения о формах, сроках и порядке проведения промежуточной аттестации; </w:t>
      </w:r>
      <w:proofErr w:type="gramStart"/>
      <w:r>
        <w:rPr>
          <w:rFonts w:ascii="Times New Roman" w:eastAsia="Calibri" w:hAnsi="Times New Roman" w:cs="Times New Roman"/>
          <w:sz w:val="24"/>
          <w:szCs w:val="24"/>
        </w:rPr>
        <w:t>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roofErr w:type="gramEnd"/>
      <w:r>
        <w:rPr>
          <w:rFonts w:ascii="Times New Roman" w:eastAsia="Calibri" w:hAnsi="Times New Roman" w:cs="Times New Roman"/>
          <w:sz w:val="24"/>
          <w:szCs w:val="24"/>
        </w:rPr>
        <w:t xml:space="preserve"> принятие решения об отчислении учащегося из школы в случаях, предусмотренных законом и Уставом </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ринятие решения о награждении учащихся; обсуждение в случае необходимости успеваемости и поведения отдельных учащихся; обсуждение передового педагогического опыта, результатов его внедрения в образовательный процесс; рассмотрение вопроса о возможности и порядке предоставления платных образовательных услуг; обсуждение и принятие решения о представлении педагогов школы к награждению почетными званиями.</w:t>
      </w:r>
    </w:p>
    <w:p w:rsidR="00540968" w:rsidRDefault="00951D4C">
      <w:pPr>
        <w:spacing w:after="0" w:line="240" w:lineRule="auto"/>
        <w:ind w:firstLine="284"/>
        <w:jc w:val="both"/>
        <w:rPr>
          <w:rFonts w:ascii="Times New Roman" w:eastAsia="Times New Roman" w:hAnsi="Times New Roman" w:cs="Times New Roman"/>
          <w:color w:val="FF0000"/>
          <w:sz w:val="24"/>
          <w:szCs w:val="24"/>
          <w:lang w:eastAsia="ru-RU"/>
        </w:rPr>
      </w:pPr>
      <w:r>
        <w:rPr>
          <w:rFonts w:ascii="Times New Roman" w:eastAsia="Calibri" w:hAnsi="Times New Roman" w:cs="Times New Roman"/>
          <w:color w:val="000000"/>
          <w:sz w:val="24"/>
          <w:szCs w:val="24"/>
          <w:lang w:eastAsia="ru-RU"/>
        </w:rPr>
        <w:t>Административно - управленческую деятельность  МБОУ «Сабабашская ООШ» обеспечивает следующий кадровый состав:</w:t>
      </w:r>
    </w:p>
    <w:p w:rsidR="00540968" w:rsidRDefault="00951D4C">
      <w:pPr>
        <w:spacing w:after="0" w:line="240" w:lineRule="auto"/>
        <w:ind w:left="284" w:right="-25"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i/>
          <w:color w:val="000000"/>
          <w:sz w:val="24"/>
          <w:szCs w:val="24"/>
          <w:lang w:eastAsia="ru-RU"/>
        </w:rPr>
        <w:t xml:space="preserve">Директор: </w:t>
      </w:r>
      <w:proofErr w:type="spellStart"/>
      <w:r>
        <w:rPr>
          <w:rFonts w:ascii="Times New Roman" w:eastAsia="Calibri" w:hAnsi="Times New Roman" w:cs="Times New Roman"/>
          <w:color w:val="000000"/>
          <w:sz w:val="24"/>
          <w:szCs w:val="24"/>
          <w:lang w:eastAsia="ru-RU"/>
        </w:rPr>
        <w:t>Халимов</w:t>
      </w:r>
      <w:proofErr w:type="spellEnd"/>
      <w:r>
        <w:rPr>
          <w:rFonts w:ascii="Times New Roman" w:eastAsia="Calibri" w:hAnsi="Times New Roman" w:cs="Times New Roman"/>
          <w:color w:val="000000"/>
          <w:sz w:val="24"/>
          <w:szCs w:val="24"/>
          <w:lang w:eastAsia="ru-RU"/>
        </w:rPr>
        <w:t xml:space="preserve"> Идеал </w:t>
      </w:r>
      <w:proofErr w:type="spellStart"/>
      <w:r>
        <w:rPr>
          <w:rFonts w:ascii="Times New Roman" w:eastAsia="Calibri" w:hAnsi="Times New Roman" w:cs="Times New Roman"/>
          <w:color w:val="000000"/>
          <w:sz w:val="24"/>
          <w:szCs w:val="24"/>
          <w:lang w:eastAsia="ru-RU"/>
        </w:rPr>
        <w:t>Гаптельхамитович</w:t>
      </w:r>
      <w:proofErr w:type="spellEnd"/>
    </w:p>
    <w:p w:rsidR="00540968" w:rsidRDefault="00951D4C">
      <w:pPr>
        <w:spacing w:after="0" w:line="240" w:lineRule="auto"/>
        <w:ind w:left="284"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i/>
          <w:color w:val="000000"/>
          <w:sz w:val="24"/>
          <w:szCs w:val="24"/>
          <w:lang w:eastAsia="ru-RU"/>
        </w:rPr>
        <w:lastRenderedPageBreak/>
        <w:t>Заместители директора:</w:t>
      </w:r>
    </w:p>
    <w:p w:rsidR="00540968" w:rsidRDefault="00951D4C">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i/>
          <w:color w:val="000000"/>
          <w:sz w:val="24"/>
          <w:szCs w:val="24"/>
          <w:lang w:eastAsia="ru-RU"/>
        </w:rPr>
        <w:t xml:space="preserve"> по учебной  работе: </w:t>
      </w:r>
      <w:proofErr w:type="spellStart"/>
      <w:r>
        <w:rPr>
          <w:rFonts w:ascii="Times New Roman" w:eastAsia="Calibri" w:hAnsi="Times New Roman" w:cs="Times New Roman"/>
          <w:color w:val="000000"/>
          <w:sz w:val="24"/>
          <w:szCs w:val="24"/>
          <w:lang w:eastAsia="ru-RU"/>
        </w:rPr>
        <w:t>Мухарлямова</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Зубарджат</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Маликовна</w:t>
      </w:r>
      <w:proofErr w:type="spellEnd"/>
    </w:p>
    <w:p w:rsidR="00540968" w:rsidRDefault="00951D4C">
      <w:pPr>
        <w:spacing w:after="0" w:line="240" w:lineRule="auto"/>
        <w:ind w:left="284"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i/>
          <w:color w:val="000000"/>
          <w:sz w:val="24"/>
          <w:szCs w:val="24"/>
          <w:lang w:eastAsia="ru-RU"/>
        </w:rPr>
        <w:t xml:space="preserve">по воспитательной работе: </w:t>
      </w:r>
      <w:proofErr w:type="spellStart"/>
      <w:r>
        <w:rPr>
          <w:rFonts w:ascii="Times New Roman" w:eastAsia="Calibri" w:hAnsi="Times New Roman" w:cs="Times New Roman"/>
          <w:color w:val="000000"/>
          <w:sz w:val="24"/>
          <w:szCs w:val="24"/>
          <w:lang w:eastAsia="ru-RU"/>
        </w:rPr>
        <w:t>Хасбиева</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Миляуша</w:t>
      </w:r>
      <w:proofErr w:type="spellEnd"/>
      <w:r>
        <w:rPr>
          <w:rFonts w:ascii="Times New Roman" w:eastAsia="Calibri" w:hAnsi="Times New Roman" w:cs="Times New Roman"/>
          <w:color w:val="000000"/>
          <w:sz w:val="24"/>
          <w:szCs w:val="24"/>
          <w:lang w:eastAsia="ru-RU"/>
        </w:rPr>
        <w:t xml:space="preserve"> </w:t>
      </w:r>
      <w:proofErr w:type="spellStart"/>
      <w:r>
        <w:rPr>
          <w:rFonts w:ascii="Times New Roman" w:eastAsia="Calibri" w:hAnsi="Times New Roman" w:cs="Times New Roman"/>
          <w:color w:val="000000"/>
          <w:sz w:val="24"/>
          <w:szCs w:val="24"/>
          <w:lang w:eastAsia="ru-RU"/>
        </w:rPr>
        <w:t>Фаритовна</w:t>
      </w:r>
      <w:proofErr w:type="spellEnd"/>
    </w:p>
    <w:p w:rsidR="00540968" w:rsidRDefault="00951D4C">
      <w:pPr>
        <w:spacing w:after="0" w:line="240" w:lineRule="auto"/>
        <w:ind w:firstLine="284"/>
        <w:jc w:val="both"/>
        <w:rPr>
          <w:rFonts w:ascii="Times New Roman" w:eastAsia="Calibri" w:hAnsi="Times New Roman" w:cs="Times New Roman"/>
          <w:color w:val="FF0000"/>
          <w:sz w:val="24"/>
          <w:szCs w:val="24"/>
          <w:lang w:eastAsia="ru-RU"/>
        </w:rPr>
      </w:pPr>
      <w:r>
        <w:rPr>
          <w:rFonts w:ascii="Times New Roman" w:eastAsia="Calibri" w:hAnsi="Times New Roman" w:cs="Times New Roman"/>
          <w:color w:val="000000"/>
          <w:sz w:val="24"/>
          <w:szCs w:val="24"/>
          <w:lang w:eastAsia="ru-RU"/>
        </w:rPr>
        <w:tab/>
      </w:r>
      <w:r>
        <w:rPr>
          <w:rFonts w:ascii="Times New Roman" w:eastAsia="Times New Roman" w:hAnsi="Times New Roman" w:cs="Times New Roman"/>
          <w:sz w:val="24"/>
          <w:szCs w:val="24"/>
          <w:lang w:eastAsia="ru-RU"/>
        </w:rPr>
        <w:t xml:space="preserve">Непосредственное управление учебной деятельностью в соответствии с рабочими учебными планами осуществляет учебная часть, обеспечивающая, совместно с другими структурными подразделениями, контроль над посещаемостью и успеваемостью учащихся, проведение промежуточной аттестации, итоговой государственной аттестации, ведением учебной документации. Учебная часть также контролирует выполнение нагрузки преподавателями, которая определяется приказом директора на учебный год. Расписание учебных занятий составляется учебной частью два раза в год по полугодиям и утверждается директором. Руководит работой учебной части заместитель директора по УР. </w:t>
      </w:r>
    </w:p>
    <w:p w:rsidR="00540968" w:rsidRDefault="00951D4C">
      <w:pPr>
        <w:spacing w:after="0" w:line="240" w:lineRule="auto"/>
        <w:ind w:right="-25"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Воспитательная работа в образовательном учреждении осуществляется под руководством заместителя директора по  воспитательной работе на основе комплексного плана, в котором нашли отражение все аспекты воспитательной деятельности: организационная работа, общие досуговые мероприятия, работа с родителями, военно-патриотическое воспитание, </w:t>
      </w:r>
      <w:proofErr w:type="spellStart"/>
      <w:r>
        <w:rPr>
          <w:rFonts w:ascii="Times New Roman" w:eastAsia="Times New Roman" w:hAnsi="Times New Roman" w:cs="Times New Roman"/>
          <w:sz w:val="24"/>
          <w:szCs w:val="24"/>
          <w:lang w:eastAsia="ru-RU"/>
        </w:rPr>
        <w:t>профориентационная</w:t>
      </w:r>
      <w:proofErr w:type="spellEnd"/>
      <w:r>
        <w:rPr>
          <w:rFonts w:ascii="Times New Roman" w:eastAsia="Times New Roman" w:hAnsi="Times New Roman" w:cs="Times New Roman"/>
          <w:sz w:val="24"/>
          <w:szCs w:val="24"/>
          <w:lang w:eastAsia="ru-RU"/>
        </w:rPr>
        <w:t xml:space="preserve"> работа, профилактика правонарушений и т.д. На основе комплексного плана составляются планы работы дополнительного образования, планы воспитательной работы в классах.  </w:t>
      </w:r>
    </w:p>
    <w:p w:rsidR="00540968" w:rsidRDefault="00951D4C">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Успешность развития инновационных процессов в школе связана с научно-методической работой учителей. Повышение уровня профессиональной компетентности является основным и важным условием повышения качества образовательного процесса.</w:t>
      </w:r>
    </w:p>
    <w:p w:rsidR="00540968" w:rsidRDefault="00951D4C">
      <w:pPr>
        <w:tabs>
          <w:tab w:val="left" w:pos="1100"/>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В соответствии с Положением о методических объединениях учителей - предметников организуется деятельность основных структурных подразделений методической службы </w:t>
      </w:r>
      <w:proofErr w:type="gramStart"/>
      <w:r>
        <w:rPr>
          <w:rFonts w:ascii="Times New Roman" w:eastAsia="Times New Roman" w:hAnsi="Times New Roman" w:cs="Times New Roman"/>
          <w:sz w:val="24"/>
          <w:szCs w:val="24"/>
          <w:lang w:eastAsia="ru-RU"/>
        </w:rPr>
        <w:t>школы–методических</w:t>
      </w:r>
      <w:proofErr w:type="gramEnd"/>
      <w:r>
        <w:rPr>
          <w:rFonts w:ascii="Times New Roman" w:eastAsia="Times New Roman" w:hAnsi="Times New Roman" w:cs="Times New Roman"/>
          <w:sz w:val="24"/>
          <w:szCs w:val="24"/>
          <w:lang w:eastAsia="ru-RU"/>
        </w:rPr>
        <w:t xml:space="preserve"> объединений учителей.</w:t>
      </w:r>
    </w:p>
    <w:p w:rsidR="00540968" w:rsidRDefault="00951D4C">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2024   году была организована работа 4 профессиональных объединений педагогов:</w:t>
      </w:r>
    </w:p>
    <w:p w:rsidR="00540968" w:rsidRDefault="00951D4C">
      <w:pPr>
        <w:numPr>
          <w:ilvl w:val="0"/>
          <w:numId w:val="2"/>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 учителей начальных  классов;</w:t>
      </w:r>
    </w:p>
    <w:p w:rsidR="00540968" w:rsidRDefault="00951D4C">
      <w:pPr>
        <w:numPr>
          <w:ilvl w:val="0"/>
          <w:numId w:val="2"/>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 учителей гуманитарных предметов; </w:t>
      </w:r>
    </w:p>
    <w:p w:rsidR="00540968" w:rsidRDefault="00951D4C">
      <w:pPr>
        <w:numPr>
          <w:ilvl w:val="0"/>
          <w:numId w:val="2"/>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 учителей  ЕМЦ</w:t>
      </w:r>
    </w:p>
    <w:p w:rsidR="00540968" w:rsidRDefault="00951D4C">
      <w:pPr>
        <w:numPr>
          <w:ilvl w:val="0"/>
          <w:numId w:val="3"/>
        </w:numPr>
        <w:tabs>
          <w:tab w:val="left" w:pos="400"/>
        </w:tabs>
        <w:spacing w:after="0" w:line="240" w:lineRule="auto"/>
        <w:ind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 классных руководителей.</w:t>
      </w:r>
    </w:p>
    <w:p w:rsidR="00540968" w:rsidRDefault="00951D4C">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направления методической работы: совершенствование урока как основной формы организации учебно-воспитательного процесса; работа с молодыми учителями (наставничество, консультации, </w:t>
      </w:r>
      <w:proofErr w:type="spellStart"/>
      <w:r>
        <w:rPr>
          <w:rFonts w:ascii="Times New Roman" w:eastAsia="Times New Roman" w:hAnsi="Times New Roman" w:cs="Times New Roman"/>
          <w:sz w:val="24"/>
          <w:szCs w:val="24"/>
          <w:lang w:eastAsia="ru-RU"/>
        </w:rPr>
        <w:t>взаимопосещения</w:t>
      </w:r>
      <w:proofErr w:type="spellEnd"/>
      <w:r>
        <w:rPr>
          <w:rFonts w:ascii="Times New Roman" w:eastAsia="Times New Roman" w:hAnsi="Times New Roman" w:cs="Times New Roman"/>
          <w:sz w:val="24"/>
          <w:szCs w:val="24"/>
          <w:lang w:eastAsia="ru-RU"/>
        </w:rPr>
        <w:t xml:space="preserve"> уроков); активная апробация новых программ, методик, рекомендаций. </w:t>
      </w:r>
      <w:r>
        <w:rPr>
          <w:rFonts w:ascii="Times New Roman" w:eastAsia="Times New Roman" w:hAnsi="Times New Roman" w:cs="Times New Roman"/>
          <w:sz w:val="24"/>
          <w:szCs w:val="24"/>
          <w:lang w:eastAsia="ar-SA"/>
        </w:rPr>
        <w:t xml:space="preserve"> Применяются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rsidR="00540968" w:rsidRDefault="00951D4C">
      <w:pPr>
        <w:spacing w:after="0" w:line="240" w:lineRule="auto"/>
        <w:ind w:right="116"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принятия оперативных решений и корректировки задач введены в практику совещания при директоре и при завуче УР, на которых обсуждаются текущие вопросы, заслушиваются отчеты руководителей, ставятся задачи.</w:t>
      </w:r>
    </w:p>
    <w:p w:rsidR="00540968" w:rsidRDefault="00951D4C">
      <w:pPr>
        <w:spacing w:after="0" w:line="240" w:lineRule="auto"/>
        <w:ind w:right="116"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Общая линия деятельности образовательного учреждения представлена в учебно-воспитательном плане   работы на учебный год в соответствии с «Программой развития  МБОУ «Сабабашская ООШ».</w:t>
      </w:r>
    </w:p>
    <w:p w:rsidR="00540968" w:rsidRDefault="00951D4C">
      <w:pPr>
        <w:spacing w:after="0" w:line="240" w:lineRule="auto"/>
        <w:ind w:right="116"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План работы на год рассматривается и утверждается на заседании Педагогического совета в августе месяце. Разделы плана по содержанию, срокам и исполнителям оптимально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воспитательная внеурочная деятельность, учебно-методическая работа, </w:t>
      </w:r>
      <w:proofErr w:type="spellStart"/>
      <w:r>
        <w:rPr>
          <w:rFonts w:ascii="Times New Roman" w:eastAsia="Times New Roman" w:hAnsi="Times New Roman" w:cs="Times New Roman"/>
          <w:sz w:val="24"/>
          <w:szCs w:val="24"/>
          <w:lang w:eastAsia="ru-RU"/>
        </w:rPr>
        <w:t>профориентационная</w:t>
      </w:r>
      <w:proofErr w:type="spellEnd"/>
      <w:r>
        <w:rPr>
          <w:rFonts w:ascii="Times New Roman" w:eastAsia="Times New Roman" w:hAnsi="Times New Roman" w:cs="Times New Roman"/>
          <w:sz w:val="24"/>
          <w:szCs w:val="24"/>
          <w:lang w:eastAsia="ru-RU"/>
        </w:rPr>
        <w:t xml:space="preserve"> работа  и др. </w:t>
      </w:r>
    </w:p>
    <w:p w:rsidR="00540968" w:rsidRDefault="00951D4C">
      <w:pPr>
        <w:spacing w:after="0" w:line="240" w:lineRule="auto"/>
        <w:ind w:right="116"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Делопроизводство в образовательном учреждении ведется в соответствии с номенклатурой дел. Ведутся книги приказов, личные дела, трудовые книжки преподавателей и сотрудников. Все необходимые записи производятся своевременно, оформляются записи о прохождении аттестации, регистрируются документы о прохождении курсов повышения квалификации. </w:t>
      </w:r>
    </w:p>
    <w:p w:rsidR="00540968" w:rsidRDefault="00540968">
      <w:pPr>
        <w:spacing w:after="28" w:line="240" w:lineRule="auto"/>
        <w:ind w:right="116" w:firstLine="284"/>
        <w:jc w:val="both"/>
        <w:rPr>
          <w:rFonts w:ascii="Times New Roman" w:eastAsia="Times New Roman" w:hAnsi="Times New Roman" w:cs="Times New Roman"/>
          <w:sz w:val="24"/>
          <w:szCs w:val="24"/>
          <w:lang w:eastAsia="ru-RU"/>
        </w:rPr>
      </w:pPr>
    </w:p>
    <w:p w:rsidR="00540968" w:rsidRDefault="00540968">
      <w:pPr>
        <w:spacing w:after="0" w:line="240" w:lineRule="auto"/>
        <w:ind w:firstLine="284"/>
        <w:jc w:val="both"/>
        <w:rPr>
          <w:rFonts w:ascii="Times New Roman" w:eastAsia="Calibri" w:hAnsi="Times New Roman" w:cs="Times New Roman"/>
          <w:b/>
          <w:bCs/>
          <w:color w:val="FF0000"/>
          <w:sz w:val="24"/>
          <w:szCs w:val="24"/>
          <w:lang w:eastAsia="ru-RU"/>
        </w:rPr>
      </w:pPr>
    </w:p>
    <w:p w:rsidR="00540968" w:rsidRDefault="00540968">
      <w:pPr>
        <w:spacing w:after="0" w:line="240" w:lineRule="auto"/>
        <w:ind w:firstLine="284"/>
        <w:jc w:val="both"/>
        <w:rPr>
          <w:rFonts w:ascii="Times New Roman" w:eastAsia="Calibri" w:hAnsi="Times New Roman" w:cs="Times New Roman"/>
          <w:color w:val="FF0000"/>
          <w:sz w:val="24"/>
          <w:szCs w:val="24"/>
          <w:lang w:eastAsia="ru-RU"/>
        </w:rPr>
      </w:pPr>
    </w:p>
    <w:p w:rsidR="00540968" w:rsidRDefault="00540968">
      <w:pPr>
        <w:spacing w:after="0" w:line="240" w:lineRule="auto"/>
        <w:ind w:firstLine="284"/>
        <w:jc w:val="both"/>
        <w:rPr>
          <w:rFonts w:ascii="Times New Roman" w:eastAsia="Calibri" w:hAnsi="Times New Roman" w:cs="Times New Roman"/>
          <w:b/>
          <w:bCs/>
          <w:sz w:val="24"/>
          <w:szCs w:val="24"/>
          <w:lang w:eastAsia="ru-RU"/>
        </w:rPr>
      </w:pPr>
    </w:p>
    <w:p w:rsidR="00540968" w:rsidRDefault="00951D4C">
      <w:pPr>
        <w:spacing w:after="0" w:line="240" w:lineRule="auto"/>
        <w:ind w:firstLine="284"/>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val="en-US" w:eastAsia="ru-RU"/>
        </w:rPr>
        <w:t>IV</w:t>
      </w:r>
      <w:r>
        <w:rPr>
          <w:rFonts w:ascii="Times New Roman" w:eastAsia="Calibri" w:hAnsi="Times New Roman" w:cs="Times New Roman"/>
          <w:b/>
          <w:bCs/>
          <w:sz w:val="28"/>
          <w:szCs w:val="28"/>
          <w:lang w:eastAsia="ru-RU"/>
        </w:rPr>
        <w:t>.Содержание и качество подготовки учащихся</w:t>
      </w:r>
    </w:p>
    <w:p w:rsidR="00540968" w:rsidRDefault="00540968">
      <w:pPr>
        <w:spacing w:after="0" w:line="240" w:lineRule="auto"/>
        <w:ind w:firstLine="284"/>
        <w:jc w:val="both"/>
        <w:rPr>
          <w:rFonts w:ascii="Times New Roman" w:eastAsia="Calibri" w:hAnsi="Times New Roman" w:cs="Times New Roman"/>
          <w:b/>
          <w:bCs/>
          <w:sz w:val="24"/>
          <w:szCs w:val="24"/>
          <w:lang w:eastAsia="ru-RU"/>
        </w:rPr>
      </w:pPr>
    </w:p>
    <w:p w:rsidR="00540968" w:rsidRDefault="00951D4C">
      <w:pPr>
        <w:widowControl w:val="0"/>
        <w:spacing w:before="1" w:after="0" w:line="240" w:lineRule="auto"/>
        <w:ind w:left="302" w:right="405"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 анализ успеваемости и качества знаний 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итогам учебного года. Статистические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данные</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свидетельствуют</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успешном</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освоении</w:t>
      </w:r>
      <w:r>
        <w:rPr>
          <w:rFonts w:ascii="Times New Roman" w:eastAsia="Times New Roman" w:hAnsi="Times New Roman" w:cs="Times New Roman"/>
          <w:spacing w:val="-6"/>
          <w:sz w:val="24"/>
          <w:szCs w:val="24"/>
        </w:rPr>
        <w:t xml:space="preserve"> </w:t>
      </w:r>
      <w:proofErr w:type="gramStart"/>
      <w:r>
        <w:rPr>
          <w:rFonts w:ascii="Times New Roman" w:eastAsia="Times New Roman" w:hAnsi="Times New Roman" w:cs="Times New Roman"/>
          <w:sz w:val="24"/>
          <w:szCs w:val="24"/>
        </w:rPr>
        <w:t>обучающимися</w:t>
      </w:r>
      <w:proofErr w:type="gramEnd"/>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основных образовательных программ.</w:t>
      </w:r>
    </w:p>
    <w:p w:rsidR="00540968" w:rsidRDefault="00951D4C">
      <w:pPr>
        <w:widowControl w:val="0"/>
        <w:spacing w:before="4" w:after="0" w:line="240" w:lineRule="auto"/>
        <w:ind w:left="2229"/>
        <w:jc w:val="both"/>
        <w:rPr>
          <w:rFonts w:ascii="Times New Roman" w:eastAsia="Times New Roman" w:hAnsi="Times New Roman" w:cs="Times New Roman"/>
          <w:b/>
          <w:sz w:val="24"/>
        </w:rPr>
      </w:pPr>
      <w:r>
        <w:rPr>
          <w:rFonts w:ascii="Times New Roman" w:eastAsia="Times New Roman" w:hAnsi="Times New Roman" w:cs="Times New Roman"/>
          <w:b/>
          <w:sz w:val="24"/>
        </w:rPr>
        <w:t>Результаты</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обучения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школе</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 xml:space="preserve">три </w:t>
      </w:r>
      <w:r>
        <w:rPr>
          <w:rFonts w:ascii="Times New Roman" w:eastAsia="Times New Roman" w:hAnsi="Times New Roman" w:cs="Times New Roman"/>
          <w:b/>
          <w:spacing w:val="-4"/>
          <w:sz w:val="24"/>
        </w:rPr>
        <w:t>года</w:t>
      </w:r>
    </w:p>
    <w:p w:rsidR="00540968" w:rsidRDefault="00540968">
      <w:pPr>
        <w:widowControl w:val="0"/>
        <w:spacing w:before="52" w:after="0" w:line="240" w:lineRule="auto"/>
        <w:rPr>
          <w:rFonts w:ascii="Times New Roman" w:eastAsia="Times New Roman" w:hAnsi="Times New Roman" w:cs="Times New Roman"/>
          <w:b/>
          <w:sz w:val="20"/>
          <w:szCs w:val="24"/>
        </w:rPr>
      </w:pPr>
    </w:p>
    <w:tbl>
      <w:tblPr>
        <w:tblStyle w:val="TableNormal2"/>
        <w:tblW w:w="9598" w:type="dxa"/>
        <w:tblInd w:w="163" w:type="dxa"/>
        <w:tblLayout w:type="fixed"/>
        <w:tblCellMar>
          <w:left w:w="5" w:type="dxa"/>
          <w:right w:w="5" w:type="dxa"/>
        </w:tblCellMar>
        <w:tblLook w:val="01E0" w:firstRow="1" w:lastRow="1" w:firstColumn="1" w:lastColumn="1" w:noHBand="0" w:noVBand="0"/>
      </w:tblPr>
      <w:tblGrid>
        <w:gridCol w:w="697"/>
        <w:gridCol w:w="5073"/>
        <w:gridCol w:w="1275"/>
        <w:gridCol w:w="1277"/>
        <w:gridCol w:w="1276"/>
      </w:tblGrid>
      <w:tr w:rsidR="00540968">
        <w:trPr>
          <w:trHeight w:val="287"/>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5"/>
              <w:rPr>
                <w:rFonts w:ascii="Times New Roman" w:eastAsia="Times New Roman" w:hAnsi="Times New Roman"/>
                <w:sz w:val="24"/>
              </w:rPr>
            </w:pPr>
            <w:r>
              <w:rPr>
                <w:rFonts w:ascii="Times New Roman" w:eastAsia="Times New Roman" w:hAnsi="Times New Roman" w:cs="Times New Roman"/>
                <w:spacing w:val="-10"/>
                <w:sz w:val="24"/>
              </w:rPr>
              <w:t>№</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6"/>
              <w:rPr>
                <w:rFonts w:ascii="Times New Roman" w:eastAsia="Times New Roman" w:hAnsi="Times New Roman"/>
                <w:sz w:val="24"/>
              </w:rPr>
            </w:pPr>
            <w:proofErr w:type="spellStart"/>
            <w:r>
              <w:rPr>
                <w:rFonts w:ascii="Times New Roman" w:eastAsia="Times New Roman" w:hAnsi="Times New Roman" w:cs="Times New Roman"/>
                <w:sz w:val="24"/>
              </w:rPr>
              <w:t>Параметры</w:t>
            </w:r>
            <w:proofErr w:type="spellEnd"/>
            <w:r>
              <w:rPr>
                <w:rFonts w:ascii="Times New Roman" w:eastAsia="Times New Roman" w:hAnsi="Times New Roman" w:cs="Times New Roman"/>
                <w:spacing w:val="-3"/>
                <w:sz w:val="24"/>
              </w:rPr>
              <w:t xml:space="preserve"> </w:t>
            </w:r>
            <w:proofErr w:type="spellStart"/>
            <w:r>
              <w:rPr>
                <w:rFonts w:ascii="Times New Roman" w:eastAsia="Times New Roman" w:hAnsi="Times New Roman" w:cs="Times New Roman"/>
                <w:spacing w:val="-2"/>
                <w:sz w:val="24"/>
              </w:rPr>
              <w:t>статистики</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3"/>
              <w:jc w:val="center"/>
              <w:rPr>
                <w:rFonts w:ascii="Times New Roman" w:eastAsia="Times New Roman" w:hAnsi="Times New Roman"/>
                <w:sz w:val="24"/>
              </w:rPr>
            </w:pPr>
            <w:r>
              <w:rPr>
                <w:rFonts w:ascii="Times New Roman" w:eastAsia="Times New Roman" w:hAnsi="Times New Roman" w:cs="Times New Roman"/>
                <w:spacing w:val="-2"/>
                <w:sz w:val="24"/>
              </w:rPr>
              <w:t>2021/2022</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pacing w:val="-2"/>
                <w:sz w:val="24"/>
              </w:rPr>
              <w:t>2022/2023</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pacing w:val="-2"/>
                <w:sz w:val="24"/>
              </w:rPr>
            </w:pPr>
            <w:r>
              <w:rPr>
                <w:rFonts w:ascii="Times New Roman" w:eastAsia="Times New Roman" w:hAnsi="Times New Roman" w:cs="Times New Roman"/>
                <w:spacing w:val="-2"/>
                <w:sz w:val="24"/>
              </w:rPr>
              <w:t>2023/2024</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5"/>
              <w:rPr>
                <w:rFonts w:ascii="Times New Roman" w:eastAsia="Times New Roman" w:hAnsi="Times New Roman"/>
                <w:sz w:val="24"/>
              </w:rPr>
            </w:pPr>
            <w:r>
              <w:rPr>
                <w:rFonts w:ascii="Times New Roman" w:eastAsia="Times New Roman" w:hAnsi="Times New Roman" w:cs="Times New Roman"/>
                <w:spacing w:val="-10"/>
                <w:sz w:val="24"/>
              </w:rPr>
              <w:t>1</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6"/>
              <w:rPr>
                <w:rFonts w:ascii="Times New Roman" w:eastAsia="Times New Roman" w:hAnsi="Times New Roman"/>
                <w:sz w:val="24"/>
              </w:rPr>
            </w:pPr>
            <w:proofErr w:type="spellStart"/>
            <w:r>
              <w:rPr>
                <w:rFonts w:ascii="Times New Roman" w:eastAsia="Times New Roman" w:hAnsi="Times New Roman" w:cs="Times New Roman"/>
                <w:sz w:val="24"/>
              </w:rPr>
              <w:t>Обучалось</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2"/>
              <w:jc w:val="center"/>
              <w:rPr>
                <w:rFonts w:ascii="Times New Roman" w:eastAsia="Times New Roman" w:hAnsi="Times New Roman"/>
                <w:sz w:val="24"/>
              </w:rPr>
            </w:pPr>
            <w:r>
              <w:rPr>
                <w:rFonts w:ascii="Times New Roman" w:eastAsia="Times New Roman" w:hAnsi="Times New Roman" w:cs="Times New Roman"/>
                <w:sz w:val="24"/>
              </w:rPr>
              <w:t>42</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38</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37</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5"/>
              <w:rPr>
                <w:rFonts w:ascii="Times New Roman" w:eastAsia="Times New Roman" w:hAnsi="Times New Roman"/>
                <w:sz w:val="24"/>
              </w:rPr>
            </w:pPr>
            <w:r>
              <w:rPr>
                <w:rFonts w:ascii="Times New Roman" w:eastAsia="Times New Roman" w:hAnsi="Times New Roman" w:cs="Times New Roman"/>
                <w:spacing w:val="-4"/>
                <w:sz w:val="24"/>
              </w:rPr>
              <w:t>1.1.</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6"/>
              <w:rPr>
                <w:rFonts w:ascii="Times New Roman" w:eastAsia="Times New Roman" w:hAnsi="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начальной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2"/>
              <w:jc w:val="center"/>
              <w:rPr>
                <w:rFonts w:ascii="Times New Roman" w:eastAsia="Times New Roman" w:hAnsi="Times New Roman"/>
                <w:sz w:val="24"/>
              </w:rPr>
            </w:pPr>
            <w:r>
              <w:rPr>
                <w:rFonts w:ascii="Times New Roman" w:eastAsia="Times New Roman" w:hAnsi="Times New Roman" w:cs="Times New Roman"/>
                <w:sz w:val="24"/>
              </w:rPr>
              <w:t>18</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18</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15</w:t>
            </w:r>
          </w:p>
        </w:tc>
      </w:tr>
      <w:tr w:rsidR="00540968">
        <w:trPr>
          <w:trHeight w:val="287"/>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5"/>
              <w:rPr>
                <w:rFonts w:ascii="Times New Roman" w:eastAsia="Times New Roman" w:hAnsi="Times New Roman"/>
                <w:sz w:val="24"/>
              </w:rPr>
            </w:pPr>
            <w:r>
              <w:rPr>
                <w:rFonts w:ascii="Times New Roman" w:eastAsia="Times New Roman" w:hAnsi="Times New Roman" w:cs="Times New Roman"/>
                <w:spacing w:val="-4"/>
                <w:sz w:val="24"/>
              </w:rPr>
              <w:t>1.2.</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6"/>
              <w:rPr>
                <w:rFonts w:ascii="Times New Roman" w:eastAsia="Times New Roman" w:hAnsi="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4"/>
                <w:sz w:val="24"/>
              </w:rPr>
              <w:t xml:space="preserve"> </w:t>
            </w:r>
            <w:proofErr w:type="spellStart"/>
            <w:r>
              <w:rPr>
                <w:rFonts w:ascii="Times New Roman" w:eastAsia="Times New Roman" w:hAnsi="Times New Roman" w:cs="Times New Roman"/>
                <w:sz w:val="24"/>
              </w:rPr>
              <w:t>основной</w:t>
            </w:r>
            <w:proofErr w:type="spellEnd"/>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2"/>
              <w:jc w:val="center"/>
              <w:rPr>
                <w:rFonts w:ascii="Times New Roman" w:eastAsia="Times New Roman" w:hAnsi="Times New Roman"/>
                <w:sz w:val="24"/>
              </w:rPr>
            </w:pPr>
            <w:r>
              <w:rPr>
                <w:rFonts w:ascii="Times New Roman" w:eastAsia="Times New Roman" w:hAnsi="Times New Roman" w:cs="Times New Roman"/>
                <w:sz w:val="24"/>
              </w:rPr>
              <w:t>24</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20</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22</w:t>
            </w:r>
          </w:p>
        </w:tc>
      </w:tr>
      <w:tr w:rsidR="00540968">
        <w:trPr>
          <w:trHeight w:val="287"/>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5"/>
              <w:rPr>
                <w:rFonts w:ascii="Times New Roman" w:eastAsia="Times New Roman" w:hAnsi="Times New Roman"/>
                <w:sz w:val="24"/>
              </w:rPr>
            </w:pPr>
            <w:r>
              <w:rPr>
                <w:rFonts w:ascii="Times New Roman" w:eastAsia="Times New Roman" w:hAnsi="Times New Roman" w:cs="Times New Roman"/>
                <w:spacing w:val="-10"/>
                <w:sz w:val="24"/>
              </w:rPr>
              <w:t>2</w:t>
            </w:r>
          </w:p>
        </w:tc>
        <w:tc>
          <w:tcPr>
            <w:tcW w:w="5073"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before="3" w:after="0" w:line="264" w:lineRule="exact"/>
              <w:ind w:left="96"/>
              <w:rPr>
                <w:rFonts w:ascii="Times New Roman" w:eastAsia="Times New Roman" w:hAnsi="Times New Roman"/>
                <w:sz w:val="24"/>
                <w:lang w:val="ru-RU"/>
              </w:rPr>
            </w:pPr>
            <w:r w:rsidRPr="00E56BD4">
              <w:rPr>
                <w:rFonts w:ascii="Times New Roman" w:eastAsia="Times New Roman" w:hAnsi="Times New Roman" w:cs="Times New Roman"/>
                <w:sz w:val="24"/>
                <w:lang w:val="ru-RU"/>
              </w:rPr>
              <w:t>Оставлено</w:t>
            </w:r>
            <w:r w:rsidRPr="00E56BD4">
              <w:rPr>
                <w:rFonts w:ascii="Times New Roman" w:eastAsia="Times New Roman" w:hAnsi="Times New Roman" w:cs="Times New Roman"/>
                <w:spacing w:val="-3"/>
                <w:sz w:val="24"/>
                <w:lang w:val="ru-RU"/>
              </w:rPr>
              <w:t xml:space="preserve"> </w:t>
            </w:r>
            <w:r w:rsidRPr="00E56BD4">
              <w:rPr>
                <w:rFonts w:ascii="Times New Roman" w:eastAsia="Times New Roman" w:hAnsi="Times New Roman" w:cs="Times New Roman"/>
                <w:sz w:val="24"/>
                <w:lang w:val="ru-RU"/>
              </w:rPr>
              <w:t>на</w:t>
            </w:r>
            <w:r w:rsidRPr="00E56BD4">
              <w:rPr>
                <w:rFonts w:ascii="Times New Roman" w:eastAsia="Times New Roman" w:hAnsi="Times New Roman" w:cs="Times New Roman"/>
                <w:spacing w:val="-3"/>
                <w:sz w:val="24"/>
                <w:lang w:val="ru-RU"/>
              </w:rPr>
              <w:t xml:space="preserve"> </w:t>
            </w:r>
            <w:r w:rsidRPr="00E56BD4">
              <w:rPr>
                <w:rFonts w:ascii="Times New Roman" w:eastAsia="Times New Roman" w:hAnsi="Times New Roman" w:cs="Times New Roman"/>
                <w:sz w:val="24"/>
                <w:lang w:val="ru-RU"/>
              </w:rPr>
              <w:t>повторный</w:t>
            </w:r>
            <w:r w:rsidRPr="00E56BD4">
              <w:rPr>
                <w:rFonts w:ascii="Times New Roman" w:eastAsia="Times New Roman" w:hAnsi="Times New Roman" w:cs="Times New Roman"/>
                <w:spacing w:val="-2"/>
                <w:sz w:val="24"/>
                <w:lang w:val="ru-RU"/>
              </w:rPr>
              <w:t xml:space="preserve"> </w:t>
            </w:r>
            <w:r w:rsidRPr="00E56BD4">
              <w:rPr>
                <w:rFonts w:ascii="Times New Roman" w:eastAsia="Times New Roman" w:hAnsi="Times New Roman" w:cs="Times New Roman"/>
                <w:sz w:val="24"/>
                <w:lang w:val="ru-RU"/>
              </w:rPr>
              <w:t>год</w:t>
            </w:r>
            <w:r w:rsidRPr="00E56BD4">
              <w:rPr>
                <w:rFonts w:ascii="Times New Roman" w:eastAsia="Times New Roman" w:hAnsi="Times New Roman" w:cs="Times New Roman"/>
                <w:spacing w:val="-2"/>
                <w:sz w:val="24"/>
                <w:lang w:val="ru-RU"/>
              </w:rPr>
              <w:t xml:space="preserve"> обучения</w:t>
            </w:r>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2"/>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pacing w:val="-10"/>
                <w:sz w:val="24"/>
              </w:rPr>
            </w:pPr>
            <w:r>
              <w:rPr>
                <w:rFonts w:ascii="Times New Roman" w:eastAsia="Times New Roman" w:hAnsi="Times New Roman" w:cs="Times New Roman"/>
                <w:spacing w:val="-10"/>
                <w:sz w:val="24"/>
              </w:rPr>
              <w:t>0</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5"/>
              <w:rPr>
                <w:rFonts w:ascii="Times New Roman" w:eastAsia="Times New Roman" w:hAnsi="Times New Roman"/>
                <w:sz w:val="24"/>
              </w:rPr>
            </w:pPr>
            <w:r>
              <w:rPr>
                <w:rFonts w:ascii="Times New Roman" w:eastAsia="Times New Roman" w:hAnsi="Times New Roman" w:cs="Times New Roman"/>
                <w:spacing w:val="-4"/>
                <w:sz w:val="24"/>
              </w:rPr>
              <w:t>2.1.</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6"/>
              <w:rPr>
                <w:rFonts w:ascii="Times New Roman" w:eastAsia="Times New Roman" w:hAnsi="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начальной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2"/>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pacing w:val="-10"/>
                <w:sz w:val="24"/>
              </w:rPr>
            </w:pPr>
            <w:r>
              <w:rPr>
                <w:rFonts w:ascii="Times New Roman" w:eastAsia="Times New Roman" w:hAnsi="Times New Roman" w:cs="Times New Roman"/>
                <w:spacing w:val="-10"/>
                <w:sz w:val="24"/>
              </w:rPr>
              <w:t>0</w:t>
            </w:r>
          </w:p>
        </w:tc>
      </w:tr>
      <w:tr w:rsidR="00540968">
        <w:trPr>
          <w:trHeight w:val="287"/>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5"/>
              <w:rPr>
                <w:rFonts w:ascii="Times New Roman" w:eastAsia="Times New Roman" w:hAnsi="Times New Roman"/>
                <w:sz w:val="24"/>
              </w:rPr>
            </w:pPr>
            <w:r>
              <w:rPr>
                <w:rFonts w:ascii="Times New Roman" w:eastAsia="Times New Roman" w:hAnsi="Times New Roman" w:cs="Times New Roman"/>
                <w:spacing w:val="-4"/>
                <w:sz w:val="24"/>
              </w:rPr>
              <w:t>2.2.</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6"/>
              <w:rPr>
                <w:rFonts w:ascii="Times New Roman" w:eastAsia="Times New Roman" w:hAnsi="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4"/>
                <w:sz w:val="24"/>
              </w:rPr>
              <w:t xml:space="preserve"> </w:t>
            </w:r>
            <w:proofErr w:type="spellStart"/>
            <w:r>
              <w:rPr>
                <w:rFonts w:ascii="Times New Roman" w:eastAsia="Times New Roman" w:hAnsi="Times New Roman" w:cs="Times New Roman"/>
                <w:sz w:val="24"/>
              </w:rPr>
              <w:t>основной</w:t>
            </w:r>
            <w:proofErr w:type="spellEnd"/>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2"/>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pacing w:val="-10"/>
                <w:sz w:val="24"/>
              </w:rPr>
            </w:pPr>
            <w:r>
              <w:rPr>
                <w:rFonts w:ascii="Times New Roman" w:eastAsia="Times New Roman" w:hAnsi="Times New Roman" w:cs="Times New Roman"/>
                <w:spacing w:val="-10"/>
                <w:sz w:val="24"/>
              </w:rPr>
              <w:t>0</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5"/>
              <w:rPr>
                <w:rFonts w:ascii="Times New Roman" w:eastAsia="Times New Roman" w:hAnsi="Times New Roman"/>
                <w:sz w:val="24"/>
              </w:rPr>
            </w:pPr>
            <w:r>
              <w:rPr>
                <w:rFonts w:ascii="Times New Roman" w:eastAsia="Times New Roman" w:hAnsi="Times New Roman" w:cs="Times New Roman"/>
                <w:spacing w:val="-5"/>
                <w:sz w:val="24"/>
              </w:rPr>
              <w:t>3.</w:t>
            </w:r>
          </w:p>
        </w:tc>
        <w:tc>
          <w:tcPr>
            <w:tcW w:w="5073"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before="6" w:after="0" w:line="264" w:lineRule="exact"/>
              <w:ind w:left="96"/>
              <w:rPr>
                <w:rFonts w:ascii="Times New Roman" w:eastAsia="Times New Roman" w:hAnsi="Times New Roman"/>
                <w:sz w:val="24"/>
                <w:lang w:val="ru-RU"/>
              </w:rPr>
            </w:pPr>
            <w:r w:rsidRPr="00E56BD4">
              <w:rPr>
                <w:rFonts w:ascii="Times New Roman" w:eastAsia="Times New Roman" w:hAnsi="Times New Roman" w:cs="Times New Roman"/>
                <w:sz w:val="24"/>
                <w:lang w:val="ru-RU"/>
              </w:rPr>
              <w:t>На</w:t>
            </w:r>
            <w:r w:rsidRPr="00E56BD4">
              <w:rPr>
                <w:rFonts w:ascii="Times New Roman" w:eastAsia="Times New Roman" w:hAnsi="Times New Roman" w:cs="Times New Roman"/>
                <w:spacing w:val="-4"/>
                <w:sz w:val="24"/>
                <w:lang w:val="ru-RU"/>
              </w:rPr>
              <w:t xml:space="preserve"> </w:t>
            </w:r>
            <w:r w:rsidRPr="00E56BD4">
              <w:rPr>
                <w:rFonts w:ascii="Times New Roman" w:eastAsia="Times New Roman" w:hAnsi="Times New Roman" w:cs="Times New Roman"/>
                <w:sz w:val="24"/>
                <w:lang w:val="ru-RU"/>
              </w:rPr>
              <w:t>«4»и</w:t>
            </w:r>
            <w:r w:rsidRPr="00E56BD4">
              <w:rPr>
                <w:rFonts w:ascii="Times New Roman" w:eastAsia="Times New Roman" w:hAnsi="Times New Roman" w:cs="Times New Roman"/>
                <w:spacing w:val="1"/>
                <w:sz w:val="24"/>
                <w:lang w:val="ru-RU"/>
              </w:rPr>
              <w:t xml:space="preserve"> </w:t>
            </w:r>
            <w:r w:rsidRPr="00E56BD4">
              <w:rPr>
                <w:rFonts w:ascii="Times New Roman" w:eastAsia="Times New Roman" w:hAnsi="Times New Roman" w:cs="Times New Roman"/>
                <w:sz w:val="24"/>
                <w:lang w:val="ru-RU"/>
              </w:rPr>
              <w:t>«5»(без</w:t>
            </w:r>
            <w:r w:rsidRPr="00E56BD4">
              <w:rPr>
                <w:rFonts w:ascii="Times New Roman" w:eastAsia="Times New Roman" w:hAnsi="Times New Roman" w:cs="Times New Roman"/>
                <w:spacing w:val="-2"/>
                <w:sz w:val="24"/>
                <w:lang w:val="ru-RU"/>
              </w:rPr>
              <w:t xml:space="preserve"> </w:t>
            </w:r>
            <w:r w:rsidRPr="00E56BD4">
              <w:rPr>
                <w:rFonts w:ascii="Times New Roman" w:eastAsia="Times New Roman" w:hAnsi="Times New Roman" w:cs="Times New Roman"/>
                <w:sz w:val="24"/>
                <w:lang w:val="ru-RU"/>
              </w:rPr>
              <w:t>обучающихся</w:t>
            </w:r>
            <w:r w:rsidRPr="00E56BD4">
              <w:rPr>
                <w:rFonts w:ascii="Times New Roman" w:eastAsia="Times New Roman" w:hAnsi="Times New Roman" w:cs="Times New Roman"/>
                <w:spacing w:val="-3"/>
                <w:sz w:val="24"/>
                <w:lang w:val="ru-RU"/>
              </w:rPr>
              <w:t xml:space="preserve"> </w:t>
            </w:r>
            <w:r w:rsidRPr="00E56BD4">
              <w:rPr>
                <w:rFonts w:ascii="Times New Roman" w:eastAsia="Times New Roman" w:hAnsi="Times New Roman" w:cs="Times New Roman"/>
                <w:sz w:val="24"/>
                <w:lang w:val="ru-RU"/>
              </w:rPr>
              <w:t xml:space="preserve">1 </w:t>
            </w:r>
            <w:proofErr w:type="spellStart"/>
            <w:r w:rsidRPr="00E56BD4">
              <w:rPr>
                <w:rFonts w:ascii="Times New Roman" w:eastAsia="Times New Roman" w:hAnsi="Times New Roman" w:cs="Times New Roman"/>
                <w:sz w:val="24"/>
                <w:lang w:val="ru-RU"/>
              </w:rPr>
              <w:t>кл</w:t>
            </w:r>
            <w:proofErr w:type="spellEnd"/>
            <w:r w:rsidRPr="00E56BD4">
              <w:rPr>
                <w:rFonts w:ascii="Times New Roman" w:eastAsia="Times New Roman" w:hAnsi="Times New Roman" w:cs="Times New Roman"/>
                <w:spacing w:val="-5"/>
                <w:sz w:val="24"/>
                <w:lang w:val="ru-RU"/>
              </w:rPr>
              <w:t>)</w:t>
            </w:r>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53%</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46%</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58</w:t>
            </w:r>
          </w:p>
        </w:tc>
      </w:tr>
      <w:tr w:rsidR="00540968">
        <w:trPr>
          <w:trHeight w:val="287"/>
        </w:trPr>
        <w:tc>
          <w:tcPr>
            <w:tcW w:w="697"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rPr>
                <w:rFonts w:ascii="Times New Roman" w:eastAsia="Times New Roman" w:hAnsi="Times New Roman"/>
                <w:sz w:val="20"/>
              </w:rPr>
            </w:pP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96"/>
              <w:rPr>
                <w:rFonts w:ascii="Times New Roman" w:eastAsia="Times New Roman" w:hAnsi="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начальной</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43%</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33%</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3"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63</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rPr>
                <w:rFonts w:ascii="Times New Roman" w:eastAsia="Times New Roman" w:hAnsi="Times New Roman"/>
                <w:sz w:val="20"/>
              </w:rPr>
            </w:pP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6"/>
              <w:rPr>
                <w:rFonts w:ascii="Times New Roman" w:eastAsia="Times New Roman" w:hAnsi="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4"/>
                <w:sz w:val="24"/>
              </w:rPr>
              <w:t xml:space="preserve"> </w:t>
            </w:r>
            <w:proofErr w:type="spellStart"/>
            <w:r>
              <w:rPr>
                <w:rFonts w:ascii="Times New Roman" w:eastAsia="Times New Roman" w:hAnsi="Times New Roman" w:cs="Times New Roman"/>
                <w:sz w:val="24"/>
              </w:rPr>
              <w:t>основной</w:t>
            </w:r>
            <w:proofErr w:type="spellEnd"/>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pacing w:val="-2"/>
                <w:sz w:val="24"/>
              </w:rPr>
              <w:t>школе</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58%</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55%</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z w:val="24"/>
              </w:rPr>
              <w:t>55</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5"/>
              <w:rPr>
                <w:rFonts w:ascii="Times New Roman" w:eastAsia="Times New Roman" w:hAnsi="Times New Roman"/>
                <w:sz w:val="24"/>
              </w:rPr>
            </w:pPr>
            <w:r>
              <w:rPr>
                <w:rFonts w:ascii="Times New Roman" w:eastAsia="Times New Roman" w:hAnsi="Times New Roman" w:cs="Times New Roman"/>
                <w:spacing w:val="-5"/>
                <w:sz w:val="24"/>
              </w:rPr>
              <w:t>4.</w:t>
            </w:r>
          </w:p>
        </w:tc>
        <w:tc>
          <w:tcPr>
            <w:tcW w:w="5073"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before="6" w:after="0" w:line="264" w:lineRule="exact"/>
              <w:ind w:left="96"/>
              <w:rPr>
                <w:rFonts w:ascii="Times New Roman" w:eastAsia="Times New Roman" w:hAnsi="Times New Roman"/>
                <w:sz w:val="24"/>
                <w:lang w:val="ru-RU"/>
              </w:rPr>
            </w:pPr>
            <w:proofErr w:type="gramStart"/>
            <w:r w:rsidRPr="00E56BD4">
              <w:rPr>
                <w:rFonts w:ascii="Times New Roman" w:eastAsia="Times New Roman" w:hAnsi="Times New Roman" w:cs="Times New Roman"/>
                <w:sz w:val="24"/>
                <w:lang w:val="ru-RU"/>
              </w:rPr>
              <w:t>Закончили</w:t>
            </w:r>
            <w:r w:rsidRPr="00E56BD4">
              <w:rPr>
                <w:rFonts w:ascii="Times New Roman" w:eastAsia="Times New Roman" w:hAnsi="Times New Roman" w:cs="Times New Roman"/>
                <w:spacing w:val="-2"/>
                <w:sz w:val="24"/>
                <w:lang w:val="ru-RU"/>
              </w:rPr>
              <w:t xml:space="preserve"> </w:t>
            </w:r>
            <w:r w:rsidRPr="00E56BD4">
              <w:rPr>
                <w:rFonts w:ascii="Times New Roman" w:eastAsia="Times New Roman" w:hAnsi="Times New Roman" w:cs="Times New Roman"/>
                <w:sz w:val="24"/>
                <w:lang w:val="ru-RU"/>
              </w:rPr>
              <w:t>основную</w:t>
            </w:r>
            <w:r w:rsidRPr="00E56BD4">
              <w:rPr>
                <w:rFonts w:ascii="Times New Roman" w:eastAsia="Times New Roman" w:hAnsi="Times New Roman" w:cs="Times New Roman"/>
                <w:spacing w:val="-2"/>
                <w:sz w:val="24"/>
                <w:lang w:val="ru-RU"/>
              </w:rPr>
              <w:t xml:space="preserve"> </w:t>
            </w:r>
            <w:r w:rsidRPr="00E56BD4">
              <w:rPr>
                <w:rFonts w:ascii="Times New Roman" w:eastAsia="Times New Roman" w:hAnsi="Times New Roman" w:cs="Times New Roman"/>
                <w:sz w:val="24"/>
                <w:lang w:val="ru-RU"/>
              </w:rPr>
              <w:t>школу</w:t>
            </w:r>
            <w:proofErr w:type="gramEnd"/>
            <w:r w:rsidRPr="00E56BD4">
              <w:rPr>
                <w:rFonts w:ascii="Times New Roman" w:eastAsia="Times New Roman" w:hAnsi="Times New Roman" w:cs="Times New Roman"/>
                <w:spacing w:val="-8"/>
                <w:sz w:val="24"/>
                <w:lang w:val="ru-RU"/>
              </w:rPr>
              <w:t xml:space="preserve"> </w:t>
            </w:r>
            <w:r w:rsidRPr="00E56BD4">
              <w:rPr>
                <w:rFonts w:ascii="Times New Roman" w:eastAsia="Times New Roman" w:hAnsi="Times New Roman" w:cs="Times New Roman"/>
                <w:sz w:val="24"/>
                <w:lang w:val="ru-RU"/>
              </w:rPr>
              <w:t>с</w:t>
            </w:r>
            <w:r w:rsidRPr="00E56BD4">
              <w:rPr>
                <w:rFonts w:ascii="Times New Roman" w:eastAsia="Times New Roman" w:hAnsi="Times New Roman" w:cs="Times New Roman"/>
                <w:spacing w:val="-3"/>
                <w:sz w:val="24"/>
                <w:lang w:val="ru-RU"/>
              </w:rPr>
              <w:t xml:space="preserve"> </w:t>
            </w:r>
            <w:r w:rsidRPr="00E56BD4">
              <w:rPr>
                <w:rFonts w:ascii="Times New Roman" w:eastAsia="Times New Roman" w:hAnsi="Times New Roman" w:cs="Times New Roman"/>
                <w:spacing w:val="-2"/>
                <w:sz w:val="24"/>
                <w:lang w:val="ru-RU"/>
              </w:rPr>
              <w:t>отличием</w:t>
            </w:r>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2"/>
              <w:jc w:val="center"/>
              <w:rPr>
                <w:rFonts w:ascii="Times New Roman" w:eastAsia="Times New Roman" w:hAnsi="Times New Roman"/>
                <w:sz w:val="24"/>
              </w:rPr>
            </w:pPr>
            <w:r>
              <w:rPr>
                <w:rFonts w:ascii="Times New Roman" w:eastAsia="Times New Roman" w:hAnsi="Times New Roman" w:cs="Times New Roman"/>
                <w:sz w:val="24"/>
              </w:rPr>
              <w:t>0</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pacing w:val="-10"/>
                <w:sz w:val="24"/>
              </w:rPr>
            </w:pPr>
            <w:r>
              <w:rPr>
                <w:rFonts w:ascii="Times New Roman" w:eastAsia="Times New Roman" w:hAnsi="Times New Roman" w:cs="Times New Roman"/>
                <w:spacing w:val="-10"/>
                <w:sz w:val="24"/>
              </w:rPr>
              <w:t>1</w:t>
            </w:r>
          </w:p>
        </w:tc>
      </w:tr>
      <w:tr w:rsidR="00540968">
        <w:trPr>
          <w:trHeight w:val="290"/>
        </w:trPr>
        <w:tc>
          <w:tcPr>
            <w:tcW w:w="69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5"/>
              <w:rPr>
                <w:rFonts w:ascii="Times New Roman" w:eastAsia="Times New Roman" w:hAnsi="Times New Roman"/>
                <w:sz w:val="24"/>
              </w:rPr>
            </w:pPr>
            <w:r>
              <w:rPr>
                <w:rFonts w:ascii="Times New Roman" w:eastAsia="Times New Roman" w:hAnsi="Times New Roman" w:cs="Times New Roman"/>
                <w:spacing w:val="-5"/>
                <w:sz w:val="24"/>
              </w:rPr>
              <w:t>6.</w:t>
            </w:r>
          </w:p>
        </w:tc>
        <w:tc>
          <w:tcPr>
            <w:tcW w:w="5073"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96"/>
              <w:rPr>
                <w:rFonts w:ascii="Times New Roman" w:eastAsia="Times New Roman" w:hAnsi="Times New Roman"/>
                <w:sz w:val="24"/>
              </w:rPr>
            </w:pPr>
            <w:proofErr w:type="spellStart"/>
            <w:r>
              <w:rPr>
                <w:rFonts w:ascii="Times New Roman" w:eastAsia="Times New Roman" w:hAnsi="Times New Roman" w:cs="Times New Roman"/>
                <w:sz w:val="24"/>
              </w:rPr>
              <w:t>Не</w:t>
            </w:r>
            <w:proofErr w:type="spellEnd"/>
            <w:r>
              <w:rPr>
                <w:rFonts w:ascii="Times New Roman" w:eastAsia="Times New Roman" w:hAnsi="Times New Roman" w:cs="Times New Roman"/>
                <w:spacing w:val="-4"/>
                <w:sz w:val="24"/>
              </w:rPr>
              <w:t xml:space="preserve"> </w:t>
            </w:r>
            <w:proofErr w:type="spellStart"/>
            <w:r>
              <w:rPr>
                <w:rFonts w:ascii="Times New Roman" w:eastAsia="Times New Roman" w:hAnsi="Times New Roman" w:cs="Times New Roman"/>
                <w:sz w:val="24"/>
              </w:rPr>
              <w:t>получили</w:t>
            </w:r>
            <w:proofErr w:type="spellEnd"/>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pacing w:val="-2"/>
                <w:sz w:val="24"/>
              </w:rPr>
              <w:t>аттестатов</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2"/>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7"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z w:val="24"/>
              </w:rPr>
            </w:pPr>
            <w:r>
              <w:rPr>
                <w:rFonts w:ascii="Times New Roman" w:eastAsia="Times New Roman" w:hAnsi="Times New Roman" w:cs="Times New Roman"/>
                <w:spacing w:val="-10"/>
                <w:sz w:val="24"/>
              </w:rPr>
              <w:t>0</w:t>
            </w:r>
          </w:p>
        </w:tc>
        <w:tc>
          <w:tcPr>
            <w:tcW w:w="1276"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before="6" w:after="0" w:line="264" w:lineRule="exact"/>
              <w:ind w:left="14" w:right="1"/>
              <w:jc w:val="center"/>
              <w:rPr>
                <w:rFonts w:ascii="Times New Roman" w:eastAsia="Times New Roman" w:hAnsi="Times New Roman"/>
                <w:spacing w:val="-10"/>
                <w:sz w:val="24"/>
              </w:rPr>
            </w:pPr>
            <w:r>
              <w:rPr>
                <w:rFonts w:ascii="Times New Roman" w:eastAsia="Times New Roman" w:hAnsi="Times New Roman" w:cs="Times New Roman"/>
                <w:spacing w:val="-10"/>
                <w:sz w:val="24"/>
              </w:rPr>
              <w:t>0</w:t>
            </w:r>
          </w:p>
        </w:tc>
      </w:tr>
    </w:tbl>
    <w:p w:rsidR="00540968" w:rsidRDefault="00540968">
      <w:pPr>
        <w:widowControl w:val="0"/>
        <w:spacing w:after="0" w:line="240" w:lineRule="auto"/>
        <w:rPr>
          <w:rFonts w:ascii="Times New Roman" w:eastAsia="Times New Roman" w:hAnsi="Times New Roman" w:cs="Times New Roman"/>
          <w:b/>
          <w:sz w:val="24"/>
          <w:szCs w:val="24"/>
        </w:rPr>
      </w:pPr>
    </w:p>
    <w:p w:rsidR="00540968" w:rsidRDefault="00540968">
      <w:pPr>
        <w:widowControl w:val="0"/>
        <w:spacing w:before="2" w:after="0" w:line="240" w:lineRule="auto"/>
        <w:rPr>
          <w:rFonts w:ascii="Times New Roman" w:eastAsia="Times New Roman" w:hAnsi="Times New Roman" w:cs="Times New Roman"/>
          <w:b/>
          <w:sz w:val="24"/>
          <w:szCs w:val="24"/>
        </w:rPr>
      </w:pPr>
    </w:p>
    <w:p w:rsidR="00540968" w:rsidRDefault="00951D4C">
      <w:pPr>
        <w:widowControl w:val="0"/>
        <w:spacing w:after="4" w:line="240" w:lineRule="auto"/>
        <w:ind w:left="1010"/>
        <w:rPr>
          <w:rFonts w:ascii="Times New Roman" w:eastAsia="Times New Roman" w:hAnsi="Times New Roman" w:cs="Times New Roman"/>
          <w:b/>
          <w:spacing w:val="-5"/>
          <w:sz w:val="24"/>
        </w:rPr>
      </w:pPr>
      <w:r>
        <w:rPr>
          <w:rFonts w:ascii="Times New Roman" w:eastAsia="Times New Roman" w:hAnsi="Times New Roman" w:cs="Times New Roman"/>
          <w:b/>
          <w:sz w:val="24"/>
        </w:rPr>
        <w:t>Анализ</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результатов</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промежуточной</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аттестации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по</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итогам</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года</w:t>
      </w:r>
      <w:r>
        <w:rPr>
          <w:rFonts w:ascii="Times New Roman" w:eastAsia="Times New Roman" w:hAnsi="Times New Roman" w:cs="Times New Roman"/>
          <w:b/>
          <w:spacing w:val="-8"/>
          <w:sz w:val="24"/>
        </w:rPr>
        <w:t xml:space="preserve"> </w:t>
      </w:r>
    </w:p>
    <w:p w:rsidR="00540968" w:rsidRDefault="00540968">
      <w:pPr>
        <w:widowControl w:val="0"/>
        <w:spacing w:after="4" w:line="240" w:lineRule="auto"/>
        <w:ind w:left="1010"/>
        <w:jc w:val="center"/>
        <w:rPr>
          <w:rFonts w:ascii="Times New Roman" w:eastAsia="Times New Roman" w:hAnsi="Times New Roman" w:cs="Times New Roman"/>
          <w:b/>
          <w:sz w:val="24"/>
        </w:rPr>
      </w:pPr>
    </w:p>
    <w:tbl>
      <w:tblPr>
        <w:tblW w:w="8692" w:type="dxa"/>
        <w:jc w:val="center"/>
        <w:tblLayout w:type="fixed"/>
        <w:tblCellMar>
          <w:top w:w="30" w:type="dxa"/>
          <w:left w:w="45" w:type="dxa"/>
          <w:bottom w:w="30" w:type="dxa"/>
          <w:right w:w="45" w:type="dxa"/>
        </w:tblCellMar>
        <w:tblLook w:val="04A0" w:firstRow="1" w:lastRow="0" w:firstColumn="1" w:lastColumn="0" w:noHBand="0" w:noVBand="1"/>
      </w:tblPr>
      <w:tblGrid>
        <w:gridCol w:w="508"/>
        <w:gridCol w:w="390"/>
        <w:gridCol w:w="1416"/>
        <w:gridCol w:w="1561"/>
        <w:gridCol w:w="1841"/>
        <w:gridCol w:w="426"/>
        <w:gridCol w:w="425"/>
        <w:gridCol w:w="425"/>
        <w:gridCol w:w="426"/>
        <w:gridCol w:w="549"/>
        <w:gridCol w:w="725"/>
      </w:tblGrid>
      <w:tr w:rsidR="00540968">
        <w:trPr>
          <w:trHeight w:val="859"/>
          <w:jc w:val="center"/>
        </w:trPr>
        <w:tc>
          <w:tcPr>
            <w:tcW w:w="507" w:type="dxa"/>
            <w:tcBorders>
              <w:top w:val="single" w:sz="6" w:space="0" w:color="000000"/>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класс</w:t>
            </w:r>
          </w:p>
        </w:tc>
        <w:tc>
          <w:tcPr>
            <w:tcW w:w="389"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кол-во учащихся</w:t>
            </w:r>
          </w:p>
        </w:tc>
        <w:tc>
          <w:tcPr>
            <w:tcW w:w="1416"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учитель</w:t>
            </w:r>
          </w:p>
        </w:tc>
        <w:tc>
          <w:tcPr>
            <w:tcW w:w="1561"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предмет</w:t>
            </w:r>
          </w:p>
        </w:tc>
        <w:tc>
          <w:tcPr>
            <w:tcW w:w="1841"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форма проведения</w:t>
            </w:r>
          </w:p>
        </w:tc>
        <w:tc>
          <w:tcPr>
            <w:tcW w:w="426"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c>
          <w:tcPr>
            <w:tcW w:w="425"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w:t>
            </w:r>
          </w:p>
        </w:tc>
        <w:tc>
          <w:tcPr>
            <w:tcW w:w="425"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w:t>
            </w:r>
          </w:p>
        </w:tc>
        <w:tc>
          <w:tcPr>
            <w:tcW w:w="426"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w:t>
            </w:r>
          </w:p>
        </w:tc>
        <w:tc>
          <w:tcPr>
            <w:tcW w:w="549"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успеваемость</w:t>
            </w:r>
          </w:p>
        </w:tc>
        <w:tc>
          <w:tcPr>
            <w:tcW w:w="725" w:type="dxa"/>
            <w:tcBorders>
              <w:top w:val="single" w:sz="6"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качество</w:t>
            </w:r>
          </w:p>
        </w:tc>
      </w:tr>
      <w:tr w:rsidR="00540968">
        <w:trPr>
          <w:trHeight w:val="278"/>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54" w:lineRule="auto"/>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Списывание текста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287"/>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Литературное чтение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Диагностическая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96"/>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Математика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549"/>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Окружающий мир</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Диагностическая работа</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252"/>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Списывание текста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44"/>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Литературное чтение на родном  языке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Диагностическая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7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Итоговое выступление</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64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color w:val="FF0000"/>
                <w:sz w:val="16"/>
                <w:szCs w:val="16"/>
                <w:lang w:eastAsia="ja-JP"/>
              </w:rPr>
            </w:pPr>
            <w:r>
              <w:rPr>
                <w:rFonts w:ascii="Times New Roman" w:hAnsi="Times New Roman" w:cs="Times New Roman"/>
                <w:sz w:val="16"/>
                <w:szCs w:val="16"/>
                <w:lang w:eastAsia="ja-JP"/>
              </w:rPr>
              <w:t>Изобразительное искусство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Выставка работ</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Касимова Г.Н.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Выставка работ</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1</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Определение уровня физической подготовки</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574"/>
          <w:jc w:val="center"/>
        </w:trPr>
        <w:tc>
          <w:tcPr>
            <w:tcW w:w="507"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Диктант с грамматическим заданием</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Литературное чтение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Литературное чтение на родном  языке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139"/>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Математика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67</w:t>
            </w:r>
          </w:p>
        </w:tc>
      </w:tr>
      <w:tr w:rsidR="00540968">
        <w:trPr>
          <w:trHeight w:val="434"/>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proofErr w:type="spellStart"/>
            <w:r>
              <w:rPr>
                <w:rFonts w:ascii="Times New Roman" w:eastAsia="Times New Roman" w:hAnsi="Times New Roman" w:cs="Times New Roman"/>
                <w:sz w:val="16"/>
                <w:szCs w:val="16"/>
                <w:lang w:eastAsia="ru-RU"/>
              </w:rPr>
              <w:t>Миннехадиева</w:t>
            </w:r>
            <w:proofErr w:type="spellEnd"/>
            <w:r>
              <w:rPr>
                <w:rFonts w:ascii="Times New Roman" w:eastAsia="Times New Roman" w:hAnsi="Times New Roman" w:cs="Times New Roman"/>
                <w:sz w:val="16"/>
                <w:szCs w:val="16"/>
                <w:lang w:eastAsia="ru-RU"/>
              </w:rPr>
              <w:t xml:space="preserve"> З.</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val="tt-RU" w:eastAsia="ja-JP"/>
              </w:rPr>
              <w:t xml:space="preserve"> </w:t>
            </w:r>
            <w:r>
              <w:rPr>
                <w:rFonts w:ascii="Times New Roman" w:hAnsi="Times New Roman" w:cs="Times New Roman"/>
                <w:sz w:val="16"/>
                <w:szCs w:val="16"/>
                <w:lang w:eastAsia="ja-JP"/>
              </w:rPr>
              <w:t>Окружающий мир</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73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Изобразительное искусство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40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Диктант с грамматическим заданием</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432"/>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Литературное чтение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40"/>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Литературное чтение на родном  языке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Математика</w:t>
            </w:r>
            <w:r>
              <w:rPr>
                <w:rFonts w:ascii="Times New Roman" w:hAnsi="Times New Roman" w:cs="Times New Roman"/>
                <w:sz w:val="16"/>
                <w:szCs w:val="16"/>
                <w:lang w:val="tt-RU" w:eastAsia="ja-JP"/>
              </w:rPr>
              <w:t xml:space="preserve"> и информатика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Окружающий мир</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Изобразительное искусство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26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А.П.</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Диктант с грамматическим заданием</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А.П.</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Литературное чтение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А.П.</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А.П.</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Литературное чтение на родном  языке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А.П.</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Математика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А.П.</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Окружающий мир</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Изобразительное искусство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Хасбиева</w:t>
            </w:r>
            <w:proofErr w:type="spellEnd"/>
            <w:r>
              <w:rPr>
                <w:rFonts w:ascii="Times New Roman" w:eastAsia="Times New Roman" w:hAnsi="Times New Roman" w:cs="Times New Roman"/>
                <w:sz w:val="16"/>
                <w:szCs w:val="16"/>
                <w:lang w:eastAsia="ru-RU"/>
              </w:rPr>
              <w:t xml:space="preserve"> М.Ф.</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ОРКСЭ</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Защита проектной работы</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Диктант с грамматическим заданием</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57</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Мухарлямова</w:t>
            </w:r>
            <w:proofErr w:type="spellEnd"/>
            <w:r>
              <w:rPr>
                <w:rFonts w:ascii="Times New Roman" w:eastAsia="Times New Roman" w:hAnsi="Times New Roman" w:cs="Times New Roman"/>
                <w:sz w:val="16"/>
                <w:szCs w:val="16"/>
                <w:lang w:eastAsia="ru-RU"/>
              </w:rPr>
              <w:t xml:space="preserve"> З.М.</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Мухарлямова</w:t>
            </w:r>
            <w:proofErr w:type="spellEnd"/>
            <w:r>
              <w:rPr>
                <w:rFonts w:ascii="Times New Roman" w:eastAsia="Times New Roman" w:hAnsi="Times New Roman" w:cs="Times New Roman"/>
                <w:sz w:val="16"/>
                <w:szCs w:val="16"/>
                <w:lang w:eastAsia="ru-RU"/>
              </w:rPr>
              <w:t xml:space="preserve"> З.М</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Родная литература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Математика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История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Биология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География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71</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ИЗО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Проектная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Р.Х.</w:t>
            </w:r>
          </w:p>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7</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ОДНКНР</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6" w:space="0" w:color="CCCCCC"/>
              <w:left w:val="single" w:sz="6" w:space="0" w:color="CCCCCC"/>
              <w:bottom w:val="single" w:sz="4"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Хабибуллина Л.Р.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Диктант с грамматическим заданием</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4" w:space="0" w:color="000000"/>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Хусаенова Г.Г.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Родная литература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66</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Математика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 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История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Исмагилова Р. </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Обществознание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География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Биология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4"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b/>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Проектная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ИЗО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Р.Х.</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1</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М.Б.</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4" w:space="0" w:color="000000"/>
              <w:left w:val="single" w:sz="6" w:space="0" w:color="CCCCCC"/>
              <w:bottom w:val="single" w:sz="4"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bCs/>
                <w:sz w:val="16"/>
                <w:szCs w:val="16"/>
                <w:lang w:eastAsia="ja-JP"/>
              </w:rPr>
            </w:pPr>
            <w:r>
              <w:rPr>
                <w:rFonts w:ascii="Times New Roman" w:hAnsi="Times New Roman" w:cs="Times New Roman"/>
                <w:bCs/>
                <w:sz w:val="16"/>
                <w:szCs w:val="16"/>
                <w:lang w:eastAsia="ja-JP"/>
              </w:rPr>
              <w:t>Зачет</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6</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hAnsi="Times New Roman" w:cs="Times New Roman"/>
                <w:sz w:val="16"/>
                <w:szCs w:val="16"/>
                <w:lang w:eastAsia="ja-JP"/>
              </w:rPr>
            </w:pPr>
            <w:r>
              <w:rPr>
                <w:rFonts w:ascii="Times New Roman" w:hAnsi="Times New Roman" w:cs="Times New Roman"/>
                <w:sz w:val="16"/>
                <w:szCs w:val="16"/>
                <w:lang w:eastAsia="ja-JP"/>
              </w:rPr>
              <w:t>ОДНКНР</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hAnsi="Times New Roman" w:cs="Times New Roman"/>
                <w:bCs/>
                <w:sz w:val="16"/>
                <w:szCs w:val="16"/>
                <w:lang w:eastAsia="ja-JP"/>
              </w:rPr>
            </w:pPr>
            <w:r>
              <w:rPr>
                <w:rFonts w:ascii="Times New Roman" w:hAnsi="Times New Roman" w:cs="Times New Roman"/>
                <w:bCs/>
                <w:sz w:val="16"/>
                <w:szCs w:val="16"/>
                <w:lang w:eastAsia="ja-JP"/>
              </w:rPr>
              <w:t>Проектная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791"/>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Диктант с грамматическим заданием</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4" w:space="0" w:color="000000"/>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Мухарлямова</w:t>
            </w:r>
            <w:proofErr w:type="spellEnd"/>
            <w:r>
              <w:rPr>
                <w:rFonts w:ascii="Times New Roman" w:eastAsia="Times New Roman" w:hAnsi="Times New Roman" w:cs="Times New Roman"/>
                <w:sz w:val="16"/>
                <w:szCs w:val="16"/>
                <w:lang w:eastAsia="ru-RU"/>
              </w:rPr>
              <w:t xml:space="preserve"> З.М.</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Мухарлямова</w:t>
            </w:r>
            <w:proofErr w:type="spellEnd"/>
            <w:r>
              <w:rPr>
                <w:rFonts w:ascii="Times New Roman" w:eastAsia="Times New Roman" w:hAnsi="Times New Roman" w:cs="Times New Roman"/>
                <w:sz w:val="16"/>
                <w:szCs w:val="16"/>
                <w:lang w:eastAsia="ru-RU"/>
              </w:rPr>
              <w:t xml:space="preserve"> З.М.</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Родная литература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Алгебра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Геометрия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67</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Вероятность и статистика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 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Информатика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История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Обществознание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География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 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Биология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Технология</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ИЗО</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4" w:space="0" w:color="000000"/>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Проектная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eastAsia="Times New Roman" w:hAnsi="Times New Roman" w:cs="Times New Roman"/>
                <w:sz w:val="16"/>
                <w:szCs w:val="16"/>
                <w:lang w:eastAsia="ru-RU"/>
              </w:rPr>
              <w:t>3</w:t>
            </w:r>
          </w:p>
        </w:tc>
        <w:tc>
          <w:tcPr>
            <w:tcW w:w="1416" w:type="dxa"/>
            <w:tcBorders>
              <w:top w:val="single" w:sz="6" w:space="0" w:color="CCCCCC"/>
              <w:left w:val="single" w:sz="6" w:space="0" w:color="CCCCCC"/>
              <w:bottom w:val="single" w:sz="4"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4" w:space="0" w:color="000000"/>
            </w:tcBorders>
          </w:tcPr>
          <w:p w:rsidR="00540968" w:rsidRDefault="00951D4C">
            <w:pPr>
              <w:widowControl w:val="0"/>
            </w:pPr>
            <w:r>
              <w:rPr>
                <w:rFonts w:ascii="Times New Roman" w:eastAsia="Times New Roman" w:hAnsi="Times New Roman" w:cs="Times New Roman"/>
                <w:sz w:val="16"/>
                <w:szCs w:val="16"/>
                <w:lang w:eastAsia="ru-RU"/>
              </w:rPr>
              <w:t>4</w:t>
            </w:r>
          </w:p>
        </w:tc>
        <w:tc>
          <w:tcPr>
            <w:tcW w:w="1416"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4"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4" w:space="0" w:color="000000"/>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4" w:space="0" w:color="000000"/>
              <w:left w:val="single" w:sz="6" w:space="0" w:color="CCCCCC"/>
              <w:bottom w:val="single" w:sz="6" w:space="0" w:color="000000"/>
              <w:right w:val="single" w:sz="6" w:space="0" w:color="000000"/>
            </w:tcBorders>
            <w:shd w:val="clear" w:color="auto" w:fill="FFFFFF"/>
            <w:vAlign w:val="center"/>
          </w:tcPr>
          <w:p w:rsidR="00540968" w:rsidRDefault="00951D4C">
            <w:pPr>
              <w:widowControl w:val="0"/>
              <w:jc w:val="center"/>
              <w:rPr>
                <w:rFonts w:ascii="Times New Roman" w:hAnsi="Times New Roman" w:cs="Times New Roman"/>
                <w:sz w:val="16"/>
                <w:szCs w:val="16"/>
              </w:rPr>
            </w:pPr>
            <w:proofErr w:type="spellStart"/>
            <w:r>
              <w:rPr>
                <w:rFonts w:ascii="Times New Roman" w:eastAsia="Times New Roman" w:hAnsi="Times New Roman" w:cs="Times New Roman"/>
                <w:sz w:val="16"/>
                <w:szCs w:val="16"/>
                <w:lang w:eastAsia="ru-RU"/>
              </w:rPr>
              <w:t>Мухарлямова</w:t>
            </w:r>
            <w:proofErr w:type="spellEnd"/>
            <w:r>
              <w:rPr>
                <w:rFonts w:ascii="Times New Roman" w:eastAsia="Times New Roman" w:hAnsi="Times New Roman" w:cs="Times New Roman"/>
                <w:sz w:val="16"/>
                <w:szCs w:val="16"/>
                <w:lang w:eastAsia="ru-RU"/>
              </w:rPr>
              <w:t xml:space="preserve"> З.М.</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Мухарлямова</w:t>
            </w:r>
            <w:proofErr w:type="spellEnd"/>
            <w:r>
              <w:rPr>
                <w:rFonts w:ascii="Times New Roman" w:eastAsia="Times New Roman" w:hAnsi="Times New Roman" w:cs="Times New Roman"/>
                <w:sz w:val="16"/>
                <w:szCs w:val="16"/>
                <w:lang w:eastAsia="ru-RU"/>
              </w:rPr>
              <w:t xml:space="preserve"> З.М</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 xml:space="preserve">Родная литература </w:t>
            </w:r>
            <w:r>
              <w:rPr>
                <w:rFonts w:ascii="Times New Roman" w:hAnsi="Times New Roman" w:cs="Times New Roman"/>
                <w:sz w:val="16"/>
                <w:szCs w:val="16"/>
                <w:lang w:eastAsia="ja-JP"/>
              </w:rPr>
              <w:lastRenderedPageBreak/>
              <w:t>(</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lastRenderedPageBreak/>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Второй иностранный язык (французский)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540968">
            <w:pPr>
              <w:widowControl w:val="0"/>
              <w:spacing w:after="0" w:line="240" w:lineRule="auto"/>
              <w:jc w:val="center"/>
              <w:rPr>
                <w:rFonts w:ascii="Times New Roman" w:eastAsia="Times New Roman" w:hAnsi="Times New Roman" w:cs="Times New Roman"/>
                <w:sz w:val="16"/>
                <w:szCs w:val="16"/>
                <w:lang w:eastAsia="ru-RU"/>
              </w:rPr>
            </w:pP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Алгебра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Геометрия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hAnsi="Times New Roman" w:cs="Times New Roman"/>
                <w:sz w:val="16"/>
                <w:szCs w:val="16"/>
                <w:lang w:eastAsia="ja-JP"/>
              </w:rPr>
            </w:pPr>
            <w:r>
              <w:rPr>
                <w:rFonts w:ascii="Times New Roman" w:hAnsi="Times New Roman" w:cs="Times New Roman"/>
                <w:sz w:val="16"/>
                <w:szCs w:val="16"/>
                <w:lang w:eastAsia="ja-JP"/>
              </w:rPr>
              <w:t>Вероятность и статистика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 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Информатика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История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Обществознание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География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 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Химия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Биология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540968">
            <w:pPr>
              <w:widowControl w:val="0"/>
              <w:spacing w:after="0" w:line="240" w:lineRule="auto"/>
              <w:jc w:val="center"/>
              <w:rPr>
                <w:rFonts w:ascii="Times New Roman" w:eastAsia="Times New Roman" w:hAnsi="Times New Roman" w:cs="Times New Roman"/>
                <w:sz w:val="16"/>
                <w:szCs w:val="16"/>
                <w:lang w:eastAsia="ru-RU"/>
              </w:rPr>
            </w:pP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 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Музыка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540968">
            <w:pPr>
              <w:widowControl w:val="0"/>
              <w:spacing w:after="0" w:line="240" w:lineRule="auto"/>
              <w:jc w:val="center"/>
              <w:rPr>
                <w:rFonts w:ascii="Times New Roman" w:eastAsia="Times New Roman" w:hAnsi="Times New Roman" w:cs="Times New Roman"/>
                <w:sz w:val="16"/>
                <w:szCs w:val="16"/>
                <w:lang w:eastAsia="ru-RU"/>
              </w:rPr>
            </w:pP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Халимов</w:t>
            </w:r>
            <w:proofErr w:type="spellEnd"/>
            <w:r>
              <w:rPr>
                <w:rFonts w:ascii="Times New Roman" w:eastAsia="Times New Roman" w:hAnsi="Times New Roman" w:cs="Times New Roman"/>
                <w:sz w:val="16"/>
                <w:szCs w:val="16"/>
                <w:lang w:eastAsia="ru-RU"/>
              </w:rPr>
              <w:t xml:space="preserve"> И.Г.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ОБЖ</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bCs/>
                <w:sz w:val="16"/>
                <w:szCs w:val="16"/>
                <w:lang w:eastAsia="ja-JP"/>
              </w:rPr>
            </w:pPr>
            <w:r>
              <w:rPr>
                <w:rFonts w:ascii="Times New Roman" w:hAnsi="Times New Roman" w:cs="Times New Roman"/>
                <w:bCs/>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Хабибуллина Л.</w:t>
            </w:r>
            <w:proofErr w:type="gramStart"/>
            <w:r>
              <w:rPr>
                <w:rFonts w:ascii="Times New Roman" w:eastAsia="Times New Roman" w:hAnsi="Times New Roman" w:cs="Times New Roman"/>
                <w:sz w:val="16"/>
                <w:szCs w:val="16"/>
                <w:lang w:eastAsia="ru-RU"/>
              </w:rPr>
              <w:t>Р</w:t>
            </w:r>
            <w:proofErr w:type="gramEnd"/>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Русский язык</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CCCCCC"/>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Хабибуллина Л.Р.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Литература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jc w:val="center"/>
              <w:rPr>
                <w:rFonts w:ascii="Times New Roman" w:hAnsi="Times New Roman" w:cs="Times New Roman"/>
                <w:sz w:val="16"/>
                <w:szCs w:val="16"/>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Родной язык (татарский)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CCCCCC"/>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jc w:val="center"/>
              <w:rPr>
                <w:rFonts w:ascii="Times New Roman" w:hAnsi="Times New Roman" w:cs="Times New Roman"/>
                <w:sz w:val="16"/>
                <w:szCs w:val="16"/>
              </w:rPr>
            </w:pPr>
            <w:r>
              <w:rPr>
                <w:rFonts w:ascii="Times New Roman" w:hAnsi="Times New Roman" w:cs="Times New Roman"/>
                <w:sz w:val="16"/>
                <w:szCs w:val="16"/>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Родная литература (</w:t>
            </w:r>
            <w:proofErr w:type="gramStart"/>
            <w:r>
              <w:rPr>
                <w:rFonts w:ascii="Times New Roman" w:hAnsi="Times New Roman" w:cs="Times New Roman"/>
                <w:sz w:val="16"/>
                <w:szCs w:val="16"/>
                <w:lang w:eastAsia="ja-JP"/>
              </w:rPr>
              <w:t>татарский</w:t>
            </w:r>
            <w:proofErr w:type="gramEnd"/>
            <w:r>
              <w:rPr>
                <w:rFonts w:ascii="Times New Roman" w:hAnsi="Times New Roman" w:cs="Times New Roman"/>
                <w:sz w:val="16"/>
                <w:szCs w:val="16"/>
                <w:lang w:eastAsia="ja-JP"/>
              </w:rPr>
              <w:t>)</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Ахунова Д.Р.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Иностранный язык (английский)</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Алгебра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Контрольная работа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Геометрия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rPr>
                <w:rFonts w:ascii="Times New Roman" w:hAnsi="Times New Roman" w:cs="Times New Roman"/>
                <w:sz w:val="16"/>
                <w:szCs w:val="16"/>
              </w:rPr>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Арсланова Н.Н.</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hAnsi="Times New Roman" w:cs="Times New Roman"/>
                <w:sz w:val="16"/>
                <w:szCs w:val="16"/>
                <w:lang w:eastAsia="ja-JP"/>
              </w:rPr>
            </w:pPr>
            <w:r>
              <w:rPr>
                <w:rFonts w:ascii="Times New Roman" w:hAnsi="Times New Roman" w:cs="Times New Roman"/>
                <w:sz w:val="16"/>
                <w:szCs w:val="16"/>
                <w:lang w:eastAsia="ja-JP"/>
              </w:rPr>
              <w:t xml:space="preserve">Вероятность и </w:t>
            </w:r>
            <w:proofErr w:type="spellStart"/>
            <w:proofErr w:type="gramStart"/>
            <w:r>
              <w:rPr>
                <w:rFonts w:ascii="Times New Roman" w:hAnsi="Times New Roman" w:cs="Times New Roman"/>
                <w:sz w:val="16"/>
                <w:szCs w:val="16"/>
                <w:lang w:eastAsia="ja-JP"/>
              </w:rPr>
              <w:t>стат</w:t>
            </w:r>
            <w:proofErr w:type="spellEnd"/>
            <w:proofErr w:type="gramEnd"/>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 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Информатика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История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Исмагилова Р.Р..</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Обществознание</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География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Тухфатуллина</w:t>
            </w:r>
            <w:proofErr w:type="spellEnd"/>
            <w:r>
              <w:rPr>
                <w:rFonts w:ascii="Times New Roman" w:eastAsia="Times New Roman" w:hAnsi="Times New Roman" w:cs="Times New Roman"/>
                <w:sz w:val="16"/>
                <w:szCs w:val="16"/>
                <w:lang w:eastAsia="ru-RU"/>
              </w:rPr>
              <w:t xml:space="preserve"> М. Б.</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Физика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Химия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Мухарлямов</w:t>
            </w:r>
            <w:proofErr w:type="spellEnd"/>
            <w:r>
              <w:rPr>
                <w:rFonts w:ascii="Times New Roman" w:eastAsia="Times New Roman" w:hAnsi="Times New Roman" w:cs="Times New Roman"/>
                <w:sz w:val="16"/>
                <w:szCs w:val="16"/>
                <w:lang w:eastAsia="ru-RU"/>
              </w:rPr>
              <w:t xml:space="preserve"> Р.Г.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Биология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Халимов</w:t>
            </w:r>
            <w:proofErr w:type="spellEnd"/>
            <w:r>
              <w:rPr>
                <w:rFonts w:ascii="Times New Roman" w:eastAsia="Times New Roman" w:hAnsi="Times New Roman" w:cs="Times New Roman"/>
                <w:sz w:val="16"/>
                <w:szCs w:val="16"/>
                <w:lang w:eastAsia="ru-RU"/>
              </w:rPr>
              <w:t xml:space="preserve"> И.Г.</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ОБЖ</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Хасбиев</w:t>
            </w:r>
            <w:proofErr w:type="spellEnd"/>
            <w:r>
              <w:rPr>
                <w:rFonts w:ascii="Times New Roman" w:eastAsia="Times New Roman" w:hAnsi="Times New Roman" w:cs="Times New Roman"/>
                <w:sz w:val="16"/>
                <w:szCs w:val="16"/>
                <w:lang w:eastAsia="ru-RU"/>
              </w:rPr>
              <w:t xml:space="preserve"> Д.Д.</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sz w:val="16"/>
                <w:szCs w:val="16"/>
                <w:lang w:eastAsia="ja-JP"/>
              </w:rPr>
            </w:pPr>
            <w:r>
              <w:rPr>
                <w:rFonts w:ascii="Times New Roman" w:hAnsi="Times New Roman" w:cs="Times New Roman"/>
                <w:sz w:val="16"/>
                <w:szCs w:val="16"/>
                <w:lang w:eastAsia="ja-JP"/>
              </w:rPr>
              <w:t>Физическая культура</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hd w:val="clear" w:color="auto" w:fill="FFFFFF" w:themeFill="background1"/>
              <w:spacing w:line="281" w:lineRule="exact"/>
              <w:jc w:val="center"/>
              <w:rPr>
                <w:rFonts w:ascii="Times New Roman" w:eastAsia="Times New Roman" w:hAnsi="Times New Roman" w:cs="Times New Roman"/>
                <w:bCs/>
                <w:sz w:val="16"/>
                <w:szCs w:val="16"/>
                <w:lang w:eastAsia="ja-JP"/>
              </w:rPr>
            </w:pPr>
            <w:r>
              <w:rPr>
                <w:rFonts w:ascii="Times New Roman" w:hAnsi="Times New Roman" w:cs="Times New Roman"/>
                <w:bCs/>
                <w:sz w:val="16"/>
                <w:szCs w:val="16"/>
                <w:lang w:eastAsia="ja-JP"/>
              </w:rPr>
              <w:t>Годовая оценка</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540968">
        <w:trPr>
          <w:trHeight w:val="315"/>
          <w:jc w:val="center"/>
        </w:trPr>
        <w:tc>
          <w:tcPr>
            <w:tcW w:w="507" w:type="dxa"/>
            <w:tcBorders>
              <w:top w:val="single" w:sz="6" w:space="0" w:color="CCCCCC"/>
              <w:left w:val="single" w:sz="6" w:space="0" w:color="000000"/>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389" w:type="dxa"/>
            <w:tcBorders>
              <w:top w:val="single" w:sz="6" w:space="0" w:color="CCCCCC"/>
              <w:left w:val="single" w:sz="6" w:space="0" w:color="CCCCCC"/>
              <w:bottom w:val="single" w:sz="6" w:space="0" w:color="000000"/>
              <w:right w:val="single" w:sz="6" w:space="0" w:color="000000"/>
            </w:tcBorders>
          </w:tcPr>
          <w:p w:rsidR="00540968" w:rsidRDefault="00951D4C">
            <w:pPr>
              <w:widowControl w:val="0"/>
            </w:pPr>
            <w:r>
              <w:rPr>
                <w:rFonts w:ascii="Times New Roman" w:hAnsi="Times New Roman" w:cs="Times New Roman"/>
                <w:sz w:val="16"/>
                <w:szCs w:val="16"/>
              </w:rPr>
              <w:t>4</w:t>
            </w:r>
          </w:p>
        </w:tc>
        <w:tc>
          <w:tcPr>
            <w:tcW w:w="141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Халилов Р.Х.</w:t>
            </w:r>
          </w:p>
        </w:tc>
        <w:tc>
          <w:tcPr>
            <w:tcW w:w="1561" w:type="dxa"/>
            <w:tcBorders>
              <w:top w:val="single" w:sz="6" w:space="0" w:color="CCCCCC"/>
              <w:left w:val="single" w:sz="6" w:space="0" w:color="CCCCCC"/>
              <w:bottom w:val="single" w:sz="6" w:space="0" w:color="000000"/>
              <w:right w:val="single" w:sz="6" w:space="0" w:color="000000"/>
            </w:tcBorders>
            <w:shd w:val="clear" w:color="auto" w:fill="FFFFFF"/>
            <w:vAlign w:val="center"/>
          </w:tcPr>
          <w:p w:rsidR="00540968" w:rsidRDefault="00951D4C">
            <w:pPr>
              <w:widowControl w:val="0"/>
              <w:shd w:val="clear" w:color="auto" w:fill="FFFFFF"/>
              <w:spacing w:after="0" w:line="281" w:lineRule="exact"/>
              <w:jc w:val="center"/>
              <w:rPr>
                <w:rFonts w:ascii="Times New Roman" w:hAnsi="Times New Roman" w:cs="Times New Roman"/>
                <w:sz w:val="16"/>
                <w:szCs w:val="16"/>
                <w:lang w:eastAsia="ja-JP"/>
              </w:rPr>
            </w:pPr>
            <w:r>
              <w:rPr>
                <w:rFonts w:ascii="Times New Roman" w:hAnsi="Times New Roman" w:cs="Times New Roman"/>
                <w:sz w:val="16"/>
                <w:szCs w:val="16"/>
                <w:lang w:eastAsia="ja-JP"/>
              </w:rPr>
              <w:t>Технология</w:t>
            </w:r>
          </w:p>
        </w:tc>
        <w:tc>
          <w:tcPr>
            <w:tcW w:w="1841"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jc w:val="center"/>
              <w:rPr>
                <w:rFonts w:ascii="Times New Roman" w:hAnsi="Times New Roman" w:cs="Times New Roman"/>
                <w:sz w:val="16"/>
                <w:szCs w:val="16"/>
              </w:rPr>
            </w:pPr>
            <w:r>
              <w:rPr>
                <w:rFonts w:ascii="Times New Roman" w:eastAsia="Times New Roman" w:hAnsi="Times New Roman" w:cs="Times New Roman"/>
                <w:sz w:val="16"/>
                <w:szCs w:val="16"/>
              </w:rPr>
              <w:t>Выведение годовой оценки</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426"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49"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25" w:type="dxa"/>
            <w:tcBorders>
              <w:top w:val="single" w:sz="6" w:space="0" w:color="CCCCCC"/>
              <w:left w:val="single" w:sz="6" w:space="0" w:color="CCCCCC"/>
              <w:bottom w:val="single" w:sz="6" w:space="0" w:color="000000"/>
              <w:right w:val="single" w:sz="6" w:space="0" w:color="000000"/>
            </w:tcBorders>
            <w:vAlign w:val="center"/>
          </w:tcPr>
          <w:p w:rsidR="00540968" w:rsidRDefault="00951D4C">
            <w:pPr>
              <w:widowControl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540968" w:rsidRDefault="00540968">
      <w:pPr>
        <w:widowControl w:val="0"/>
        <w:spacing w:after="4" w:line="240" w:lineRule="auto"/>
        <w:ind w:left="1010"/>
        <w:jc w:val="center"/>
        <w:rPr>
          <w:rFonts w:ascii="Times New Roman" w:eastAsia="Times New Roman" w:hAnsi="Times New Roman" w:cs="Times New Roman"/>
          <w:b/>
          <w:sz w:val="24"/>
        </w:rPr>
      </w:pPr>
    </w:p>
    <w:p w:rsidR="00540968" w:rsidRDefault="00540968">
      <w:pPr>
        <w:widowControl w:val="0"/>
        <w:spacing w:before="11" w:after="4" w:line="240" w:lineRule="auto"/>
        <w:ind w:left="1010"/>
        <w:rPr>
          <w:rFonts w:ascii="Times New Roman" w:eastAsia="Times New Roman" w:hAnsi="Times New Roman" w:cs="Times New Roman"/>
          <w:b/>
          <w:sz w:val="24"/>
        </w:rPr>
      </w:pPr>
    </w:p>
    <w:p w:rsidR="00540968" w:rsidRDefault="00540968">
      <w:pPr>
        <w:spacing w:after="0" w:line="240" w:lineRule="auto"/>
        <w:ind w:firstLine="284"/>
        <w:jc w:val="both"/>
        <w:rPr>
          <w:rFonts w:ascii="Times New Roman" w:eastAsia="Calibri" w:hAnsi="Times New Roman" w:cs="Times New Roman"/>
          <w:b/>
          <w:bCs/>
          <w:sz w:val="24"/>
          <w:szCs w:val="24"/>
          <w:lang w:eastAsia="ru-RU"/>
        </w:rPr>
      </w:pPr>
    </w:p>
    <w:p w:rsidR="00540968" w:rsidRDefault="00951D4C">
      <w:pPr>
        <w:rPr>
          <w:rFonts w:ascii="Times New Roman" w:hAnsi="Times New Roman" w:cs="Times New Roman"/>
        </w:rPr>
      </w:pPr>
      <w:r>
        <w:rPr>
          <w:rFonts w:ascii="Times New Roman" w:hAnsi="Times New Roman" w:cs="Times New Roman"/>
        </w:rPr>
        <w:t>Таблица  результатов промежуточной аттестации по итогам учебного года и их анализ показывает:</w:t>
      </w:r>
    </w:p>
    <w:p w:rsidR="00540968" w:rsidRDefault="00951D4C">
      <w:pPr>
        <w:rPr>
          <w:rFonts w:ascii="Times New Roman" w:hAnsi="Times New Roman" w:cs="Times New Roman"/>
        </w:rPr>
      </w:pPr>
      <w:r>
        <w:rPr>
          <w:rFonts w:ascii="Times New Roman" w:hAnsi="Times New Roman" w:cs="Times New Roman"/>
        </w:rPr>
        <w:t xml:space="preserve"> 100% учащиеся 1 – 4 классов успешно освоили ФГОС НОО</w:t>
      </w:r>
    </w:p>
    <w:p w:rsidR="00540968" w:rsidRDefault="00951D4C">
      <w:pPr>
        <w:rPr>
          <w:rFonts w:ascii="Times New Roman" w:hAnsi="Times New Roman" w:cs="Times New Roman"/>
        </w:rPr>
      </w:pPr>
      <w:r>
        <w:rPr>
          <w:rFonts w:ascii="Times New Roman" w:hAnsi="Times New Roman" w:cs="Times New Roman"/>
        </w:rPr>
        <w:t>100% учащиеся 5-9 класса успешно освоили ФГОС ООО</w:t>
      </w:r>
    </w:p>
    <w:p w:rsidR="00540968" w:rsidRDefault="00951D4C">
      <w:pPr>
        <w:rPr>
          <w:rFonts w:ascii="Times New Roman" w:hAnsi="Times New Roman" w:cs="Times New Roman"/>
        </w:rPr>
      </w:pPr>
      <w:r>
        <w:rPr>
          <w:rFonts w:ascii="Times New Roman" w:hAnsi="Times New Roman" w:cs="Times New Roman"/>
        </w:rPr>
        <w:t xml:space="preserve">  Качество знаний ФГОС НОО составляет 50– 70 %, ФГОС ООО составляет 50-100 %.  </w:t>
      </w:r>
    </w:p>
    <w:p w:rsidR="00540968" w:rsidRDefault="00951D4C">
      <w:pPr>
        <w:rPr>
          <w:rFonts w:ascii="Times New Roman" w:hAnsi="Times New Roman" w:cs="Times New Roman"/>
        </w:rPr>
      </w:pPr>
      <w:r>
        <w:rPr>
          <w:rFonts w:ascii="Times New Roman" w:hAnsi="Times New Roman" w:cs="Times New Roman"/>
        </w:rPr>
        <w:t xml:space="preserve">       </w:t>
      </w:r>
    </w:p>
    <w:p w:rsidR="00540968" w:rsidRDefault="00951D4C">
      <w:pPr>
        <w:widowControl w:val="0"/>
        <w:spacing w:after="0" w:line="240" w:lineRule="auto"/>
        <w:ind w:left="171" w:right="274"/>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Результаты</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5"/>
          <w:sz w:val="24"/>
        </w:rPr>
        <w:t>ГИА</w:t>
      </w:r>
    </w:p>
    <w:p w:rsidR="00540968" w:rsidRDefault="00951D4C">
      <w:pPr>
        <w:widowControl w:val="0"/>
        <w:spacing w:before="272" w:after="8"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численность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выпускников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2023/24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учебного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года - 4</w:t>
      </w:r>
    </w:p>
    <w:tbl>
      <w:tblPr>
        <w:tblStyle w:val="TableNormal3"/>
        <w:tblW w:w="7840" w:type="dxa"/>
        <w:jc w:val="center"/>
        <w:tblInd w:w="0" w:type="dxa"/>
        <w:tblLayout w:type="fixed"/>
        <w:tblCellMar>
          <w:left w:w="7" w:type="dxa"/>
          <w:right w:w="7" w:type="dxa"/>
        </w:tblCellMar>
        <w:tblLook w:val="01E0" w:firstRow="1" w:lastRow="1" w:firstColumn="1" w:lastColumn="1" w:noHBand="0" w:noVBand="0"/>
      </w:tblPr>
      <w:tblGrid>
        <w:gridCol w:w="6225"/>
        <w:gridCol w:w="1615"/>
      </w:tblGrid>
      <w:tr w:rsidR="00540968">
        <w:trPr>
          <w:trHeight w:val="426"/>
          <w:jc w:val="center"/>
        </w:trPr>
        <w:tc>
          <w:tcPr>
            <w:tcW w:w="6224" w:type="dxa"/>
            <w:tcBorders>
              <w:top w:val="single" w:sz="6" w:space="0" w:color="212121"/>
              <w:left w:val="single" w:sz="6" w:space="0" w:color="212121"/>
              <w:bottom w:val="single" w:sz="6" w:space="0" w:color="212121"/>
              <w:right w:val="single" w:sz="6" w:space="0" w:color="212121"/>
            </w:tcBorders>
          </w:tcPr>
          <w:p w:rsidR="00540968" w:rsidRPr="00E56BD4" w:rsidRDefault="00540968">
            <w:pPr>
              <w:widowControl w:val="0"/>
              <w:spacing w:after="0" w:line="240" w:lineRule="auto"/>
              <w:rPr>
                <w:rFonts w:ascii="Times New Roman" w:eastAsia="Times New Roman" w:hAnsi="Times New Roman"/>
                <w:sz w:val="24"/>
                <w:szCs w:val="24"/>
                <w:lang w:val="ru-RU"/>
              </w:rPr>
            </w:pPr>
          </w:p>
        </w:tc>
        <w:tc>
          <w:tcPr>
            <w:tcW w:w="1615"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8" w:after="0" w:line="240" w:lineRule="auto"/>
              <w:ind w:left="74"/>
              <w:rPr>
                <w:rFonts w:ascii="Times New Roman" w:eastAsia="Times New Roman" w:hAnsi="Times New Roman"/>
                <w:sz w:val="24"/>
                <w:szCs w:val="24"/>
              </w:rPr>
            </w:pPr>
            <w:r>
              <w:rPr>
                <w:rFonts w:ascii="Times New Roman" w:eastAsia="Times New Roman" w:hAnsi="Times New Roman" w:cs="Times New Roman"/>
                <w:sz w:val="24"/>
                <w:szCs w:val="24"/>
              </w:rPr>
              <w:t>9-е</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t>классы</w:t>
            </w:r>
            <w:proofErr w:type="spellEnd"/>
          </w:p>
        </w:tc>
      </w:tr>
      <w:tr w:rsidR="00540968">
        <w:trPr>
          <w:trHeight w:val="426"/>
          <w:jc w:val="center"/>
        </w:trPr>
        <w:tc>
          <w:tcPr>
            <w:tcW w:w="6224"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8" w:after="0" w:line="240" w:lineRule="auto"/>
              <w:ind w:left="74"/>
              <w:rPr>
                <w:rFonts w:ascii="Times New Roman" w:eastAsia="Times New Roman" w:hAnsi="Times New Roman"/>
                <w:sz w:val="24"/>
                <w:szCs w:val="24"/>
              </w:rPr>
            </w:pPr>
            <w:proofErr w:type="spellStart"/>
            <w:r>
              <w:rPr>
                <w:rFonts w:ascii="Times New Roman" w:eastAsia="Times New Roman" w:hAnsi="Times New Roman" w:cs="Times New Roman"/>
                <w:sz w:val="24"/>
                <w:szCs w:val="24"/>
              </w:rPr>
              <w:t>Общее</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количество</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t>выпускников</w:t>
            </w:r>
            <w:proofErr w:type="spellEnd"/>
          </w:p>
        </w:tc>
        <w:tc>
          <w:tcPr>
            <w:tcW w:w="1615" w:type="dxa"/>
            <w:tcBorders>
              <w:top w:val="single" w:sz="6" w:space="0" w:color="212121"/>
              <w:left w:val="single" w:sz="6" w:space="0" w:color="212121"/>
              <w:bottom w:val="single" w:sz="6" w:space="0" w:color="212121"/>
              <w:right w:val="single" w:sz="6" w:space="0" w:color="212121"/>
            </w:tcBorders>
          </w:tcPr>
          <w:p w:rsidR="00540968" w:rsidRDefault="00540968">
            <w:pPr>
              <w:widowControl w:val="0"/>
              <w:spacing w:before="68" w:after="0" w:line="240" w:lineRule="auto"/>
              <w:ind w:left="74"/>
              <w:rPr>
                <w:rFonts w:ascii="Times New Roman" w:eastAsia="Times New Roman" w:hAnsi="Times New Roman"/>
                <w:sz w:val="24"/>
                <w:szCs w:val="24"/>
              </w:rPr>
            </w:pPr>
          </w:p>
        </w:tc>
      </w:tr>
      <w:tr w:rsidR="00540968">
        <w:trPr>
          <w:trHeight w:val="336"/>
          <w:jc w:val="center"/>
        </w:trPr>
        <w:tc>
          <w:tcPr>
            <w:tcW w:w="6224"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6" w:after="0" w:line="240" w:lineRule="auto"/>
              <w:ind w:left="74" w:right="182"/>
              <w:rPr>
                <w:rFonts w:ascii="Times New Roman" w:eastAsia="Times New Roman" w:hAnsi="Times New Roman"/>
                <w:sz w:val="24"/>
                <w:szCs w:val="24"/>
              </w:rPr>
            </w:pPr>
            <w:proofErr w:type="spellStart"/>
            <w:r>
              <w:rPr>
                <w:rFonts w:ascii="Times New Roman" w:eastAsia="Times New Roman" w:hAnsi="Times New Roman" w:cs="Times New Roman"/>
                <w:sz w:val="24"/>
                <w:szCs w:val="24"/>
              </w:rPr>
              <w:t>Количество</w:t>
            </w:r>
            <w:proofErr w:type="spellEnd"/>
            <w:r>
              <w:rPr>
                <w:rFonts w:ascii="Times New Roman" w:eastAsia="Times New Roman" w:hAnsi="Times New Roman" w:cs="Times New Roman"/>
                <w:spacing w:val="-15"/>
                <w:sz w:val="24"/>
                <w:szCs w:val="24"/>
              </w:rPr>
              <w:t xml:space="preserve"> </w:t>
            </w:r>
            <w:proofErr w:type="spellStart"/>
            <w:r>
              <w:rPr>
                <w:rFonts w:ascii="Times New Roman" w:eastAsia="Times New Roman" w:hAnsi="Times New Roman" w:cs="Times New Roman"/>
                <w:sz w:val="24"/>
                <w:szCs w:val="24"/>
              </w:rPr>
              <w:t>обучающихся</w:t>
            </w:r>
            <w:proofErr w:type="spellEnd"/>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с </w:t>
            </w:r>
            <w:r>
              <w:rPr>
                <w:rFonts w:ascii="Times New Roman" w:eastAsia="Times New Roman" w:hAnsi="Times New Roman" w:cs="Times New Roman"/>
                <w:spacing w:val="-4"/>
                <w:sz w:val="24"/>
                <w:szCs w:val="24"/>
              </w:rPr>
              <w:t>ОВЗ</w:t>
            </w:r>
          </w:p>
        </w:tc>
        <w:tc>
          <w:tcPr>
            <w:tcW w:w="1615"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6" w:after="0" w:line="240" w:lineRule="auto"/>
              <w:ind w:left="74"/>
              <w:rPr>
                <w:rFonts w:ascii="Times New Roman" w:eastAsia="Times New Roman" w:hAnsi="Times New Roman"/>
                <w:sz w:val="24"/>
                <w:szCs w:val="24"/>
              </w:rPr>
            </w:pPr>
            <w:r>
              <w:rPr>
                <w:rFonts w:ascii="Times New Roman" w:eastAsia="Times New Roman" w:hAnsi="Times New Roman" w:cs="Times New Roman"/>
                <w:spacing w:val="-10"/>
                <w:sz w:val="24"/>
                <w:szCs w:val="24"/>
              </w:rPr>
              <w:t>0</w:t>
            </w:r>
          </w:p>
        </w:tc>
      </w:tr>
      <w:tr w:rsidR="00540968">
        <w:trPr>
          <w:trHeight w:val="682"/>
          <w:jc w:val="center"/>
        </w:trPr>
        <w:tc>
          <w:tcPr>
            <w:tcW w:w="6224" w:type="dxa"/>
            <w:tcBorders>
              <w:top w:val="single" w:sz="6" w:space="0" w:color="212121"/>
              <w:left w:val="single" w:sz="6" w:space="0" w:color="212121"/>
              <w:bottom w:val="single" w:sz="6" w:space="0" w:color="212121"/>
              <w:right w:val="single" w:sz="6" w:space="0" w:color="212121"/>
            </w:tcBorders>
          </w:tcPr>
          <w:p w:rsidR="00540968" w:rsidRPr="00E56BD4" w:rsidRDefault="00951D4C">
            <w:pPr>
              <w:widowControl w:val="0"/>
              <w:spacing w:before="68" w:after="0" w:line="240" w:lineRule="auto"/>
              <w:ind w:left="74"/>
              <w:rPr>
                <w:rFonts w:ascii="Times New Roman" w:eastAsia="Times New Roman" w:hAnsi="Times New Roman"/>
                <w:sz w:val="24"/>
                <w:szCs w:val="24"/>
                <w:lang w:val="ru-RU"/>
              </w:rPr>
            </w:pPr>
            <w:r w:rsidRPr="00E56BD4">
              <w:rPr>
                <w:rFonts w:ascii="Times New Roman" w:eastAsia="Times New Roman" w:hAnsi="Times New Roman" w:cs="Times New Roman"/>
                <w:sz w:val="24"/>
                <w:szCs w:val="24"/>
                <w:lang w:val="ru-RU"/>
              </w:rPr>
              <w:t>Количество обучающихся, получивших</w:t>
            </w:r>
            <w:r w:rsidRPr="00E56BD4">
              <w:rPr>
                <w:rFonts w:ascii="Times New Roman" w:eastAsia="Times New Roman" w:hAnsi="Times New Roman" w:cs="Times New Roman"/>
                <w:spacing w:val="-11"/>
                <w:sz w:val="24"/>
                <w:szCs w:val="24"/>
                <w:lang w:val="ru-RU"/>
              </w:rPr>
              <w:t xml:space="preserve"> </w:t>
            </w:r>
            <w:r w:rsidRPr="00E56BD4">
              <w:rPr>
                <w:rFonts w:ascii="Times New Roman" w:eastAsia="Times New Roman" w:hAnsi="Times New Roman" w:cs="Times New Roman"/>
                <w:sz w:val="24"/>
                <w:szCs w:val="24"/>
                <w:lang w:val="ru-RU"/>
              </w:rPr>
              <w:t>«зачет»</w:t>
            </w:r>
            <w:r w:rsidRPr="00E56BD4">
              <w:rPr>
                <w:rFonts w:ascii="Times New Roman" w:eastAsia="Times New Roman" w:hAnsi="Times New Roman" w:cs="Times New Roman"/>
                <w:spacing w:val="-15"/>
                <w:sz w:val="24"/>
                <w:szCs w:val="24"/>
                <w:lang w:val="ru-RU"/>
              </w:rPr>
              <w:t xml:space="preserve"> </w:t>
            </w:r>
            <w:r w:rsidRPr="00E56BD4">
              <w:rPr>
                <w:rFonts w:ascii="Times New Roman" w:eastAsia="Times New Roman" w:hAnsi="Times New Roman" w:cs="Times New Roman"/>
                <w:sz w:val="24"/>
                <w:szCs w:val="24"/>
                <w:lang w:val="ru-RU"/>
              </w:rPr>
              <w:t>за</w:t>
            </w:r>
            <w:r w:rsidRPr="00E56BD4">
              <w:rPr>
                <w:rFonts w:ascii="Times New Roman" w:eastAsia="Times New Roman" w:hAnsi="Times New Roman" w:cs="Times New Roman"/>
                <w:spacing w:val="-12"/>
                <w:sz w:val="24"/>
                <w:szCs w:val="24"/>
                <w:lang w:val="ru-RU"/>
              </w:rPr>
              <w:t xml:space="preserve"> </w:t>
            </w:r>
            <w:r w:rsidRPr="00E56BD4">
              <w:rPr>
                <w:rFonts w:ascii="Times New Roman" w:eastAsia="Times New Roman" w:hAnsi="Times New Roman" w:cs="Times New Roman"/>
                <w:sz w:val="24"/>
                <w:szCs w:val="24"/>
                <w:lang w:val="ru-RU"/>
              </w:rPr>
              <w:t>итоговое собеседование</w:t>
            </w:r>
          </w:p>
        </w:tc>
        <w:tc>
          <w:tcPr>
            <w:tcW w:w="1615"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8" w:after="0" w:line="240" w:lineRule="auto"/>
              <w:ind w:left="74"/>
              <w:rPr>
                <w:rFonts w:ascii="Times New Roman" w:eastAsia="Times New Roman" w:hAnsi="Times New Roman"/>
                <w:sz w:val="24"/>
                <w:szCs w:val="24"/>
              </w:rPr>
            </w:pPr>
            <w:r>
              <w:rPr>
                <w:rFonts w:ascii="Times New Roman" w:eastAsia="Times New Roman" w:hAnsi="Times New Roman" w:cs="Times New Roman"/>
                <w:spacing w:val="-5"/>
                <w:sz w:val="24"/>
                <w:szCs w:val="24"/>
              </w:rPr>
              <w:t>4</w:t>
            </w:r>
          </w:p>
        </w:tc>
      </w:tr>
      <w:tr w:rsidR="00540968">
        <w:trPr>
          <w:trHeight w:val="280"/>
          <w:jc w:val="center"/>
        </w:trPr>
        <w:tc>
          <w:tcPr>
            <w:tcW w:w="6224" w:type="dxa"/>
            <w:tcBorders>
              <w:top w:val="single" w:sz="6" w:space="0" w:color="212121"/>
              <w:left w:val="single" w:sz="6" w:space="0" w:color="212121"/>
              <w:bottom w:val="single" w:sz="6" w:space="0" w:color="212121"/>
              <w:right w:val="single" w:sz="6" w:space="0" w:color="212121"/>
            </w:tcBorders>
          </w:tcPr>
          <w:p w:rsidR="00540968" w:rsidRPr="00E56BD4" w:rsidRDefault="00951D4C">
            <w:pPr>
              <w:widowControl w:val="0"/>
              <w:spacing w:before="66" w:after="0" w:line="240" w:lineRule="auto"/>
              <w:ind w:left="74"/>
              <w:rPr>
                <w:rFonts w:ascii="Times New Roman" w:eastAsia="Times New Roman" w:hAnsi="Times New Roman"/>
                <w:sz w:val="24"/>
                <w:szCs w:val="24"/>
                <w:lang w:val="ru-RU"/>
              </w:rPr>
            </w:pPr>
            <w:r w:rsidRPr="00E56BD4">
              <w:rPr>
                <w:rFonts w:ascii="Times New Roman" w:eastAsia="Times New Roman" w:hAnsi="Times New Roman" w:cs="Times New Roman"/>
                <w:sz w:val="24"/>
                <w:szCs w:val="24"/>
                <w:lang w:val="ru-RU"/>
              </w:rPr>
              <w:t>Количество</w:t>
            </w:r>
            <w:r w:rsidRPr="00E56BD4">
              <w:rPr>
                <w:rFonts w:ascii="Times New Roman" w:eastAsia="Times New Roman" w:hAnsi="Times New Roman" w:cs="Times New Roman"/>
                <w:spacing w:val="-15"/>
                <w:sz w:val="24"/>
                <w:szCs w:val="24"/>
                <w:lang w:val="ru-RU"/>
              </w:rPr>
              <w:t xml:space="preserve"> </w:t>
            </w:r>
            <w:proofErr w:type="gramStart"/>
            <w:r w:rsidRPr="00E56BD4">
              <w:rPr>
                <w:rFonts w:ascii="Times New Roman" w:eastAsia="Times New Roman" w:hAnsi="Times New Roman" w:cs="Times New Roman"/>
                <w:sz w:val="24"/>
                <w:szCs w:val="24"/>
                <w:lang w:val="ru-RU"/>
              </w:rPr>
              <w:t>обучающихся</w:t>
            </w:r>
            <w:proofErr w:type="gramEnd"/>
            <w:r w:rsidRPr="00E56BD4">
              <w:rPr>
                <w:rFonts w:ascii="Times New Roman" w:eastAsia="Times New Roman" w:hAnsi="Times New Roman" w:cs="Times New Roman"/>
                <w:sz w:val="24"/>
                <w:szCs w:val="24"/>
                <w:lang w:val="ru-RU"/>
              </w:rPr>
              <w:t>,</w:t>
            </w:r>
            <w:r w:rsidRPr="00E56BD4">
              <w:rPr>
                <w:rFonts w:ascii="Times New Roman" w:eastAsia="Times New Roman" w:hAnsi="Times New Roman" w:cs="Times New Roman"/>
                <w:spacing w:val="-15"/>
                <w:sz w:val="24"/>
                <w:szCs w:val="24"/>
                <w:lang w:val="ru-RU"/>
              </w:rPr>
              <w:t xml:space="preserve"> </w:t>
            </w:r>
            <w:r w:rsidRPr="00E56BD4">
              <w:rPr>
                <w:rFonts w:ascii="Times New Roman" w:eastAsia="Times New Roman" w:hAnsi="Times New Roman" w:cs="Times New Roman"/>
                <w:sz w:val="24"/>
                <w:szCs w:val="24"/>
                <w:lang w:val="ru-RU"/>
              </w:rPr>
              <w:t>не допущенных к ГИА</w:t>
            </w:r>
          </w:p>
        </w:tc>
        <w:tc>
          <w:tcPr>
            <w:tcW w:w="1615"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6" w:after="0" w:line="240" w:lineRule="auto"/>
              <w:ind w:left="74"/>
              <w:rPr>
                <w:rFonts w:ascii="Times New Roman" w:eastAsia="Times New Roman" w:hAnsi="Times New Roman"/>
                <w:sz w:val="24"/>
                <w:szCs w:val="24"/>
              </w:rPr>
            </w:pPr>
            <w:r>
              <w:rPr>
                <w:rFonts w:ascii="Times New Roman" w:eastAsia="Times New Roman" w:hAnsi="Times New Roman" w:cs="Times New Roman"/>
                <w:spacing w:val="-10"/>
                <w:sz w:val="24"/>
                <w:szCs w:val="24"/>
              </w:rPr>
              <w:t>0</w:t>
            </w:r>
          </w:p>
        </w:tc>
      </w:tr>
      <w:tr w:rsidR="00540968">
        <w:trPr>
          <w:trHeight w:val="484"/>
          <w:jc w:val="center"/>
        </w:trPr>
        <w:tc>
          <w:tcPr>
            <w:tcW w:w="6224" w:type="dxa"/>
            <w:tcBorders>
              <w:top w:val="single" w:sz="6" w:space="0" w:color="212121"/>
              <w:left w:val="single" w:sz="6" w:space="0" w:color="212121"/>
              <w:bottom w:val="single" w:sz="6" w:space="0" w:color="212121"/>
              <w:right w:val="single" w:sz="6" w:space="0" w:color="212121"/>
            </w:tcBorders>
          </w:tcPr>
          <w:p w:rsidR="00540968" w:rsidRPr="00E56BD4" w:rsidRDefault="00951D4C">
            <w:pPr>
              <w:widowControl w:val="0"/>
              <w:spacing w:before="66" w:after="0" w:line="240" w:lineRule="auto"/>
              <w:ind w:left="74"/>
              <w:rPr>
                <w:rFonts w:ascii="Times New Roman" w:eastAsia="Times New Roman" w:hAnsi="Times New Roman"/>
                <w:sz w:val="24"/>
                <w:szCs w:val="24"/>
                <w:lang w:val="ru-RU"/>
              </w:rPr>
            </w:pPr>
            <w:r w:rsidRPr="00E56BD4">
              <w:rPr>
                <w:rFonts w:ascii="Times New Roman" w:eastAsia="Times New Roman" w:hAnsi="Times New Roman" w:cs="Times New Roman"/>
                <w:sz w:val="24"/>
                <w:szCs w:val="24"/>
                <w:lang w:val="ru-RU"/>
              </w:rPr>
              <w:t xml:space="preserve">Количество </w:t>
            </w:r>
            <w:proofErr w:type="gramStart"/>
            <w:r w:rsidRPr="00E56BD4">
              <w:rPr>
                <w:rFonts w:ascii="Times New Roman" w:eastAsia="Times New Roman" w:hAnsi="Times New Roman" w:cs="Times New Roman"/>
                <w:sz w:val="24"/>
                <w:szCs w:val="24"/>
                <w:lang w:val="ru-RU"/>
              </w:rPr>
              <w:t>обучающихся</w:t>
            </w:r>
            <w:proofErr w:type="gramEnd"/>
            <w:r w:rsidRPr="00E56BD4">
              <w:rPr>
                <w:rFonts w:ascii="Times New Roman" w:eastAsia="Times New Roman" w:hAnsi="Times New Roman" w:cs="Times New Roman"/>
                <w:sz w:val="24"/>
                <w:szCs w:val="24"/>
                <w:lang w:val="ru-RU"/>
              </w:rPr>
              <w:t>, проходивших</w:t>
            </w:r>
            <w:r w:rsidRPr="00E56BD4">
              <w:rPr>
                <w:rFonts w:ascii="Times New Roman" w:eastAsia="Times New Roman" w:hAnsi="Times New Roman" w:cs="Times New Roman"/>
                <w:spacing w:val="-15"/>
                <w:sz w:val="24"/>
                <w:szCs w:val="24"/>
                <w:lang w:val="ru-RU"/>
              </w:rPr>
              <w:t xml:space="preserve"> </w:t>
            </w:r>
            <w:r w:rsidRPr="00E56BD4">
              <w:rPr>
                <w:rFonts w:ascii="Times New Roman" w:eastAsia="Times New Roman" w:hAnsi="Times New Roman" w:cs="Times New Roman"/>
                <w:sz w:val="24"/>
                <w:szCs w:val="24"/>
                <w:lang w:val="ru-RU"/>
              </w:rPr>
              <w:t>процедуру</w:t>
            </w:r>
            <w:r w:rsidRPr="00E56BD4">
              <w:rPr>
                <w:rFonts w:ascii="Times New Roman" w:eastAsia="Times New Roman" w:hAnsi="Times New Roman" w:cs="Times New Roman"/>
                <w:spacing w:val="-15"/>
                <w:sz w:val="24"/>
                <w:szCs w:val="24"/>
                <w:lang w:val="ru-RU"/>
              </w:rPr>
              <w:t xml:space="preserve"> </w:t>
            </w:r>
            <w:r w:rsidRPr="00E56BD4">
              <w:rPr>
                <w:rFonts w:ascii="Times New Roman" w:eastAsia="Times New Roman" w:hAnsi="Times New Roman" w:cs="Times New Roman"/>
                <w:sz w:val="24"/>
                <w:szCs w:val="24"/>
                <w:lang w:val="ru-RU"/>
              </w:rPr>
              <w:t>ГИА</w:t>
            </w:r>
          </w:p>
        </w:tc>
        <w:tc>
          <w:tcPr>
            <w:tcW w:w="1615"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6" w:after="0" w:line="240" w:lineRule="auto"/>
              <w:ind w:left="74"/>
              <w:rPr>
                <w:rFonts w:ascii="Times New Roman" w:eastAsia="Times New Roman" w:hAnsi="Times New Roman"/>
                <w:sz w:val="24"/>
                <w:szCs w:val="24"/>
              </w:rPr>
            </w:pPr>
            <w:r>
              <w:rPr>
                <w:rFonts w:ascii="Times New Roman" w:eastAsia="Times New Roman" w:hAnsi="Times New Roman" w:cs="Times New Roman"/>
                <w:spacing w:val="-5"/>
                <w:sz w:val="24"/>
                <w:szCs w:val="24"/>
              </w:rPr>
              <w:t>4</w:t>
            </w:r>
          </w:p>
        </w:tc>
      </w:tr>
      <w:tr w:rsidR="00540968">
        <w:trPr>
          <w:trHeight w:val="420"/>
          <w:jc w:val="center"/>
        </w:trPr>
        <w:tc>
          <w:tcPr>
            <w:tcW w:w="6224"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8" w:after="0" w:line="240" w:lineRule="auto"/>
              <w:ind w:left="74" w:right="675"/>
              <w:rPr>
                <w:rFonts w:ascii="Times New Roman" w:eastAsia="Times New Roman" w:hAnsi="Times New Roman"/>
                <w:sz w:val="24"/>
                <w:szCs w:val="24"/>
              </w:rPr>
            </w:pPr>
            <w:proofErr w:type="spellStart"/>
            <w:r>
              <w:rPr>
                <w:rFonts w:ascii="Times New Roman" w:eastAsia="Times New Roman" w:hAnsi="Times New Roman" w:cs="Times New Roman"/>
                <w:sz w:val="24"/>
                <w:szCs w:val="24"/>
              </w:rPr>
              <w:t>Количество</w:t>
            </w:r>
            <w:proofErr w:type="spellEnd"/>
            <w:r>
              <w:rPr>
                <w:rFonts w:ascii="Times New Roman" w:eastAsia="Times New Roman" w:hAnsi="Times New Roman" w:cs="Times New Roman"/>
                <w:spacing w:val="-15"/>
                <w:sz w:val="24"/>
                <w:szCs w:val="24"/>
              </w:rPr>
              <w:t xml:space="preserve"> </w:t>
            </w:r>
            <w:proofErr w:type="spellStart"/>
            <w:r>
              <w:rPr>
                <w:rFonts w:ascii="Times New Roman" w:eastAsia="Times New Roman" w:hAnsi="Times New Roman" w:cs="Times New Roman"/>
                <w:sz w:val="24"/>
                <w:szCs w:val="24"/>
              </w:rPr>
              <w:t>обучающихся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получивших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аттестат</w:t>
            </w:r>
            <w:proofErr w:type="spellEnd"/>
          </w:p>
        </w:tc>
        <w:tc>
          <w:tcPr>
            <w:tcW w:w="1615" w:type="dxa"/>
            <w:tcBorders>
              <w:top w:val="single" w:sz="6" w:space="0" w:color="212121"/>
              <w:left w:val="single" w:sz="6" w:space="0" w:color="212121"/>
              <w:bottom w:val="single" w:sz="6" w:space="0" w:color="212121"/>
              <w:right w:val="single" w:sz="6" w:space="0" w:color="212121"/>
            </w:tcBorders>
          </w:tcPr>
          <w:p w:rsidR="00540968" w:rsidRDefault="00951D4C">
            <w:pPr>
              <w:widowControl w:val="0"/>
              <w:spacing w:before="68" w:after="0" w:line="240" w:lineRule="auto"/>
              <w:ind w:left="74"/>
              <w:rPr>
                <w:rFonts w:ascii="Times New Roman" w:eastAsia="Times New Roman" w:hAnsi="Times New Roman"/>
                <w:sz w:val="24"/>
                <w:szCs w:val="24"/>
              </w:rPr>
            </w:pPr>
            <w:r>
              <w:rPr>
                <w:rFonts w:ascii="Times New Roman" w:eastAsia="Times New Roman" w:hAnsi="Times New Roman" w:cs="Times New Roman"/>
                <w:spacing w:val="-5"/>
                <w:sz w:val="24"/>
                <w:szCs w:val="24"/>
              </w:rPr>
              <w:t>4</w:t>
            </w:r>
          </w:p>
        </w:tc>
      </w:tr>
    </w:tbl>
    <w:p w:rsidR="00540968" w:rsidRDefault="00951D4C">
      <w:pPr>
        <w:widowControl w:val="0"/>
        <w:spacing w:before="272" w:after="0"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ГИА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9-х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классах</w:t>
      </w:r>
    </w:p>
    <w:p w:rsidR="00540968" w:rsidRDefault="00951D4C">
      <w:pPr>
        <w:widowControl w:val="0"/>
        <w:spacing w:after="0" w:line="240" w:lineRule="auto"/>
        <w:ind w:left="302" w:right="40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2023/24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учебном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году</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одним</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условий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допуска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9-х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классов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ГИА </w:t>
      </w:r>
      <w:r>
        <w:rPr>
          <w:rFonts w:ascii="Times New Roman" w:eastAsia="Times New Roman" w:hAnsi="Times New Roman" w:cs="Times New Roman"/>
          <w:sz w:val="24"/>
          <w:szCs w:val="24"/>
        </w:rPr>
        <w:lastRenderedPageBreak/>
        <w:t>было получение «зачета» за итоговое собеседование. Испытание прошло во вторую среду февраля</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итоговом</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собеседовании</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приняли участие 4 обучающихся (100%), все участники получили «зачет».</w:t>
      </w:r>
    </w:p>
    <w:p w:rsidR="00540968" w:rsidRDefault="00951D4C">
      <w:pPr>
        <w:widowControl w:val="0"/>
        <w:spacing w:after="0" w:line="240" w:lineRule="auto"/>
        <w:ind w:left="302" w:right="403" w:firstLine="70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В 2023/24 году все девятиклассники сдали ОГЭ по основным предметам – русскому</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языку</w:t>
      </w:r>
      <w:r>
        <w:rPr>
          <w:rFonts w:ascii="Times New Roman" w:eastAsia="Times New Roman" w:hAnsi="Times New Roman" w:cs="Times New Roman"/>
          <w:spacing w:val="7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7"/>
          <w:sz w:val="24"/>
          <w:szCs w:val="24"/>
        </w:rPr>
        <w:t xml:space="preserve"> </w:t>
      </w:r>
      <w:r>
        <w:rPr>
          <w:rFonts w:ascii="Times New Roman" w:eastAsia="Times New Roman" w:hAnsi="Times New Roman" w:cs="Times New Roman"/>
          <w:sz w:val="24"/>
          <w:szCs w:val="24"/>
        </w:rPr>
        <w:t>математике</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75"/>
          <w:sz w:val="24"/>
          <w:szCs w:val="24"/>
        </w:rPr>
        <w:t xml:space="preserve"> </w:t>
      </w:r>
      <w:r>
        <w:rPr>
          <w:rFonts w:ascii="Times New Roman" w:eastAsia="Times New Roman" w:hAnsi="Times New Roman" w:cs="Times New Roman"/>
          <w:sz w:val="24"/>
          <w:szCs w:val="24"/>
        </w:rPr>
        <w:t>достаточно</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высоком</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уровне.</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Успеваемость</w:t>
      </w:r>
      <w:r>
        <w:rPr>
          <w:rFonts w:ascii="Times New Roman" w:eastAsia="Times New Roman" w:hAnsi="Times New Roman" w:cs="Times New Roman"/>
          <w:spacing w:val="79"/>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математике</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2"/>
          <w:sz w:val="24"/>
          <w:szCs w:val="24"/>
        </w:rPr>
        <w:t>русскому</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языку</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за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последние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три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года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не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изменилась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стабильно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составляет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100</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процентов.</w:t>
      </w:r>
    </w:p>
    <w:p w:rsidR="00540968" w:rsidRDefault="00951D4C">
      <w:pPr>
        <w:widowControl w:val="0"/>
        <w:spacing w:after="0" w:line="240" w:lineRule="auto"/>
        <w:ind w:left="302" w:right="407" w:firstLine="707"/>
        <w:jc w:val="both"/>
        <w:rPr>
          <w:rFonts w:ascii="Times New Roman" w:eastAsia="Times New Roman" w:hAnsi="Times New Roman" w:cs="Times New Roman"/>
          <w:sz w:val="24"/>
        </w:rPr>
      </w:pPr>
      <w:r>
        <w:rPr>
          <w:rFonts w:ascii="Times New Roman" w:eastAsia="Times New Roman" w:hAnsi="Times New Roman" w:cs="Times New Roman"/>
          <w:sz w:val="24"/>
        </w:rPr>
        <w:t xml:space="preserve">Важным показателем работы школы служат </w:t>
      </w:r>
      <w:r>
        <w:rPr>
          <w:rFonts w:ascii="Times New Roman" w:eastAsia="Times New Roman" w:hAnsi="Times New Roman" w:cs="Times New Roman"/>
          <w:b/>
          <w:sz w:val="24"/>
        </w:rPr>
        <w:t>результаты выпускных экзаменов в основной школе</w:t>
      </w:r>
      <w:r>
        <w:rPr>
          <w:rFonts w:ascii="Times New Roman" w:eastAsia="Times New Roman" w:hAnsi="Times New Roman" w:cs="Times New Roman"/>
          <w:sz w:val="24"/>
        </w:rPr>
        <w:t>.</w:t>
      </w:r>
    </w:p>
    <w:p w:rsidR="00540968" w:rsidRDefault="00951D4C">
      <w:pPr>
        <w:widowControl w:val="0"/>
        <w:spacing w:after="0" w:line="240" w:lineRule="auto"/>
        <w:ind w:left="1624"/>
        <w:jc w:val="both"/>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Результаты</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государственной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(итоговой)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аттестации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9-х</w:t>
      </w:r>
      <w:r>
        <w:rPr>
          <w:rFonts w:ascii="Times New Roman" w:eastAsia="Times New Roman" w:hAnsi="Times New Roman" w:cs="Times New Roman"/>
          <w:spacing w:val="-2"/>
          <w:sz w:val="24"/>
          <w:szCs w:val="24"/>
        </w:rPr>
        <w:t xml:space="preserve"> классах.</w:t>
      </w:r>
    </w:p>
    <w:p w:rsidR="00540968" w:rsidRDefault="00540968">
      <w:pPr>
        <w:widowControl w:val="0"/>
        <w:spacing w:after="0" w:line="240" w:lineRule="auto"/>
        <w:ind w:left="1624"/>
        <w:jc w:val="both"/>
        <w:rPr>
          <w:rFonts w:ascii="Times New Roman" w:eastAsia="Times New Roman" w:hAnsi="Times New Roman" w:cs="Times New Roman"/>
          <w:spacing w:val="-2"/>
          <w:sz w:val="24"/>
          <w:szCs w:val="24"/>
        </w:rPr>
      </w:pPr>
    </w:p>
    <w:tbl>
      <w:tblPr>
        <w:tblW w:w="3900" w:type="pct"/>
        <w:jc w:val="center"/>
        <w:tblLayout w:type="fixed"/>
        <w:tblLook w:val="01E0" w:firstRow="1" w:lastRow="1" w:firstColumn="1" w:lastColumn="1" w:noHBand="0" w:noVBand="0"/>
      </w:tblPr>
      <w:tblGrid>
        <w:gridCol w:w="1277"/>
        <w:gridCol w:w="1080"/>
        <w:gridCol w:w="570"/>
        <w:gridCol w:w="748"/>
        <w:gridCol w:w="616"/>
        <w:gridCol w:w="749"/>
        <w:gridCol w:w="802"/>
        <w:gridCol w:w="1470"/>
        <w:gridCol w:w="14"/>
        <w:gridCol w:w="802"/>
      </w:tblGrid>
      <w:tr w:rsidR="00540968">
        <w:trPr>
          <w:trHeight w:val="225"/>
          <w:jc w:val="center"/>
        </w:trPr>
        <w:tc>
          <w:tcPr>
            <w:tcW w:w="1251" w:type="dxa"/>
            <w:vMerge w:val="restart"/>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w:t>
            </w:r>
            <w:proofErr w:type="gramStart"/>
            <w:r>
              <w:rPr>
                <w:sz w:val="18"/>
                <w:szCs w:val="18"/>
              </w:rPr>
              <w:t>п</w:t>
            </w:r>
            <w:proofErr w:type="gramEnd"/>
            <w:r>
              <w:rPr>
                <w:sz w:val="18"/>
                <w:szCs w:val="18"/>
              </w:rPr>
              <w:t>/п</w:t>
            </w:r>
          </w:p>
        </w:tc>
        <w:tc>
          <w:tcPr>
            <w:tcW w:w="1058" w:type="dxa"/>
            <w:vMerge w:val="restart"/>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sz w:val="18"/>
                <w:szCs w:val="18"/>
                <w:lang w:val="tt-RU"/>
              </w:rPr>
            </w:pPr>
          </w:p>
          <w:p w:rsidR="00540968" w:rsidRDefault="00540968">
            <w:pPr>
              <w:widowControl w:val="0"/>
              <w:jc w:val="center"/>
              <w:rPr>
                <w:sz w:val="18"/>
                <w:szCs w:val="18"/>
                <w:lang w:val="tt-RU"/>
              </w:rPr>
            </w:pPr>
          </w:p>
          <w:p w:rsidR="00540968" w:rsidRDefault="00951D4C">
            <w:pPr>
              <w:widowControl w:val="0"/>
              <w:jc w:val="center"/>
              <w:rPr>
                <w:sz w:val="18"/>
                <w:szCs w:val="18"/>
              </w:rPr>
            </w:pPr>
            <w:r>
              <w:rPr>
                <w:sz w:val="18"/>
                <w:szCs w:val="18"/>
              </w:rPr>
              <w:t>ФИО ученика</w:t>
            </w:r>
          </w:p>
          <w:p w:rsidR="00540968" w:rsidRDefault="00540968">
            <w:pPr>
              <w:widowControl w:val="0"/>
              <w:jc w:val="center"/>
              <w:rPr>
                <w:sz w:val="18"/>
                <w:szCs w:val="18"/>
              </w:rPr>
            </w:pPr>
          </w:p>
        </w:tc>
        <w:tc>
          <w:tcPr>
            <w:tcW w:w="5649" w:type="dxa"/>
            <w:gridSpan w:val="8"/>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Предмет и оценка</w:t>
            </w:r>
          </w:p>
        </w:tc>
      </w:tr>
      <w:tr w:rsidR="00540968">
        <w:trPr>
          <w:cantSplit/>
          <w:trHeight w:val="289"/>
          <w:jc w:val="center"/>
        </w:trPr>
        <w:tc>
          <w:tcPr>
            <w:tcW w:w="1251" w:type="dxa"/>
            <w:vMerge/>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sz w:val="18"/>
                <w:szCs w:val="18"/>
              </w:rPr>
            </w:pPr>
          </w:p>
        </w:tc>
        <w:tc>
          <w:tcPr>
            <w:tcW w:w="1058" w:type="dxa"/>
            <w:vMerge/>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sz w:val="18"/>
                <w:szCs w:val="18"/>
              </w:rPr>
            </w:pPr>
          </w:p>
        </w:tc>
        <w:tc>
          <w:tcPr>
            <w:tcW w:w="1290"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rPr>
              <w:t>Мат</w:t>
            </w:r>
            <w:r>
              <w:rPr>
                <w:sz w:val="18"/>
                <w:szCs w:val="18"/>
                <w:lang w:val="tt-RU"/>
              </w:rPr>
              <w:t>ематика</w:t>
            </w:r>
          </w:p>
        </w:tc>
        <w:tc>
          <w:tcPr>
            <w:tcW w:w="1336"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rPr>
              <w:t>Рус</w:t>
            </w:r>
            <w:r>
              <w:rPr>
                <w:sz w:val="18"/>
                <w:szCs w:val="18"/>
                <w:lang w:val="tt-RU"/>
              </w:rPr>
              <w:t xml:space="preserve"> яз</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географ</w:t>
            </w:r>
          </w:p>
        </w:tc>
        <w:tc>
          <w:tcPr>
            <w:tcW w:w="1439"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обществознание</w:t>
            </w:r>
          </w:p>
        </w:tc>
        <w:tc>
          <w:tcPr>
            <w:tcW w:w="799"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proofErr w:type="spellStart"/>
            <w:r>
              <w:rPr>
                <w:sz w:val="18"/>
                <w:szCs w:val="18"/>
              </w:rPr>
              <w:t>информ</w:t>
            </w:r>
            <w:proofErr w:type="spellEnd"/>
          </w:p>
        </w:tc>
      </w:tr>
      <w:tr w:rsidR="00540968">
        <w:trPr>
          <w:cantSplit/>
          <w:trHeight w:val="119"/>
          <w:jc w:val="center"/>
        </w:trPr>
        <w:tc>
          <w:tcPr>
            <w:tcW w:w="1251" w:type="dxa"/>
            <w:vMerge/>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sz w:val="18"/>
                <w:szCs w:val="18"/>
              </w:rPr>
            </w:pPr>
          </w:p>
        </w:tc>
        <w:tc>
          <w:tcPr>
            <w:tcW w:w="1058" w:type="dxa"/>
            <w:vMerge/>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sz w:val="18"/>
                <w:szCs w:val="18"/>
              </w:rPr>
            </w:pPr>
          </w:p>
        </w:tc>
        <w:tc>
          <w:tcPr>
            <w:tcW w:w="558"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балл</w:t>
            </w:r>
          </w:p>
        </w:tc>
        <w:tc>
          <w:tcPr>
            <w:tcW w:w="7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оценка</w:t>
            </w:r>
          </w:p>
        </w:tc>
        <w:tc>
          <w:tcPr>
            <w:tcW w:w="60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балл</w:t>
            </w:r>
          </w:p>
        </w:tc>
        <w:tc>
          <w:tcPr>
            <w:tcW w:w="73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оценка</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proofErr w:type="gramStart"/>
            <w:r>
              <w:rPr>
                <w:sz w:val="18"/>
                <w:szCs w:val="18"/>
              </w:rPr>
              <w:t>б</w:t>
            </w:r>
            <w:proofErr w:type="gramEnd"/>
            <w:r>
              <w:rPr>
                <w:sz w:val="18"/>
                <w:szCs w:val="18"/>
              </w:rPr>
              <w:t>/о</w:t>
            </w:r>
          </w:p>
        </w:tc>
        <w:tc>
          <w:tcPr>
            <w:tcW w:w="1439"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proofErr w:type="gramStart"/>
            <w:r>
              <w:rPr>
                <w:sz w:val="18"/>
                <w:szCs w:val="18"/>
              </w:rPr>
              <w:t>б</w:t>
            </w:r>
            <w:proofErr w:type="gramEnd"/>
            <w:r>
              <w:rPr>
                <w:sz w:val="18"/>
                <w:szCs w:val="18"/>
              </w:rPr>
              <w:t>/о</w:t>
            </w:r>
          </w:p>
        </w:tc>
        <w:tc>
          <w:tcPr>
            <w:tcW w:w="799"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proofErr w:type="gramStart"/>
            <w:r>
              <w:rPr>
                <w:sz w:val="18"/>
                <w:szCs w:val="18"/>
              </w:rPr>
              <w:t>б</w:t>
            </w:r>
            <w:proofErr w:type="gramEnd"/>
            <w:r>
              <w:rPr>
                <w:sz w:val="18"/>
                <w:szCs w:val="18"/>
              </w:rPr>
              <w:t>/о</w:t>
            </w:r>
          </w:p>
        </w:tc>
      </w:tr>
      <w:tr w:rsidR="00540968">
        <w:trPr>
          <w:trHeight w:val="273"/>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1</w:t>
            </w:r>
          </w:p>
        </w:tc>
        <w:tc>
          <w:tcPr>
            <w:tcW w:w="1058"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jc w:val="center"/>
              <w:rPr>
                <w:bCs/>
                <w:color w:val="000000"/>
                <w:sz w:val="16"/>
                <w:szCs w:val="16"/>
              </w:rPr>
            </w:pPr>
            <w:r>
              <w:rPr>
                <w:bCs/>
                <w:color w:val="000000"/>
                <w:sz w:val="16"/>
                <w:szCs w:val="16"/>
              </w:rPr>
              <w:t xml:space="preserve">Гарипова </w:t>
            </w:r>
            <w:proofErr w:type="spellStart"/>
            <w:r>
              <w:rPr>
                <w:bCs/>
                <w:color w:val="000000"/>
                <w:sz w:val="16"/>
                <w:szCs w:val="16"/>
              </w:rPr>
              <w:t>Ралина</w:t>
            </w:r>
            <w:proofErr w:type="spellEnd"/>
          </w:p>
        </w:tc>
        <w:tc>
          <w:tcPr>
            <w:tcW w:w="558"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21</w:t>
            </w:r>
          </w:p>
        </w:tc>
        <w:tc>
          <w:tcPr>
            <w:tcW w:w="7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4</w:t>
            </w:r>
          </w:p>
        </w:tc>
        <w:tc>
          <w:tcPr>
            <w:tcW w:w="60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32</w:t>
            </w:r>
          </w:p>
        </w:tc>
        <w:tc>
          <w:tcPr>
            <w:tcW w:w="73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5</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w:t>
            </w:r>
          </w:p>
        </w:tc>
        <w:tc>
          <w:tcPr>
            <w:tcW w:w="1439"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4</w:t>
            </w:r>
          </w:p>
        </w:tc>
        <w:tc>
          <w:tcPr>
            <w:tcW w:w="799"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14/4</w:t>
            </w:r>
          </w:p>
        </w:tc>
      </w:tr>
      <w:tr w:rsidR="00540968">
        <w:trPr>
          <w:trHeight w:val="273"/>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w:t>
            </w:r>
          </w:p>
        </w:tc>
        <w:tc>
          <w:tcPr>
            <w:tcW w:w="1058"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jc w:val="center"/>
              <w:rPr>
                <w:bCs/>
                <w:color w:val="000000"/>
                <w:sz w:val="16"/>
                <w:szCs w:val="16"/>
              </w:rPr>
            </w:pPr>
            <w:proofErr w:type="spellStart"/>
            <w:r>
              <w:rPr>
                <w:bCs/>
                <w:color w:val="000000"/>
                <w:sz w:val="16"/>
                <w:szCs w:val="16"/>
              </w:rPr>
              <w:t>Мозаффаров</w:t>
            </w:r>
            <w:proofErr w:type="spellEnd"/>
            <w:r>
              <w:rPr>
                <w:bCs/>
                <w:color w:val="000000"/>
                <w:sz w:val="16"/>
                <w:szCs w:val="16"/>
              </w:rPr>
              <w:t xml:space="preserve"> Ш.</w:t>
            </w:r>
          </w:p>
        </w:tc>
        <w:tc>
          <w:tcPr>
            <w:tcW w:w="558"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9</w:t>
            </w:r>
          </w:p>
        </w:tc>
        <w:tc>
          <w:tcPr>
            <w:tcW w:w="7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3</w:t>
            </w:r>
          </w:p>
        </w:tc>
        <w:tc>
          <w:tcPr>
            <w:tcW w:w="60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21</w:t>
            </w:r>
          </w:p>
        </w:tc>
        <w:tc>
          <w:tcPr>
            <w:tcW w:w="73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3</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24/4</w:t>
            </w:r>
          </w:p>
        </w:tc>
        <w:tc>
          <w:tcPr>
            <w:tcW w:w="1453"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12/4</w:t>
            </w:r>
          </w:p>
        </w:tc>
      </w:tr>
      <w:tr w:rsidR="00540968">
        <w:trPr>
          <w:trHeight w:val="247"/>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3</w:t>
            </w:r>
          </w:p>
        </w:tc>
        <w:tc>
          <w:tcPr>
            <w:tcW w:w="1058"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jc w:val="center"/>
              <w:rPr>
                <w:bCs/>
                <w:color w:val="000000"/>
                <w:sz w:val="16"/>
                <w:szCs w:val="16"/>
              </w:rPr>
            </w:pPr>
            <w:proofErr w:type="spellStart"/>
            <w:r>
              <w:rPr>
                <w:bCs/>
                <w:color w:val="000000"/>
                <w:sz w:val="16"/>
                <w:szCs w:val="16"/>
              </w:rPr>
              <w:t>Хасбиева</w:t>
            </w:r>
            <w:proofErr w:type="spellEnd"/>
            <w:r>
              <w:rPr>
                <w:bCs/>
                <w:color w:val="000000"/>
                <w:sz w:val="16"/>
                <w:szCs w:val="16"/>
              </w:rPr>
              <w:t xml:space="preserve"> Саида</w:t>
            </w:r>
          </w:p>
        </w:tc>
        <w:tc>
          <w:tcPr>
            <w:tcW w:w="558"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19</w:t>
            </w:r>
          </w:p>
        </w:tc>
        <w:tc>
          <w:tcPr>
            <w:tcW w:w="7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4</w:t>
            </w:r>
          </w:p>
        </w:tc>
        <w:tc>
          <w:tcPr>
            <w:tcW w:w="60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21</w:t>
            </w:r>
          </w:p>
        </w:tc>
        <w:tc>
          <w:tcPr>
            <w:tcW w:w="73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3</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w:t>
            </w:r>
          </w:p>
        </w:tc>
        <w:tc>
          <w:tcPr>
            <w:tcW w:w="1453"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3</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12/4</w:t>
            </w:r>
          </w:p>
        </w:tc>
      </w:tr>
      <w:tr w:rsidR="00540968">
        <w:trPr>
          <w:trHeight w:val="247"/>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4</w:t>
            </w:r>
          </w:p>
        </w:tc>
        <w:tc>
          <w:tcPr>
            <w:tcW w:w="1058" w:type="dxa"/>
            <w:tcBorders>
              <w:top w:val="single" w:sz="4" w:space="0" w:color="000000"/>
              <w:left w:val="single" w:sz="4" w:space="0" w:color="000000"/>
              <w:bottom w:val="single" w:sz="4" w:space="0" w:color="000000"/>
              <w:right w:val="single" w:sz="4" w:space="0" w:color="000000"/>
            </w:tcBorders>
            <w:vAlign w:val="center"/>
          </w:tcPr>
          <w:p w:rsidR="00540968" w:rsidRDefault="00951D4C">
            <w:pPr>
              <w:widowControl w:val="0"/>
              <w:jc w:val="center"/>
              <w:rPr>
                <w:bCs/>
                <w:color w:val="000000"/>
                <w:sz w:val="16"/>
                <w:szCs w:val="16"/>
              </w:rPr>
            </w:pPr>
            <w:proofErr w:type="spellStart"/>
            <w:r>
              <w:rPr>
                <w:bCs/>
                <w:color w:val="000000"/>
                <w:sz w:val="16"/>
                <w:szCs w:val="16"/>
              </w:rPr>
              <w:t>Шарипов</w:t>
            </w:r>
            <w:proofErr w:type="spellEnd"/>
            <w:r>
              <w:rPr>
                <w:bCs/>
                <w:color w:val="000000"/>
                <w:sz w:val="16"/>
                <w:szCs w:val="16"/>
              </w:rPr>
              <w:t xml:space="preserve"> Булат</w:t>
            </w:r>
          </w:p>
        </w:tc>
        <w:tc>
          <w:tcPr>
            <w:tcW w:w="558"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21</w:t>
            </w:r>
          </w:p>
        </w:tc>
        <w:tc>
          <w:tcPr>
            <w:tcW w:w="7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lang w:val="tt-RU"/>
              </w:rPr>
            </w:pPr>
            <w:r>
              <w:rPr>
                <w:sz w:val="18"/>
                <w:szCs w:val="18"/>
                <w:lang w:val="tt-RU"/>
              </w:rPr>
              <w:t>4</w:t>
            </w:r>
          </w:p>
        </w:tc>
        <w:tc>
          <w:tcPr>
            <w:tcW w:w="60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29</w:t>
            </w:r>
          </w:p>
        </w:tc>
        <w:tc>
          <w:tcPr>
            <w:tcW w:w="73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4</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27/5</w:t>
            </w:r>
          </w:p>
        </w:tc>
        <w:tc>
          <w:tcPr>
            <w:tcW w:w="1453"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sz w:val="18"/>
                <w:szCs w:val="18"/>
              </w:rPr>
            </w:pPr>
            <w:r>
              <w:rPr>
                <w:sz w:val="18"/>
                <w:szCs w:val="18"/>
              </w:rPr>
              <w:t>15/4</w:t>
            </w:r>
          </w:p>
        </w:tc>
      </w:tr>
      <w:tr w:rsidR="00540968">
        <w:trPr>
          <w:trHeight w:val="273"/>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Ср. оценка/балл</w:t>
            </w:r>
          </w:p>
        </w:tc>
        <w:tc>
          <w:tcPr>
            <w:tcW w:w="1058" w:type="dxa"/>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b/>
                <w:sz w:val="18"/>
                <w:szCs w:val="18"/>
                <w:lang w:val="tt-RU"/>
              </w:rPr>
            </w:pPr>
          </w:p>
        </w:tc>
        <w:tc>
          <w:tcPr>
            <w:tcW w:w="558"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18</w:t>
            </w:r>
          </w:p>
        </w:tc>
        <w:tc>
          <w:tcPr>
            <w:tcW w:w="7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 xml:space="preserve"> 3,75</w:t>
            </w:r>
          </w:p>
        </w:tc>
        <w:tc>
          <w:tcPr>
            <w:tcW w:w="60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25,75</w:t>
            </w:r>
          </w:p>
        </w:tc>
        <w:tc>
          <w:tcPr>
            <w:tcW w:w="733"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 xml:space="preserve"> 3,75</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25/4.50</w:t>
            </w:r>
          </w:p>
        </w:tc>
        <w:tc>
          <w:tcPr>
            <w:tcW w:w="1453"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26/3,50</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13,25/4</w:t>
            </w:r>
          </w:p>
        </w:tc>
      </w:tr>
      <w:tr w:rsidR="00540968">
        <w:trPr>
          <w:trHeight w:val="273"/>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Успеваемость</w:t>
            </w:r>
          </w:p>
        </w:tc>
        <w:tc>
          <w:tcPr>
            <w:tcW w:w="1058" w:type="dxa"/>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b/>
                <w:sz w:val="18"/>
                <w:szCs w:val="18"/>
                <w:lang w:val="tt-RU"/>
              </w:rPr>
            </w:pPr>
          </w:p>
        </w:tc>
        <w:tc>
          <w:tcPr>
            <w:tcW w:w="1290"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100</w:t>
            </w:r>
          </w:p>
        </w:tc>
        <w:tc>
          <w:tcPr>
            <w:tcW w:w="1336"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100</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100</w:t>
            </w:r>
          </w:p>
        </w:tc>
        <w:tc>
          <w:tcPr>
            <w:tcW w:w="1453"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100</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100</w:t>
            </w:r>
          </w:p>
        </w:tc>
      </w:tr>
      <w:tr w:rsidR="00540968">
        <w:trPr>
          <w:trHeight w:val="273"/>
          <w:jc w:val="center"/>
        </w:trPr>
        <w:tc>
          <w:tcPr>
            <w:tcW w:w="1251"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Качество</w:t>
            </w:r>
          </w:p>
        </w:tc>
        <w:tc>
          <w:tcPr>
            <w:tcW w:w="1058" w:type="dxa"/>
            <w:tcBorders>
              <w:top w:val="single" w:sz="4" w:space="0" w:color="000000"/>
              <w:left w:val="single" w:sz="4" w:space="0" w:color="000000"/>
              <w:bottom w:val="single" w:sz="4" w:space="0" w:color="000000"/>
              <w:right w:val="single" w:sz="4" w:space="0" w:color="000000"/>
            </w:tcBorders>
          </w:tcPr>
          <w:p w:rsidR="00540968" w:rsidRDefault="00540968">
            <w:pPr>
              <w:widowControl w:val="0"/>
              <w:jc w:val="center"/>
              <w:rPr>
                <w:b/>
                <w:sz w:val="18"/>
                <w:szCs w:val="18"/>
                <w:lang w:val="tt-RU"/>
              </w:rPr>
            </w:pPr>
          </w:p>
        </w:tc>
        <w:tc>
          <w:tcPr>
            <w:tcW w:w="1290"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lang w:val="tt-RU"/>
              </w:rPr>
            </w:pPr>
            <w:r>
              <w:rPr>
                <w:b/>
                <w:sz w:val="18"/>
                <w:szCs w:val="18"/>
                <w:lang w:val="tt-RU"/>
              </w:rPr>
              <w:t>75</w:t>
            </w:r>
          </w:p>
        </w:tc>
        <w:tc>
          <w:tcPr>
            <w:tcW w:w="1336"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50</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100</w:t>
            </w:r>
          </w:p>
        </w:tc>
        <w:tc>
          <w:tcPr>
            <w:tcW w:w="1453"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50</w:t>
            </w:r>
          </w:p>
        </w:tc>
        <w:tc>
          <w:tcPr>
            <w:tcW w:w="785" w:type="dxa"/>
            <w:tcBorders>
              <w:top w:val="single" w:sz="4" w:space="0" w:color="000000"/>
              <w:left w:val="single" w:sz="4" w:space="0" w:color="000000"/>
              <w:bottom w:val="single" w:sz="4" w:space="0" w:color="000000"/>
              <w:right w:val="single" w:sz="4" w:space="0" w:color="000000"/>
            </w:tcBorders>
          </w:tcPr>
          <w:p w:rsidR="00540968" w:rsidRDefault="00951D4C">
            <w:pPr>
              <w:widowControl w:val="0"/>
              <w:jc w:val="center"/>
              <w:rPr>
                <w:b/>
                <w:sz w:val="18"/>
                <w:szCs w:val="18"/>
              </w:rPr>
            </w:pPr>
            <w:r>
              <w:rPr>
                <w:b/>
                <w:sz w:val="18"/>
                <w:szCs w:val="18"/>
              </w:rPr>
              <w:t>100</w:t>
            </w:r>
          </w:p>
        </w:tc>
      </w:tr>
    </w:tbl>
    <w:p w:rsidR="00540968" w:rsidRDefault="00540968">
      <w:pPr>
        <w:widowControl w:val="0"/>
        <w:spacing w:after="0" w:line="240" w:lineRule="auto"/>
        <w:ind w:left="1624"/>
        <w:jc w:val="both"/>
        <w:rPr>
          <w:rFonts w:ascii="Times New Roman" w:eastAsia="Times New Roman" w:hAnsi="Times New Roman" w:cs="Times New Roman"/>
          <w:spacing w:val="-2"/>
          <w:sz w:val="24"/>
          <w:szCs w:val="24"/>
        </w:rPr>
      </w:pPr>
    </w:p>
    <w:p w:rsidR="00540968" w:rsidRDefault="00540968">
      <w:pPr>
        <w:widowControl w:val="0"/>
        <w:spacing w:after="0" w:line="240" w:lineRule="auto"/>
        <w:ind w:left="1624"/>
        <w:jc w:val="both"/>
        <w:rPr>
          <w:rFonts w:ascii="Times New Roman" w:eastAsia="Times New Roman" w:hAnsi="Times New Roman" w:cs="Times New Roman"/>
          <w:spacing w:val="-2"/>
          <w:sz w:val="24"/>
          <w:szCs w:val="24"/>
        </w:rPr>
      </w:pPr>
    </w:p>
    <w:p w:rsidR="00540968" w:rsidRDefault="00951D4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Замечаний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нарушении процедуры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проведения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ГИА-9</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2024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году</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было.</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девятиклассники Школы успешно закончили 2023/24 учебный год и получили аттестаты об основном общем образовании.  </w:t>
      </w:r>
    </w:p>
    <w:p w:rsidR="00540968" w:rsidRDefault="00951D4C">
      <w:pPr>
        <w:widowControl w:val="0"/>
        <w:spacing w:after="0" w:line="240" w:lineRule="auto"/>
        <w:ind w:left="302" w:right="402"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школе ведется большая работа с учащимися по подготовке к ОГЭ  по предметам. Разрабатываются и внедряются методики индивидуальных занятий, ведется работа с родителями, учителя и классные руководители регулярно </w:t>
      </w:r>
      <w:proofErr w:type="gramStart"/>
      <w:r>
        <w:rPr>
          <w:rFonts w:ascii="Times New Roman" w:eastAsia="Times New Roman" w:hAnsi="Times New Roman" w:cs="Times New Roman"/>
          <w:sz w:val="24"/>
          <w:szCs w:val="24"/>
        </w:rPr>
        <w:t>отчитываются о</w:t>
      </w:r>
      <w:proofErr w:type="gramEnd"/>
      <w:r>
        <w:rPr>
          <w:rFonts w:ascii="Times New Roman" w:eastAsia="Times New Roman" w:hAnsi="Times New Roman" w:cs="Times New Roman"/>
          <w:sz w:val="24"/>
          <w:szCs w:val="24"/>
        </w:rPr>
        <w:t xml:space="preserve"> проделанной работе.</w:t>
      </w:r>
    </w:p>
    <w:p w:rsidR="00540968" w:rsidRDefault="00951D4C">
      <w:pPr>
        <w:widowControl w:val="0"/>
        <w:spacing w:after="0"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основной</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школе</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итогам</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года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академической</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задолженностью</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учащихся</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5"/>
          <w:sz w:val="24"/>
          <w:szCs w:val="24"/>
        </w:rPr>
        <w:t>не</w:t>
      </w:r>
    </w:p>
    <w:p w:rsidR="00540968" w:rsidRDefault="00951D4C">
      <w:pPr>
        <w:widowControl w:val="0"/>
        <w:spacing w:after="0" w:line="240" w:lineRule="auto"/>
        <w:ind w:left="30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было. </w:t>
      </w:r>
    </w:p>
    <w:p w:rsidR="00540968" w:rsidRDefault="00951D4C">
      <w:pPr>
        <w:widowControl w:val="0"/>
        <w:spacing w:before="1"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Данные  в сравнении с </w:t>
      </w:r>
      <w:proofErr w:type="gramStart"/>
      <w:r>
        <w:rPr>
          <w:rFonts w:ascii="Times New Roman" w:eastAsia="Times New Roman" w:hAnsi="Times New Roman" w:cs="Times New Roman"/>
        </w:rPr>
        <w:t>районным</w:t>
      </w:r>
      <w:proofErr w:type="gramEnd"/>
      <w:r>
        <w:rPr>
          <w:rFonts w:ascii="Times New Roman" w:eastAsia="Times New Roman" w:hAnsi="Times New Roman" w:cs="Times New Roman"/>
        </w:rPr>
        <w:t xml:space="preserve"> показателями</w:t>
      </w:r>
    </w:p>
    <w:tbl>
      <w:tblPr>
        <w:tblW w:w="8313" w:type="dxa"/>
        <w:jc w:val="center"/>
        <w:tblLayout w:type="fixed"/>
        <w:tblLook w:val="04A0" w:firstRow="1" w:lastRow="0" w:firstColumn="1" w:lastColumn="0" w:noHBand="0" w:noVBand="1"/>
      </w:tblPr>
      <w:tblGrid>
        <w:gridCol w:w="1093"/>
        <w:gridCol w:w="658"/>
        <w:gridCol w:w="709"/>
        <w:gridCol w:w="707"/>
        <w:gridCol w:w="709"/>
        <w:gridCol w:w="851"/>
        <w:gridCol w:w="709"/>
        <w:gridCol w:w="709"/>
        <w:gridCol w:w="709"/>
        <w:gridCol w:w="708"/>
        <w:gridCol w:w="751"/>
      </w:tblGrid>
      <w:tr w:rsidR="00540968">
        <w:trPr>
          <w:trHeight w:val="637"/>
          <w:jc w:val="center"/>
        </w:trPr>
        <w:tc>
          <w:tcPr>
            <w:tcW w:w="10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год</w:t>
            </w:r>
          </w:p>
        </w:tc>
        <w:tc>
          <w:tcPr>
            <w:tcW w:w="1366" w:type="dxa"/>
            <w:gridSpan w:val="2"/>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русский язык</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математика</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информатика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география</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обществознание</w:t>
            </w:r>
          </w:p>
        </w:tc>
      </w:tr>
      <w:tr w:rsidR="00540968">
        <w:trPr>
          <w:trHeight w:val="1365"/>
          <w:jc w:val="center"/>
        </w:trPr>
        <w:tc>
          <w:tcPr>
            <w:tcW w:w="1092" w:type="dxa"/>
            <w:vMerge/>
            <w:tcBorders>
              <w:top w:val="single" w:sz="4" w:space="0" w:color="000000"/>
              <w:left w:val="single" w:sz="4" w:space="0" w:color="000000"/>
              <w:bottom w:val="single" w:sz="4" w:space="0" w:color="000000"/>
              <w:right w:val="single" w:sz="4" w:space="0" w:color="000000"/>
            </w:tcBorders>
            <w:shd w:val="clear" w:color="auto" w:fill="auto"/>
          </w:tcPr>
          <w:p w:rsidR="00540968" w:rsidRDefault="00540968">
            <w:pPr>
              <w:widowControl w:val="0"/>
              <w:spacing w:after="0" w:line="240" w:lineRule="auto"/>
              <w:jc w:val="center"/>
              <w:rPr>
                <w:rFonts w:ascii="Times New Roman" w:eastAsia="Times New Roman" w:hAnsi="Times New Roman" w:cs="Times New Roman"/>
                <w:b/>
                <w:bCs/>
                <w:sz w:val="24"/>
                <w:szCs w:val="24"/>
                <w:lang w:eastAsia="ru-RU"/>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w:t>
            </w:r>
          </w:p>
        </w:tc>
        <w:tc>
          <w:tcPr>
            <w:tcW w:w="70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p>
        </w:tc>
        <w:tc>
          <w:tcPr>
            <w:tcW w:w="751"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40968" w:rsidRDefault="00951D4C">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w:t>
            </w:r>
          </w:p>
        </w:tc>
      </w:tr>
      <w:tr w:rsidR="00540968">
        <w:trPr>
          <w:trHeight w:val="319"/>
          <w:jc w:val="center"/>
        </w:trPr>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2023/2024</w:t>
            </w:r>
          </w:p>
        </w:tc>
        <w:tc>
          <w:tcPr>
            <w:tcW w:w="657"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rPr>
                <w:color w:val="FF0000"/>
              </w:rPr>
            </w:pPr>
            <w:r>
              <w:rPr>
                <w:color w:val="FF0000"/>
              </w:rPr>
              <w:t>3,75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pPr>
            <w:r>
              <w:t>4,18</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rPr>
                <w:color w:val="FF0000"/>
              </w:rPr>
            </w:pPr>
            <w:r>
              <w:rPr>
                <w:color w:val="FF0000"/>
              </w:rPr>
              <w:t>3,75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pPr>
            <w:r>
              <w:t>4,21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rPr>
                <w:color w:val="FF0000"/>
              </w:rPr>
            </w:pPr>
            <w:r>
              <w:rPr>
                <w:color w:val="FF000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pPr>
            <w:r>
              <w:t>4,04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pPr>
            <w:r>
              <w:t>4,50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pPr>
            <w:r>
              <w:t>4,16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rPr>
                <w:color w:val="FF0000"/>
              </w:rPr>
            </w:pPr>
            <w:r>
              <w:rPr>
                <w:color w:val="FF0000"/>
              </w:rPr>
              <w:t>3,5</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540968" w:rsidRDefault="00951D4C">
            <w:pPr>
              <w:widowControl w:val="0"/>
              <w:jc w:val="center"/>
            </w:pPr>
            <w:r>
              <w:t>3,92</w:t>
            </w:r>
          </w:p>
        </w:tc>
      </w:tr>
    </w:tbl>
    <w:p w:rsidR="00540968" w:rsidRDefault="00540968">
      <w:pPr>
        <w:widowControl w:val="0"/>
        <w:spacing w:before="1" w:after="0" w:line="240" w:lineRule="auto"/>
        <w:jc w:val="center"/>
        <w:rPr>
          <w:rFonts w:ascii="Times New Roman" w:eastAsia="Times New Roman" w:hAnsi="Times New Roman" w:cs="Times New Roman"/>
        </w:rPr>
      </w:pPr>
    </w:p>
    <w:p w:rsidR="00540968" w:rsidRDefault="00951D4C">
      <w:pPr>
        <w:widowControl w:val="0"/>
        <w:spacing w:before="1" w:after="0" w:line="240" w:lineRule="auto"/>
        <w:rPr>
          <w:rFonts w:ascii="Times New Roman" w:eastAsia="Times New Roman" w:hAnsi="Times New Roman" w:cs="Times New Roman"/>
        </w:rPr>
      </w:pPr>
      <w:r>
        <w:rPr>
          <w:rFonts w:ascii="Times New Roman" w:eastAsia="Times New Roman" w:hAnsi="Times New Roman" w:cs="Times New Roman"/>
        </w:rPr>
        <w:t>Средняя оценка по математике, информатике, географии, русскому языку, обществознанию ниже районной оценки.</w:t>
      </w:r>
    </w:p>
    <w:p w:rsidR="00540968" w:rsidRDefault="00540968">
      <w:pPr>
        <w:widowControl w:val="0"/>
        <w:spacing w:before="1" w:after="0" w:line="240" w:lineRule="auto"/>
        <w:rPr>
          <w:rFonts w:ascii="Times New Roman" w:eastAsia="Times New Roman" w:hAnsi="Times New Roman" w:cs="Times New Roman"/>
        </w:rPr>
      </w:pPr>
    </w:p>
    <w:p w:rsidR="00540968" w:rsidRDefault="00951D4C">
      <w:pPr>
        <w:widowControl w:val="0"/>
        <w:spacing w:before="4" w:after="0" w:line="274" w:lineRule="exact"/>
        <w:ind w:right="274"/>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Результаты</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5"/>
          <w:sz w:val="24"/>
        </w:rPr>
        <w:t>ВПР</w:t>
      </w:r>
    </w:p>
    <w:p w:rsidR="00540968" w:rsidRDefault="00951D4C">
      <w:pPr>
        <w:widowControl w:val="0"/>
        <w:spacing w:after="0" w:line="240" w:lineRule="auto"/>
        <w:ind w:right="4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Всероссийских проверочных работ (далее ВПР) –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w:t>
      </w:r>
    </w:p>
    <w:p w:rsidR="00540968" w:rsidRDefault="00951D4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проведения:</w:t>
      </w:r>
    </w:p>
    <w:p w:rsidR="00540968" w:rsidRDefault="00951D4C">
      <w:pPr>
        <w:widowControl w:val="0"/>
        <w:spacing w:after="0" w:line="240" w:lineRule="auto"/>
        <w:ind w:right="4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- 5-9 класс (по материалам прошлого класса) - мониторинг результатов введения ФГОС, </w:t>
      </w:r>
      <w:proofErr w:type="spellStart"/>
      <w:r>
        <w:rPr>
          <w:rFonts w:ascii="Times New Roman" w:eastAsia="Times New Roman" w:hAnsi="Times New Roman" w:cs="Times New Roman"/>
          <w:sz w:val="24"/>
          <w:szCs w:val="24"/>
        </w:rPr>
        <w:t>выявлениеуровня</w:t>
      </w:r>
      <w:proofErr w:type="spellEnd"/>
      <w:r>
        <w:rPr>
          <w:rFonts w:ascii="Times New Roman" w:eastAsia="Times New Roman" w:hAnsi="Times New Roman" w:cs="Times New Roman"/>
          <w:sz w:val="24"/>
          <w:szCs w:val="24"/>
        </w:rPr>
        <w:t xml:space="preserve"> подготовки и определение качества образования обучающихся; формирование единого образовательного пространства;</w:t>
      </w:r>
    </w:p>
    <w:p w:rsidR="00540968" w:rsidRDefault="00951D4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классах</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проведены</w:t>
      </w:r>
      <w:proofErr w:type="gram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штатном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режиме.</w:t>
      </w:r>
    </w:p>
    <w:p w:rsidR="00540968" w:rsidRDefault="00951D4C">
      <w:pPr>
        <w:widowControl w:val="0"/>
        <w:spacing w:after="0" w:line="240" w:lineRule="auto"/>
        <w:ind w:right="4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ВПР не является государственной итоговой аттестацией. ВПР – это итоговые контрольные работы, результаты которых не учитывались при выставлении годовых отметок по предметам.</w:t>
      </w:r>
    </w:p>
    <w:p w:rsidR="00540968" w:rsidRDefault="00951D4C">
      <w:pPr>
        <w:widowControl w:val="0"/>
        <w:spacing w:after="0" w:line="240" w:lineRule="auto"/>
        <w:ind w:right="4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ВПР позволило осуществить диагностику достижения предметных и </w:t>
      </w:r>
      <w:proofErr w:type="spellStart"/>
      <w:r>
        <w:rPr>
          <w:rFonts w:ascii="Times New Roman" w:eastAsia="Times New Roman" w:hAnsi="Times New Roman" w:cs="Times New Roman"/>
          <w:sz w:val="24"/>
          <w:szCs w:val="24"/>
        </w:rPr>
        <w:t>метапредметных</w:t>
      </w:r>
      <w:proofErr w:type="spellEnd"/>
      <w:r>
        <w:rPr>
          <w:rFonts w:ascii="Times New Roman" w:eastAsia="Times New Roman" w:hAnsi="Times New Roman" w:cs="Times New Roman"/>
          <w:sz w:val="24"/>
          <w:szCs w:val="24"/>
        </w:rPr>
        <w:t xml:space="preserve"> результатов,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уровня </w:t>
      </w:r>
      <w:proofErr w:type="spell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универсальных учебных действий (УУД)</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и овладения </w:t>
      </w:r>
      <w:proofErr w:type="spellStart"/>
      <w:r>
        <w:rPr>
          <w:rFonts w:ascii="Times New Roman" w:eastAsia="Times New Roman" w:hAnsi="Times New Roman" w:cs="Times New Roman"/>
          <w:sz w:val="24"/>
          <w:szCs w:val="24"/>
        </w:rPr>
        <w:t>межпредметными</w:t>
      </w:r>
      <w:proofErr w:type="spellEnd"/>
      <w:r>
        <w:rPr>
          <w:rFonts w:ascii="Times New Roman" w:eastAsia="Times New Roman" w:hAnsi="Times New Roman" w:cs="Times New Roman"/>
          <w:sz w:val="24"/>
          <w:szCs w:val="24"/>
        </w:rPr>
        <w:t xml:space="preserve"> понятиями, а также оценку личностных результатов обучения.</w:t>
      </w:r>
    </w:p>
    <w:p w:rsidR="00540968" w:rsidRDefault="00951D4C">
      <w:pPr>
        <w:widowControl w:val="0"/>
        <w:spacing w:after="0" w:line="240" w:lineRule="auto"/>
        <w:ind w:right="4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ВПР использованы для совершенствования методики преподавания соответствующего предмета в школе, выявления пробелов в знаниях по соответствующим темам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 разделам,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коррекции,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также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внесения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корректировки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рабочие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2023- 24 учебного года.</w:t>
      </w:r>
    </w:p>
    <w:p w:rsidR="00540968" w:rsidRDefault="00951D4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w:t>
      </w:r>
    </w:p>
    <w:p w:rsidR="00540968" w:rsidRDefault="00540968">
      <w:pPr>
        <w:widowControl w:val="0"/>
        <w:spacing w:after="0" w:line="240" w:lineRule="auto"/>
        <w:ind w:right="401"/>
        <w:jc w:val="both"/>
        <w:rPr>
          <w:rFonts w:ascii="Times New Roman" w:eastAsia="Times New Roman" w:hAnsi="Times New Roman" w:cs="Times New Roman"/>
          <w:sz w:val="24"/>
          <w:szCs w:val="24"/>
        </w:rPr>
      </w:pPr>
    </w:p>
    <w:p w:rsidR="00540968" w:rsidRDefault="00951D4C">
      <w:pPr>
        <w:widowControl w:val="0"/>
        <w:spacing w:before="4" w:after="4"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Количественный</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состав</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участников</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ВПР-</w:t>
      </w:r>
      <w:r>
        <w:rPr>
          <w:rFonts w:ascii="Times New Roman" w:eastAsia="Times New Roman" w:hAnsi="Times New Roman" w:cs="Times New Roman"/>
          <w:b/>
          <w:spacing w:val="-4"/>
          <w:sz w:val="24"/>
        </w:rPr>
        <w:t>2024</w:t>
      </w:r>
    </w:p>
    <w:tbl>
      <w:tblPr>
        <w:tblStyle w:val="TableNormal4"/>
        <w:tblW w:w="9346" w:type="dxa"/>
        <w:tblInd w:w="317" w:type="dxa"/>
        <w:tblLayout w:type="fixed"/>
        <w:tblCellMar>
          <w:left w:w="7" w:type="dxa"/>
          <w:right w:w="7" w:type="dxa"/>
        </w:tblCellMar>
        <w:tblLook w:val="01E0" w:firstRow="1" w:lastRow="1" w:firstColumn="1" w:lastColumn="1" w:noHBand="0" w:noVBand="0"/>
      </w:tblPr>
      <w:tblGrid>
        <w:gridCol w:w="4699"/>
        <w:gridCol w:w="927"/>
        <w:gridCol w:w="929"/>
        <w:gridCol w:w="930"/>
        <w:gridCol w:w="932"/>
        <w:gridCol w:w="929"/>
      </w:tblGrid>
      <w:tr w:rsidR="00540968">
        <w:trPr>
          <w:trHeight w:val="979"/>
        </w:trPr>
        <w:tc>
          <w:tcPr>
            <w:tcW w:w="4698" w:type="dxa"/>
            <w:tcBorders>
              <w:top w:val="single" w:sz="6" w:space="0" w:color="000000"/>
              <w:left w:val="single" w:sz="6" w:space="0" w:color="000000"/>
              <w:bottom w:val="single" w:sz="6" w:space="0" w:color="000000"/>
              <w:right w:val="single" w:sz="6" w:space="0" w:color="000000"/>
            </w:tcBorders>
          </w:tcPr>
          <w:p w:rsidR="00540968" w:rsidRDefault="00540968">
            <w:pPr>
              <w:widowControl w:val="0"/>
              <w:spacing w:before="73" w:after="0" w:line="240" w:lineRule="auto"/>
              <w:rPr>
                <w:rFonts w:ascii="Times New Roman" w:eastAsia="Times New Roman" w:hAnsi="Times New Roman"/>
                <w:b/>
                <w:sz w:val="24"/>
                <w:szCs w:val="24"/>
              </w:rPr>
            </w:pPr>
          </w:p>
          <w:p w:rsidR="00540968" w:rsidRDefault="00951D4C">
            <w:pPr>
              <w:widowControl w:val="0"/>
              <w:spacing w:before="1"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z w:val="24"/>
                <w:szCs w:val="24"/>
              </w:rPr>
              <w:t>Наименование</w:t>
            </w:r>
            <w:proofErr w:type="spellEnd"/>
            <w:r>
              <w:rPr>
                <w:rFonts w:ascii="Times New Roman" w:eastAsia="Times New Roman" w:hAnsi="Times New Roman" w:cs="Times New Roman"/>
                <w:b/>
                <w:spacing w:val="-6"/>
                <w:sz w:val="24"/>
                <w:szCs w:val="24"/>
              </w:rPr>
              <w:t xml:space="preserve"> </w:t>
            </w:r>
            <w:proofErr w:type="spellStart"/>
            <w:r>
              <w:rPr>
                <w:rFonts w:ascii="Times New Roman" w:eastAsia="Times New Roman" w:hAnsi="Times New Roman" w:cs="Times New Roman"/>
                <w:b/>
                <w:spacing w:val="-2"/>
                <w:sz w:val="24"/>
                <w:szCs w:val="24"/>
              </w:rPr>
              <w:t>предметов</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73" w:after="0" w:line="240" w:lineRule="auto"/>
              <w:jc w:val="center"/>
              <w:rPr>
                <w:rFonts w:ascii="Times New Roman" w:eastAsia="Times New Roman" w:hAnsi="Times New Roman"/>
                <w:b/>
                <w:sz w:val="24"/>
                <w:szCs w:val="24"/>
              </w:rPr>
            </w:pPr>
            <w:r>
              <w:rPr>
                <w:rFonts w:ascii="Times New Roman" w:eastAsia="Times New Roman" w:hAnsi="Times New Roman" w:cs="Times New Roman"/>
                <w:b/>
                <w:spacing w:val="-10"/>
                <w:sz w:val="24"/>
                <w:szCs w:val="24"/>
              </w:rPr>
              <w:t>4</w:t>
            </w:r>
          </w:p>
          <w:p w:rsidR="00540968" w:rsidRDefault="00951D4C">
            <w:pPr>
              <w:widowControl w:val="0"/>
              <w:spacing w:before="1" w:after="0" w:line="240" w:lineRule="auto"/>
              <w:ind w:right="82"/>
              <w:jc w:val="center"/>
              <w:rPr>
                <w:rFonts w:ascii="Times New Roman" w:eastAsia="Times New Roman" w:hAnsi="Times New Roman"/>
                <w:b/>
                <w:spacing w:val="-2"/>
                <w:sz w:val="24"/>
                <w:szCs w:val="24"/>
              </w:rPr>
            </w:pPr>
            <w:proofErr w:type="spellStart"/>
            <w:r>
              <w:rPr>
                <w:rFonts w:ascii="Times New Roman" w:eastAsia="Times New Roman" w:hAnsi="Times New Roman" w:cs="Times New Roman"/>
                <w:b/>
                <w:spacing w:val="-2"/>
                <w:sz w:val="24"/>
                <w:szCs w:val="24"/>
              </w:rPr>
              <w:t>класс</w:t>
            </w:r>
            <w:proofErr w:type="spellEnd"/>
          </w:p>
          <w:p w:rsidR="00540968" w:rsidRDefault="00951D4C">
            <w:pPr>
              <w:widowControl w:val="0"/>
              <w:spacing w:before="1" w:after="0" w:line="240" w:lineRule="auto"/>
              <w:ind w:right="82"/>
              <w:jc w:val="center"/>
              <w:rPr>
                <w:rFonts w:ascii="Times New Roman" w:eastAsia="Times New Roman" w:hAnsi="Times New Roman"/>
                <w:b/>
                <w:sz w:val="24"/>
                <w:szCs w:val="24"/>
              </w:rPr>
            </w:pPr>
            <w:r>
              <w:rPr>
                <w:rFonts w:ascii="Times New Roman" w:eastAsia="Times New Roman" w:hAnsi="Times New Roman" w:cs="Times New Roman"/>
                <w:b/>
                <w:spacing w:val="-2"/>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73" w:after="0" w:line="240" w:lineRule="auto"/>
              <w:jc w:val="center"/>
              <w:rPr>
                <w:rFonts w:ascii="Times New Roman" w:eastAsia="Times New Roman" w:hAnsi="Times New Roman"/>
                <w:b/>
                <w:sz w:val="24"/>
                <w:szCs w:val="24"/>
              </w:rPr>
            </w:pPr>
            <w:r>
              <w:rPr>
                <w:rFonts w:ascii="Times New Roman" w:eastAsia="Times New Roman" w:hAnsi="Times New Roman" w:cs="Times New Roman"/>
                <w:b/>
                <w:spacing w:val="-10"/>
                <w:sz w:val="24"/>
                <w:szCs w:val="24"/>
              </w:rPr>
              <w:t>5</w:t>
            </w:r>
          </w:p>
          <w:p w:rsidR="00540968" w:rsidRDefault="00951D4C">
            <w:pPr>
              <w:widowControl w:val="0"/>
              <w:spacing w:before="1" w:after="0" w:line="240" w:lineRule="auto"/>
              <w:ind w:right="82"/>
              <w:jc w:val="center"/>
              <w:rPr>
                <w:rFonts w:ascii="Times New Roman" w:eastAsia="Times New Roman" w:hAnsi="Times New Roman"/>
                <w:b/>
                <w:spacing w:val="-2"/>
                <w:sz w:val="24"/>
                <w:szCs w:val="24"/>
              </w:rPr>
            </w:pPr>
            <w:proofErr w:type="spellStart"/>
            <w:r>
              <w:rPr>
                <w:rFonts w:ascii="Times New Roman" w:eastAsia="Times New Roman" w:hAnsi="Times New Roman" w:cs="Times New Roman"/>
                <w:b/>
                <w:spacing w:val="-2"/>
                <w:sz w:val="24"/>
                <w:szCs w:val="24"/>
              </w:rPr>
              <w:t>Класс</w:t>
            </w:r>
            <w:proofErr w:type="spellEnd"/>
          </w:p>
          <w:p w:rsidR="00540968" w:rsidRDefault="00951D4C">
            <w:pPr>
              <w:widowControl w:val="0"/>
              <w:spacing w:before="1" w:after="0" w:line="240" w:lineRule="auto"/>
              <w:ind w:right="82"/>
              <w:jc w:val="center"/>
              <w:rPr>
                <w:rFonts w:ascii="Times New Roman" w:eastAsia="Times New Roman" w:hAnsi="Times New Roman"/>
                <w:b/>
                <w:sz w:val="24"/>
                <w:szCs w:val="24"/>
              </w:rPr>
            </w:pPr>
            <w:r>
              <w:rPr>
                <w:rFonts w:ascii="Times New Roman" w:eastAsia="Times New Roman" w:hAnsi="Times New Roman" w:cs="Times New Roman"/>
                <w:b/>
                <w:spacing w:val="-2"/>
                <w:sz w:val="24"/>
                <w:szCs w:val="24"/>
              </w:rPr>
              <w:t>%</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73" w:after="0" w:line="240" w:lineRule="auto"/>
              <w:jc w:val="center"/>
              <w:rPr>
                <w:rFonts w:ascii="Times New Roman" w:eastAsia="Times New Roman" w:hAnsi="Times New Roman"/>
                <w:b/>
                <w:sz w:val="24"/>
                <w:szCs w:val="24"/>
              </w:rPr>
            </w:pPr>
            <w:r>
              <w:rPr>
                <w:rFonts w:ascii="Times New Roman" w:eastAsia="Times New Roman" w:hAnsi="Times New Roman" w:cs="Times New Roman"/>
                <w:b/>
                <w:spacing w:val="-10"/>
                <w:sz w:val="24"/>
                <w:szCs w:val="24"/>
              </w:rPr>
              <w:t>6</w:t>
            </w:r>
          </w:p>
          <w:p w:rsidR="00540968" w:rsidRDefault="00951D4C">
            <w:pPr>
              <w:widowControl w:val="0"/>
              <w:spacing w:before="1" w:after="0" w:line="240" w:lineRule="auto"/>
              <w:ind w:right="83"/>
              <w:jc w:val="center"/>
              <w:rPr>
                <w:rFonts w:ascii="Times New Roman" w:eastAsia="Times New Roman" w:hAnsi="Times New Roman"/>
                <w:b/>
                <w:spacing w:val="-2"/>
                <w:sz w:val="24"/>
                <w:szCs w:val="24"/>
              </w:rPr>
            </w:pPr>
            <w:proofErr w:type="spellStart"/>
            <w:r>
              <w:rPr>
                <w:rFonts w:ascii="Times New Roman" w:eastAsia="Times New Roman" w:hAnsi="Times New Roman" w:cs="Times New Roman"/>
                <w:b/>
                <w:spacing w:val="-2"/>
                <w:sz w:val="24"/>
                <w:szCs w:val="24"/>
              </w:rPr>
              <w:t>Класс</w:t>
            </w:r>
            <w:proofErr w:type="spellEnd"/>
          </w:p>
          <w:p w:rsidR="00540968" w:rsidRDefault="00951D4C">
            <w:pPr>
              <w:widowControl w:val="0"/>
              <w:spacing w:before="1" w:after="0" w:line="240" w:lineRule="auto"/>
              <w:ind w:right="83"/>
              <w:jc w:val="center"/>
              <w:rPr>
                <w:rFonts w:ascii="Times New Roman" w:eastAsia="Times New Roman" w:hAnsi="Times New Roman"/>
                <w:b/>
                <w:sz w:val="24"/>
                <w:szCs w:val="24"/>
              </w:rPr>
            </w:pPr>
            <w:r>
              <w:rPr>
                <w:rFonts w:ascii="Times New Roman" w:eastAsia="Times New Roman" w:hAnsi="Times New Roman" w:cs="Times New Roman"/>
                <w:b/>
                <w:spacing w:val="-2"/>
                <w:sz w:val="24"/>
                <w:szCs w:val="24"/>
              </w:rPr>
              <w:t>%</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73" w:after="0" w:line="240" w:lineRule="auto"/>
              <w:jc w:val="center"/>
              <w:rPr>
                <w:rFonts w:ascii="Times New Roman" w:eastAsia="Times New Roman" w:hAnsi="Times New Roman"/>
                <w:b/>
                <w:sz w:val="24"/>
                <w:szCs w:val="24"/>
              </w:rPr>
            </w:pPr>
            <w:r>
              <w:rPr>
                <w:rFonts w:ascii="Times New Roman" w:eastAsia="Times New Roman" w:hAnsi="Times New Roman" w:cs="Times New Roman"/>
                <w:b/>
                <w:spacing w:val="-10"/>
                <w:sz w:val="24"/>
                <w:szCs w:val="24"/>
              </w:rPr>
              <w:t>7</w:t>
            </w:r>
          </w:p>
          <w:p w:rsidR="00540968" w:rsidRDefault="00951D4C">
            <w:pPr>
              <w:widowControl w:val="0"/>
              <w:spacing w:before="1" w:after="0" w:line="240" w:lineRule="auto"/>
              <w:ind w:right="86"/>
              <w:jc w:val="center"/>
              <w:rPr>
                <w:rFonts w:ascii="Times New Roman" w:eastAsia="Times New Roman" w:hAnsi="Times New Roman"/>
                <w:b/>
                <w:spacing w:val="-2"/>
                <w:sz w:val="24"/>
                <w:szCs w:val="24"/>
              </w:rPr>
            </w:pPr>
            <w:proofErr w:type="spellStart"/>
            <w:r>
              <w:rPr>
                <w:rFonts w:ascii="Times New Roman" w:eastAsia="Times New Roman" w:hAnsi="Times New Roman" w:cs="Times New Roman"/>
                <w:b/>
                <w:spacing w:val="-2"/>
                <w:sz w:val="24"/>
                <w:szCs w:val="24"/>
              </w:rPr>
              <w:t>Класс</w:t>
            </w:r>
            <w:proofErr w:type="spellEnd"/>
          </w:p>
          <w:p w:rsidR="00540968" w:rsidRDefault="00951D4C">
            <w:pPr>
              <w:widowControl w:val="0"/>
              <w:spacing w:before="1" w:after="0" w:line="240" w:lineRule="auto"/>
              <w:ind w:right="86"/>
              <w:jc w:val="center"/>
              <w:rPr>
                <w:rFonts w:ascii="Times New Roman" w:eastAsia="Times New Roman" w:hAnsi="Times New Roman"/>
                <w:b/>
                <w:sz w:val="24"/>
                <w:szCs w:val="24"/>
              </w:rPr>
            </w:pPr>
            <w:r>
              <w:rPr>
                <w:rFonts w:ascii="Times New Roman" w:eastAsia="Times New Roman" w:hAnsi="Times New Roman" w:cs="Times New Roman"/>
                <w:b/>
                <w:spacing w:val="-2"/>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73" w:after="0" w:line="240" w:lineRule="auto"/>
              <w:ind w:right="8"/>
              <w:jc w:val="center"/>
              <w:rPr>
                <w:rFonts w:ascii="Times New Roman" w:eastAsia="Times New Roman" w:hAnsi="Times New Roman"/>
                <w:b/>
                <w:sz w:val="24"/>
                <w:szCs w:val="24"/>
              </w:rPr>
            </w:pPr>
            <w:r>
              <w:rPr>
                <w:rFonts w:ascii="Times New Roman" w:eastAsia="Times New Roman" w:hAnsi="Times New Roman" w:cs="Times New Roman"/>
                <w:b/>
                <w:spacing w:val="-10"/>
                <w:sz w:val="24"/>
                <w:szCs w:val="24"/>
              </w:rPr>
              <w:t>8</w:t>
            </w:r>
          </w:p>
          <w:p w:rsidR="00540968" w:rsidRDefault="00951D4C">
            <w:pPr>
              <w:widowControl w:val="0"/>
              <w:spacing w:before="1" w:after="0" w:line="240" w:lineRule="auto"/>
              <w:ind w:right="87"/>
              <w:jc w:val="center"/>
              <w:rPr>
                <w:rFonts w:ascii="Times New Roman" w:eastAsia="Times New Roman" w:hAnsi="Times New Roman"/>
                <w:b/>
                <w:spacing w:val="-2"/>
                <w:sz w:val="24"/>
                <w:szCs w:val="24"/>
              </w:rPr>
            </w:pPr>
            <w:proofErr w:type="spellStart"/>
            <w:r>
              <w:rPr>
                <w:rFonts w:ascii="Times New Roman" w:eastAsia="Times New Roman" w:hAnsi="Times New Roman" w:cs="Times New Roman"/>
                <w:b/>
                <w:spacing w:val="-2"/>
                <w:sz w:val="24"/>
                <w:szCs w:val="24"/>
              </w:rPr>
              <w:t>Класс</w:t>
            </w:r>
            <w:proofErr w:type="spellEnd"/>
          </w:p>
          <w:p w:rsidR="00540968" w:rsidRDefault="00951D4C">
            <w:pPr>
              <w:widowControl w:val="0"/>
              <w:spacing w:before="1" w:after="0" w:line="240" w:lineRule="auto"/>
              <w:ind w:right="87"/>
              <w:jc w:val="center"/>
              <w:rPr>
                <w:rFonts w:ascii="Times New Roman" w:eastAsia="Times New Roman" w:hAnsi="Times New Roman"/>
                <w:b/>
                <w:sz w:val="24"/>
                <w:szCs w:val="24"/>
              </w:rPr>
            </w:pPr>
            <w:r>
              <w:rPr>
                <w:rFonts w:ascii="Times New Roman" w:eastAsia="Times New Roman" w:hAnsi="Times New Roman" w:cs="Times New Roman"/>
                <w:b/>
                <w:spacing w:val="-2"/>
                <w:sz w:val="24"/>
                <w:szCs w:val="24"/>
              </w:rPr>
              <w:t>%</w:t>
            </w:r>
          </w:p>
        </w:tc>
      </w:tr>
      <w:tr w:rsidR="00540968">
        <w:trPr>
          <w:trHeight w:val="599"/>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57"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z w:val="24"/>
                <w:szCs w:val="24"/>
              </w:rPr>
              <w:t>Русский</w:t>
            </w:r>
            <w:proofErr w:type="spellEnd"/>
            <w:r>
              <w:rPr>
                <w:rFonts w:ascii="Times New Roman" w:eastAsia="Times New Roman" w:hAnsi="Times New Roman" w:cs="Times New Roman"/>
                <w:b/>
                <w:spacing w:val="-2"/>
                <w:sz w:val="24"/>
                <w:szCs w:val="24"/>
              </w:rPr>
              <w:t xml:space="preserve"> </w:t>
            </w:r>
            <w:proofErr w:type="spellStart"/>
            <w:r>
              <w:rPr>
                <w:rFonts w:ascii="Times New Roman" w:eastAsia="Times New Roman" w:hAnsi="Times New Roman" w:cs="Times New Roman"/>
                <w:b/>
                <w:spacing w:val="-4"/>
                <w:sz w:val="24"/>
                <w:szCs w:val="24"/>
              </w:rPr>
              <w:t>язык</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66" w:after="0" w:line="240" w:lineRule="auto"/>
              <w:rPr>
                <w:rFonts w:ascii="Times New Roman" w:eastAsia="Times New Roman" w:hAnsi="Times New Roman"/>
                <w:sz w:val="24"/>
                <w:szCs w:val="24"/>
              </w:rPr>
            </w:pPr>
            <w:r>
              <w:rPr>
                <w:rFonts w:ascii="Times New Roman" w:eastAsia="Times New Roman" w:hAnsi="Times New Roman" w:cs="Times New Roman"/>
                <w:spacing w:val="-5"/>
                <w:sz w:val="24"/>
                <w:szCs w:val="24"/>
              </w:rPr>
              <w:t>100</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r>
      <w:tr w:rsidR="00540968">
        <w:trPr>
          <w:trHeight w:val="546"/>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23"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pacing w:val="-2"/>
                <w:sz w:val="24"/>
                <w:szCs w:val="24"/>
              </w:rPr>
              <w:t>Математика</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5"/>
                <w:sz w:val="24"/>
                <w:szCs w:val="24"/>
              </w:rPr>
              <w:t>100</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r>
      <w:tr w:rsidR="00540968">
        <w:trPr>
          <w:trHeight w:val="568"/>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35"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z w:val="24"/>
                <w:szCs w:val="24"/>
              </w:rPr>
              <w:t>Окружающий</w:t>
            </w:r>
            <w:proofErr w:type="spellEnd"/>
            <w:r>
              <w:rPr>
                <w:rFonts w:ascii="Times New Roman" w:eastAsia="Times New Roman" w:hAnsi="Times New Roman" w:cs="Times New Roman"/>
                <w:b/>
                <w:spacing w:val="-8"/>
                <w:sz w:val="24"/>
                <w:szCs w:val="24"/>
              </w:rPr>
              <w:t xml:space="preserve"> </w:t>
            </w:r>
            <w:proofErr w:type="spellStart"/>
            <w:r>
              <w:rPr>
                <w:rFonts w:ascii="Times New Roman" w:eastAsia="Times New Roman" w:hAnsi="Times New Roman" w:cs="Times New Roman"/>
                <w:b/>
                <w:spacing w:val="-5"/>
                <w:sz w:val="24"/>
                <w:szCs w:val="24"/>
              </w:rPr>
              <w:t>мир</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4" w:after="0" w:line="240" w:lineRule="auto"/>
              <w:rPr>
                <w:rFonts w:ascii="Times New Roman" w:eastAsia="Times New Roman" w:hAnsi="Times New Roman"/>
                <w:sz w:val="24"/>
                <w:szCs w:val="24"/>
              </w:rPr>
            </w:pPr>
            <w:r>
              <w:rPr>
                <w:rFonts w:ascii="Times New Roman" w:eastAsia="Times New Roman" w:hAnsi="Times New Roman" w:cs="Times New Roman"/>
                <w:spacing w:val="-5"/>
                <w:sz w:val="24"/>
                <w:szCs w:val="24"/>
              </w:rPr>
              <w:t>100</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4"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4"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4"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4"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r>
      <w:tr w:rsidR="00540968">
        <w:trPr>
          <w:trHeight w:val="563"/>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33"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pacing w:val="-2"/>
                <w:sz w:val="24"/>
                <w:szCs w:val="24"/>
              </w:rPr>
              <w:t>Биология</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r>
      <w:tr w:rsidR="00540968">
        <w:trPr>
          <w:trHeight w:val="554"/>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28"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pacing w:val="-2"/>
                <w:sz w:val="24"/>
                <w:szCs w:val="24"/>
              </w:rPr>
              <w:t>История</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w:t>
            </w:r>
          </w:p>
        </w:tc>
      </w:tr>
    </w:tbl>
    <w:p w:rsidR="00540968" w:rsidRDefault="00540968">
      <w:pPr>
        <w:widowControl w:val="0"/>
        <w:spacing w:before="4" w:after="0" w:line="240" w:lineRule="auto"/>
        <w:rPr>
          <w:rFonts w:ascii="Times New Roman" w:eastAsia="Times New Roman" w:hAnsi="Times New Roman" w:cs="Times New Roman"/>
          <w:b/>
          <w:sz w:val="2"/>
          <w:szCs w:val="24"/>
        </w:rPr>
      </w:pPr>
    </w:p>
    <w:tbl>
      <w:tblPr>
        <w:tblStyle w:val="TableNormal4"/>
        <w:tblW w:w="9346" w:type="dxa"/>
        <w:tblInd w:w="317" w:type="dxa"/>
        <w:tblLayout w:type="fixed"/>
        <w:tblCellMar>
          <w:left w:w="7" w:type="dxa"/>
          <w:right w:w="7" w:type="dxa"/>
        </w:tblCellMar>
        <w:tblLook w:val="01E0" w:firstRow="1" w:lastRow="1" w:firstColumn="1" w:lastColumn="1" w:noHBand="0" w:noVBand="0"/>
      </w:tblPr>
      <w:tblGrid>
        <w:gridCol w:w="4699"/>
        <w:gridCol w:w="927"/>
        <w:gridCol w:w="929"/>
        <w:gridCol w:w="930"/>
        <w:gridCol w:w="932"/>
        <w:gridCol w:w="929"/>
      </w:tblGrid>
      <w:tr w:rsidR="00540968">
        <w:trPr>
          <w:trHeight w:val="568"/>
        </w:trPr>
        <w:tc>
          <w:tcPr>
            <w:tcW w:w="4698" w:type="dxa"/>
            <w:tcBorders>
              <w:left w:val="single" w:sz="6" w:space="0" w:color="000000"/>
              <w:bottom w:val="single" w:sz="6" w:space="0" w:color="000000"/>
              <w:right w:val="single" w:sz="6" w:space="0" w:color="000000"/>
            </w:tcBorders>
          </w:tcPr>
          <w:p w:rsidR="00540968" w:rsidRDefault="00951D4C">
            <w:pPr>
              <w:widowControl w:val="0"/>
              <w:spacing w:before="143"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pacing w:val="-2"/>
                <w:sz w:val="24"/>
                <w:szCs w:val="24"/>
              </w:rPr>
              <w:t>География</w:t>
            </w:r>
            <w:proofErr w:type="spellEnd"/>
          </w:p>
        </w:tc>
        <w:tc>
          <w:tcPr>
            <w:tcW w:w="927" w:type="dxa"/>
            <w:tcBorders>
              <w:left w:val="single" w:sz="6" w:space="0" w:color="000000"/>
              <w:bottom w:val="single" w:sz="6" w:space="0" w:color="000000"/>
              <w:right w:val="single" w:sz="6" w:space="0" w:color="000000"/>
            </w:tcBorders>
          </w:tcPr>
          <w:p w:rsidR="00540968" w:rsidRDefault="00951D4C">
            <w:pPr>
              <w:widowControl w:val="0"/>
              <w:spacing w:before="68"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left w:val="single" w:sz="6" w:space="0" w:color="000000"/>
              <w:bottom w:val="single" w:sz="6" w:space="0" w:color="000000"/>
              <w:right w:val="single" w:sz="6" w:space="0" w:color="000000"/>
            </w:tcBorders>
          </w:tcPr>
          <w:p w:rsidR="00540968" w:rsidRDefault="00951D4C">
            <w:pPr>
              <w:widowControl w:val="0"/>
              <w:spacing w:before="68"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0" w:type="dxa"/>
            <w:tcBorders>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32" w:type="dxa"/>
            <w:tcBorders>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c>
          <w:tcPr>
            <w:tcW w:w="929" w:type="dxa"/>
            <w:tcBorders>
              <w:left w:val="single" w:sz="6" w:space="0" w:color="000000"/>
              <w:bottom w:val="single" w:sz="6" w:space="0" w:color="000000"/>
              <w:right w:val="single" w:sz="6" w:space="0" w:color="000000"/>
            </w:tcBorders>
          </w:tcPr>
          <w:p w:rsidR="00540968" w:rsidRDefault="00951D4C">
            <w:pPr>
              <w:widowControl w:val="0"/>
              <w:spacing w:after="0" w:line="240" w:lineRule="auto"/>
              <w:rPr>
                <w:rFonts w:ascii="Calibri" w:eastAsia="Calibri" w:hAnsi="Calibri" w:cs="Times New Roman"/>
              </w:rPr>
            </w:pPr>
            <w:r>
              <w:rPr>
                <w:rFonts w:ascii="Times New Roman" w:eastAsia="Times New Roman" w:hAnsi="Times New Roman" w:cs="Times New Roman"/>
                <w:spacing w:val="-5"/>
                <w:sz w:val="24"/>
                <w:szCs w:val="24"/>
              </w:rPr>
              <w:t>100</w:t>
            </w:r>
          </w:p>
        </w:tc>
      </w:tr>
      <w:tr w:rsidR="00540968">
        <w:trPr>
          <w:trHeight w:val="544"/>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23"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pacing w:val="-2"/>
                <w:sz w:val="24"/>
                <w:szCs w:val="24"/>
              </w:rPr>
              <w:t>Химия</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5"/>
                <w:sz w:val="24"/>
                <w:szCs w:val="24"/>
              </w:rPr>
              <w:t>100</w:t>
            </w:r>
          </w:p>
        </w:tc>
      </w:tr>
      <w:tr w:rsidR="00540968">
        <w:trPr>
          <w:trHeight w:val="563"/>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33"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pacing w:val="-2"/>
                <w:sz w:val="24"/>
                <w:szCs w:val="24"/>
              </w:rPr>
              <w:t>Физика</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w:t>
            </w:r>
          </w:p>
        </w:tc>
      </w:tr>
      <w:tr w:rsidR="00540968">
        <w:trPr>
          <w:trHeight w:val="640"/>
        </w:trPr>
        <w:tc>
          <w:tcPr>
            <w:tcW w:w="4698"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195" w:after="0" w:line="240" w:lineRule="auto"/>
              <w:rPr>
                <w:rFonts w:ascii="Times New Roman" w:eastAsia="Times New Roman" w:hAnsi="Times New Roman"/>
                <w:b/>
                <w:sz w:val="24"/>
                <w:szCs w:val="24"/>
              </w:rPr>
            </w:pPr>
            <w:proofErr w:type="spellStart"/>
            <w:r>
              <w:rPr>
                <w:rFonts w:ascii="Times New Roman" w:eastAsia="Times New Roman" w:hAnsi="Times New Roman" w:cs="Times New Roman"/>
                <w:b/>
                <w:sz w:val="24"/>
                <w:szCs w:val="24"/>
              </w:rPr>
              <w:t>Английский</w:t>
            </w:r>
            <w:proofErr w:type="spellEnd"/>
            <w:r>
              <w:rPr>
                <w:rFonts w:ascii="Times New Roman" w:eastAsia="Times New Roman" w:hAnsi="Times New Roman" w:cs="Times New Roman"/>
                <w:b/>
                <w:spacing w:val="-11"/>
                <w:sz w:val="24"/>
                <w:szCs w:val="24"/>
              </w:rPr>
              <w:t xml:space="preserve"> </w:t>
            </w:r>
            <w:proofErr w:type="spellStart"/>
            <w:r>
              <w:rPr>
                <w:rFonts w:ascii="Times New Roman" w:eastAsia="Times New Roman" w:hAnsi="Times New Roman" w:cs="Times New Roman"/>
                <w:b/>
                <w:sz w:val="24"/>
                <w:szCs w:val="24"/>
              </w:rPr>
              <w:t>язык</w:t>
            </w:r>
            <w:proofErr w:type="spellEnd"/>
          </w:p>
        </w:tc>
        <w:tc>
          <w:tcPr>
            <w:tcW w:w="927"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0"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c>
          <w:tcPr>
            <w:tcW w:w="932"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5"/>
                <w:sz w:val="24"/>
                <w:szCs w:val="24"/>
              </w:rPr>
              <w:t>-</w:t>
            </w:r>
          </w:p>
        </w:tc>
        <w:tc>
          <w:tcPr>
            <w:tcW w:w="929"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before="51" w:after="0" w:line="240" w:lineRule="auto"/>
              <w:rPr>
                <w:rFonts w:ascii="Times New Roman" w:eastAsia="Times New Roman" w:hAnsi="Times New Roman"/>
                <w:sz w:val="24"/>
                <w:szCs w:val="24"/>
              </w:rPr>
            </w:pPr>
            <w:r>
              <w:rPr>
                <w:rFonts w:ascii="Times New Roman" w:eastAsia="Times New Roman" w:hAnsi="Times New Roman" w:cs="Times New Roman"/>
                <w:spacing w:val="-10"/>
                <w:sz w:val="24"/>
                <w:szCs w:val="24"/>
              </w:rPr>
              <w:t>–</w:t>
            </w:r>
          </w:p>
        </w:tc>
      </w:tr>
    </w:tbl>
    <w:p w:rsidR="00540968" w:rsidRDefault="00951D4C">
      <w:pPr>
        <w:widowControl w:val="0"/>
        <w:spacing w:after="0" w:line="240" w:lineRule="auto"/>
        <w:ind w:right="4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Вывод: </w:t>
      </w:r>
      <w:r>
        <w:rPr>
          <w:rFonts w:ascii="Times New Roman" w:eastAsia="Times New Roman" w:hAnsi="Times New Roman" w:cs="Times New Roman"/>
          <w:sz w:val="24"/>
          <w:szCs w:val="24"/>
        </w:rPr>
        <w:t>в работе приняли участие все учащиеся (100%). Данный показатель позволил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lastRenderedPageBreak/>
        <w:t>получить достоверную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оценку</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образовательных результатов учеников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школе.</w:t>
      </w:r>
    </w:p>
    <w:p w:rsidR="00540968" w:rsidRDefault="00951D4C">
      <w:pPr>
        <w:spacing w:beforeAutospacing="1"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Понизили результаты ВПР в сравнении с годовой отметки</w:t>
      </w:r>
    </w:p>
    <w:tbl>
      <w:tblPr>
        <w:tblStyle w:val="113"/>
        <w:tblW w:w="9243" w:type="dxa"/>
        <w:jc w:val="center"/>
        <w:tblLayout w:type="fixed"/>
        <w:tblLook w:val="04A0" w:firstRow="1" w:lastRow="0" w:firstColumn="1" w:lastColumn="0" w:noHBand="0" w:noVBand="1"/>
      </w:tblPr>
      <w:tblGrid>
        <w:gridCol w:w="2315"/>
        <w:gridCol w:w="2411"/>
        <w:gridCol w:w="2404"/>
        <w:gridCol w:w="2113"/>
      </w:tblGrid>
      <w:tr w:rsidR="00540968">
        <w:trPr>
          <w:jc w:val="center"/>
        </w:trPr>
        <w:tc>
          <w:tcPr>
            <w:tcW w:w="2314" w:type="dxa"/>
          </w:tcPr>
          <w:p w:rsidR="00540968" w:rsidRDefault="00951D4C">
            <w:pPr>
              <w:spacing w:after="0" w:line="240" w:lineRule="auto"/>
              <w:jc w:val="center"/>
              <w:rPr>
                <w:color w:val="000000"/>
                <w:sz w:val="24"/>
                <w:szCs w:val="24"/>
              </w:rPr>
            </w:pPr>
            <w:r>
              <w:rPr>
                <w:rFonts w:eastAsia="Calibri" w:cs="Times New Roman"/>
                <w:color w:val="000000"/>
                <w:sz w:val="24"/>
                <w:szCs w:val="24"/>
              </w:rPr>
              <w:t>Класс</w:t>
            </w:r>
          </w:p>
        </w:tc>
        <w:tc>
          <w:tcPr>
            <w:tcW w:w="2411" w:type="dxa"/>
          </w:tcPr>
          <w:p w:rsidR="00540968" w:rsidRDefault="00951D4C">
            <w:pPr>
              <w:spacing w:after="0" w:line="240" w:lineRule="auto"/>
              <w:jc w:val="center"/>
              <w:rPr>
                <w:color w:val="000000"/>
                <w:sz w:val="24"/>
                <w:szCs w:val="24"/>
              </w:rPr>
            </w:pPr>
            <w:r>
              <w:rPr>
                <w:rFonts w:eastAsia="Calibri" w:cs="Times New Roman"/>
                <w:color w:val="000000"/>
                <w:sz w:val="24"/>
                <w:szCs w:val="24"/>
              </w:rPr>
              <w:t>Предмет</w:t>
            </w:r>
          </w:p>
        </w:tc>
        <w:tc>
          <w:tcPr>
            <w:tcW w:w="2404" w:type="dxa"/>
          </w:tcPr>
          <w:p w:rsidR="00540968" w:rsidRDefault="00951D4C">
            <w:pPr>
              <w:spacing w:after="0" w:line="240" w:lineRule="auto"/>
              <w:jc w:val="center"/>
              <w:rPr>
                <w:color w:val="000000"/>
                <w:sz w:val="24"/>
                <w:szCs w:val="24"/>
              </w:rPr>
            </w:pPr>
            <w:r>
              <w:rPr>
                <w:rFonts w:eastAsia="Calibri" w:cs="Times New Roman"/>
                <w:color w:val="000000"/>
                <w:sz w:val="24"/>
                <w:szCs w:val="24"/>
              </w:rPr>
              <w:t>Учитель</w:t>
            </w:r>
          </w:p>
        </w:tc>
        <w:tc>
          <w:tcPr>
            <w:tcW w:w="2113" w:type="dxa"/>
          </w:tcPr>
          <w:p w:rsidR="00540968" w:rsidRDefault="00951D4C">
            <w:pPr>
              <w:spacing w:after="0" w:line="240" w:lineRule="auto"/>
              <w:jc w:val="center"/>
              <w:rPr>
                <w:color w:val="000000"/>
                <w:sz w:val="24"/>
                <w:szCs w:val="24"/>
              </w:rPr>
            </w:pPr>
            <w:r>
              <w:rPr>
                <w:rFonts w:eastAsia="Calibri" w:cs="Times New Roman"/>
                <w:color w:val="000000"/>
                <w:sz w:val="24"/>
                <w:szCs w:val="24"/>
              </w:rPr>
              <w:t>На сколько %</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r>
              <w:rPr>
                <w:rFonts w:eastAsia="Calibri" w:cs="Times New Roman"/>
                <w:sz w:val="24"/>
                <w:szCs w:val="24"/>
              </w:rPr>
              <w:t>Арсланова Н.Н.</w:t>
            </w:r>
          </w:p>
        </w:tc>
        <w:tc>
          <w:tcPr>
            <w:tcW w:w="2113" w:type="dxa"/>
          </w:tcPr>
          <w:p w:rsidR="00540968" w:rsidRDefault="00951D4C">
            <w:pPr>
              <w:spacing w:after="0" w:line="240" w:lineRule="auto"/>
              <w:jc w:val="center"/>
              <w:rPr>
                <w:sz w:val="24"/>
                <w:szCs w:val="24"/>
              </w:rPr>
            </w:pPr>
            <w:r>
              <w:rPr>
                <w:rFonts w:eastAsia="Calibri" w:cs="Times New Roman"/>
                <w:sz w:val="24"/>
                <w:szCs w:val="24"/>
              </w:rPr>
              <w:t>25</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Русский язык</w:t>
            </w:r>
          </w:p>
        </w:tc>
        <w:tc>
          <w:tcPr>
            <w:tcW w:w="2404" w:type="dxa"/>
          </w:tcPr>
          <w:p w:rsidR="00540968" w:rsidRDefault="00951D4C">
            <w:pPr>
              <w:spacing w:after="0" w:line="240" w:lineRule="auto"/>
              <w:jc w:val="center"/>
              <w:rPr>
                <w:sz w:val="24"/>
                <w:szCs w:val="24"/>
              </w:rPr>
            </w:pPr>
            <w:r>
              <w:rPr>
                <w:rFonts w:eastAsia="Calibri" w:cs="Times New Roman"/>
                <w:sz w:val="24"/>
                <w:szCs w:val="24"/>
              </w:rPr>
              <w:t>Хабибуллина Л.Р.</w:t>
            </w:r>
          </w:p>
        </w:tc>
        <w:tc>
          <w:tcPr>
            <w:tcW w:w="2113" w:type="dxa"/>
          </w:tcPr>
          <w:p w:rsidR="00540968" w:rsidRDefault="00951D4C">
            <w:pPr>
              <w:spacing w:after="0" w:line="240" w:lineRule="auto"/>
              <w:jc w:val="center"/>
              <w:rPr>
                <w:sz w:val="24"/>
                <w:szCs w:val="24"/>
              </w:rPr>
            </w:pPr>
            <w:r>
              <w:rPr>
                <w:rFonts w:eastAsia="Calibri" w:cs="Times New Roman"/>
                <w:sz w:val="24"/>
                <w:szCs w:val="24"/>
              </w:rPr>
              <w:t>25</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География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25</w:t>
            </w:r>
          </w:p>
        </w:tc>
      </w:tr>
    </w:tbl>
    <w:p w:rsidR="00540968" w:rsidRDefault="00951D4C">
      <w:pPr>
        <w:spacing w:beforeAutospacing="1"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Результаты ВПР  соответствуют результатам годовой отметки</w:t>
      </w:r>
    </w:p>
    <w:tbl>
      <w:tblPr>
        <w:tblStyle w:val="113"/>
        <w:tblW w:w="9243" w:type="dxa"/>
        <w:jc w:val="center"/>
        <w:tblLayout w:type="fixed"/>
        <w:tblLook w:val="04A0" w:firstRow="1" w:lastRow="0" w:firstColumn="1" w:lastColumn="0" w:noHBand="0" w:noVBand="1"/>
      </w:tblPr>
      <w:tblGrid>
        <w:gridCol w:w="2315"/>
        <w:gridCol w:w="2411"/>
        <w:gridCol w:w="2404"/>
        <w:gridCol w:w="2113"/>
      </w:tblGrid>
      <w:tr w:rsidR="00540968">
        <w:trPr>
          <w:jc w:val="center"/>
        </w:trPr>
        <w:tc>
          <w:tcPr>
            <w:tcW w:w="2314" w:type="dxa"/>
          </w:tcPr>
          <w:p w:rsidR="00540968" w:rsidRDefault="00951D4C">
            <w:pPr>
              <w:spacing w:after="0" w:line="240" w:lineRule="auto"/>
              <w:jc w:val="center"/>
              <w:rPr>
                <w:color w:val="000000"/>
                <w:sz w:val="24"/>
                <w:szCs w:val="24"/>
              </w:rPr>
            </w:pPr>
            <w:r>
              <w:rPr>
                <w:rFonts w:eastAsia="Calibri" w:cs="Times New Roman"/>
                <w:color w:val="000000"/>
                <w:sz w:val="24"/>
                <w:szCs w:val="24"/>
              </w:rPr>
              <w:t>Класс</w:t>
            </w:r>
          </w:p>
        </w:tc>
        <w:tc>
          <w:tcPr>
            <w:tcW w:w="2411" w:type="dxa"/>
          </w:tcPr>
          <w:p w:rsidR="00540968" w:rsidRDefault="00951D4C">
            <w:pPr>
              <w:spacing w:after="0" w:line="240" w:lineRule="auto"/>
              <w:jc w:val="center"/>
              <w:rPr>
                <w:color w:val="000000"/>
                <w:sz w:val="24"/>
                <w:szCs w:val="24"/>
              </w:rPr>
            </w:pPr>
            <w:r>
              <w:rPr>
                <w:rFonts w:eastAsia="Calibri" w:cs="Times New Roman"/>
                <w:color w:val="000000"/>
                <w:sz w:val="24"/>
                <w:szCs w:val="24"/>
              </w:rPr>
              <w:t>Предмет</w:t>
            </w:r>
          </w:p>
        </w:tc>
        <w:tc>
          <w:tcPr>
            <w:tcW w:w="2404" w:type="dxa"/>
          </w:tcPr>
          <w:p w:rsidR="00540968" w:rsidRDefault="00951D4C">
            <w:pPr>
              <w:spacing w:after="0" w:line="240" w:lineRule="auto"/>
              <w:jc w:val="center"/>
              <w:rPr>
                <w:color w:val="000000"/>
                <w:sz w:val="24"/>
                <w:szCs w:val="24"/>
              </w:rPr>
            </w:pPr>
            <w:r>
              <w:rPr>
                <w:rFonts w:eastAsia="Calibri" w:cs="Times New Roman"/>
                <w:color w:val="000000"/>
                <w:sz w:val="24"/>
                <w:szCs w:val="24"/>
              </w:rPr>
              <w:t>Учитель</w:t>
            </w:r>
          </w:p>
        </w:tc>
        <w:tc>
          <w:tcPr>
            <w:tcW w:w="2113" w:type="dxa"/>
          </w:tcPr>
          <w:p w:rsidR="00540968" w:rsidRDefault="00951D4C">
            <w:pPr>
              <w:spacing w:after="0" w:line="240" w:lineRule="auto"/>
              <w:jc w:val="center"/>
              <w:rPr>
                <w:color w:val="000000"/>
                <w:sz w:val="24"/>
                <w:szCs w:val="24"/>
              </w:rPr>
            </w:pPr>
            <w:r>
              <w:rPr>
                <w:rFonts w:eastAsia="Calibri" w:cs="Times New Roman"/>
                <w:color w:val="000000"/>
                <w:sz w:val="24"/>
                <w:szCs w:val="24"/>
              </w:rPr>
              <w:t>Сколько %</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4</w:t>
            </w:r>
          </w:p>
        </w:tc>
        <w:tc>
          <w:tcPr>
            <w:tcW w:w="2411" w:type="dxa"/>
          </w:tcPr>
          <w:p w:rsidR="00540968" w:rsidRDefault="00951D4C">
            <w:pPr>
              <w:spacing w:after="0" w:line="240" w:lineRule="auto"/>
              <w:jc w:val="center"/>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Хасбиева</w:t>
            </w:r>
            <w:proofErr w:type="spellEnd"/>
            <w:r>
              <w:rPr>
                <w:rFonts w:eastAsia="Calibri" w:cs="Times New Roman"/>
                <w:sz w:val="24"/>
                <w:szCs w:val="24"/>
              </w:rPr>
              <w:t xml:space="preserve"> А.П.</w:t>
            </w:r>
          </w:p>
        </w:tc>
        <w:tc>
          <w:tcPr>
            <w:tcW w:w="2113" w:type="dxa"/>
          </w:tcPr>
          <w:p w:rsidR="00540968" w:rsidRDefault="00951D4C">
            <w:pPr>
              <w:spacing w:after="0" w:line="240" w:lineRule="auto"/>
              <w:jc w:val="center"/>
              <w:rPr>
                <w:sz w:val="24"/>
                <w:szCs w:val="24"/>
              </w:rPr>
            </w:pPr>
            <w:r>
              <w:rPr>
                <w:rFonts w:eastAsia="Calibri" w:cs="Times New Roman"/>
                <w:sz w:val="24"/>
                <w:szCs w:val="24"/>
              </w:rPr>
              <w:t>66,67</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5</w:t>
            </w:r>
          </w:p>
        </w:tc>
        <w:tc>
          <w:tcPr>
            <w:tcW w:w="2411" w:type="dxa"/>
          </w:tcPr>
          <w:p w:rsidR="00540968" w:rsidRDefault="00951D4C">
            <w:pPr>
              <w:spacing w:after="0" w:line="240" w:lineRule="auto"/>
              <w:jc w:val="center"/>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r>
              <w:rPr>
                <w:rFonts w:eastAsia="Calibri" w:cs="Times New Roman"/>
                <w:sz w:val="24"/>
                <w:szCs w:val="24"/>
              </w:rPr>
              <w:t>Арсланова Н.Н.</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6</w:t>
            </w:r>
          </w:p>
        </w:tc>
        <w:tc>
          <w:tcPr>
            <w:tcW w:w="2411" w:type="dxa"/>
          </w:tcPr>
          <w:p w:rsidR="00540968" w:rsidRDefault="00951D4C">
            <w:pPr>
              <w:spacing w:after="0" w:line="240" w:lineRule="auto"/>
              <w:jc w:val="center"/>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Тухфатуллина</w:t>
            </w:r>
            <w:proofErr w:type="spellEnd"/>
            <w:r>
              <w:rPr>
                <w:rFonts w:eastAsia="Calibri" w:cs="Times New Roman"/>
                <w:sz w:val="24"/>
                <w:szCs w:val="24"/>
              </w:rPr>
              <w:t xml:space="preserve"> М.Б.</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7</w:t>
            </w:r>
          </w:p>
        </w:tc>
        <w:tc>
          <w:tcPr>
            <w:tcW w:w="2411" w:type="dxa"/>
          </w:tcPr>
          <w:p w:rsidR="00540968" w:rsidRDefault="00951D4C">
            <w:pPr>
              <w:spacing w:after="0" w:line="240" w:lineRule="auto"/>
              <w:jc w:val="center"/>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r>
              <w:rPr>
                <w:rFonts w:eastAsia="Calibri" w:cs="Times New Roman"/>
                <w:sz w:val="24"/>
                <w:szCs w:val="24"/>
              </w:rPr>
              <w:t>Арсланова Н.Н.</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r>
              <w:rPr>
                <w:rFonts w:eastAsia="Calibri" w:cs="Times New Roman"/>
                <w:sz w:val="24"/>
                <w:szCs w:val="24"/>
              </w:rPr>
              <w:t>Арсланова Н.Н.</w:t>
            </w:r>
          </w:p>
        </w:tc>
        <w:tc>
          <w:tcPr>
            <w:tcW w:w="2113" w:type="dxa"/>
          </w:tcPr>
          <w:p w:rsidR="00540968" w:rsidRDefault="00951D4C">
            <w:pPr>
              <w:spacing w:after="0" w:line="240" w:lineRule="auto"/>
              <w:jc w:val="center"/>
              <w:rPr>
                <w:sz w:val="24"/>
                <w:szCs w:val="24"/>
              </w:rPr>
            </w:pPr>
            <w:r>
              <w:rPr>
                <w:rFonts w:eastAsia="Calibri" w:cs="Times New Roman"/>
                <w:sz w:val="24"/>
                <w:szCs w:val="24"/>
              </w:rPr>
              <w:t>75</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4</w:t>
            </w:r>
          </w:p>
        </w:tc>
        <w:tc>
          <w:tcPr>
            <w:tcW w:w="2411" w:type="dxa"/>
          </w:tcPr>
          <w:p w:rsidR="00540968" w:rsidRDefault="00951D4C">
            <w:pPr>
              <w:spacing w:after="0" w:line="240" w:lineRule="auto"/>
              <w:jc w:val="center"/>
              <w:rPr>
                <w:sz w:val="24"/>
                <w:szCs w:val="24"/>
              </w:rPr>
            </w:pPr>
            <w:r>
              <w:rPr>
                <w:rFonts w:eastAsia="Calibri" w:cs="Times New Roman"/>
                <w:sz w:val="24"/>
                <w:szCs w:val="24"/>
              </w:rPr>
              <w:t>Русский язык</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Хасбиева</w:t>
            </w:r>
            <w:proofErr w:type="spellEnd"/>
            <w:r>
              <w:rPr>
                <w:rFonts w:eastAsia="Calibri" w:cs="Times New Roman"/>
                <w:sz w:val="24"/>
                <w:szCs w:val="24"/>
              </w:rPr>
              <w:t xml:space="preserve"> А.П.</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5</w:t>
            </w:r>
          </w:p>
        </w:tc>
        <w:tc>
          <w:tcPr>
            <w:tcW w:w="2411" w:type="dxa"/>
          </w:tcPr>
          <w:p w:rsidR="00540968" w:rsidRDefault="00951D4C">
            <w:pPr>
              <w:spacing w:after="0" w:line="240" w:lineRule="auto"/>
              <w:jc w:val="center"/>
              <w:rPr>
                <w:sz w:val="24"/>
                <w:szCs w:val="24"/>
              </w:rPr>
            </w:pPr>
            <w:r>
              <w:rPr>
                <w:rFonts w:eastAsia="Calibri" w:cs="Times New Roman"/>
                <w:sz w:val="24"/>
                <w:szCs w:val="24"/>
              </w:rPr>
              <w:t>Русский язык</w:t>
            </w:r>
          </w:p>
        </w:tc>
        <w:tc>
          <w:tcPr>
            <w:tcW w:w="2404" w:type="dxa"/>
          </w:tcPr>
          <w:p w:rsidR="00540968" w:rsidRDefault="00951D4C">
            <w:pPr>
              <w:spacing w:after="0" w:line="240" w:lineRule="auto"/>
              <w:jc w:val="center"/>
              <w:rPr>
                <w:sz w:val="24"/>
                <w:szCs w:val="24"/>
              </w:rPr>
            </w:pPr>
            <w:r>
              <w:rPr>
                <w:rFonts w:eastAsia="Calibri" w:cs="Times New Roman"/>
                <w:sz w:val="24"/>
                <w:szCs w:val="24"/>
              </w:rPr>
              <w:t>Хабибуллина Л.Р.</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6</w:t>
            </w:r>
          </w:p>
        </w:tc>
        <w:tc>
          <w:tcPr>
            <w:tcW w:w="2411" w:type="dxa"/>
          </w:tcPr>
          <w:p w:rsidR="00540968" w:rsidRDefault="00951D4C">
            <w:pPr>
              <w:spacing w:after="0" w:line="240" w:lineRule="auto"/>
              <w:jc w:val="center"/>
              <w:rPr>
                <w:sz w:val="24"/>
                <w:szCs w:val="24"/>
              </w:rPr>
            </w:pPr>
            <w:r>
              <w:rPr>
                <w:rFonts w:eastAsia="Calibri" w:cs="Times New Roman"/>
                <w:sz w:val="24"/>
                <w:szCs w:val="24"/>
              </w:rPr>
              <w:t>Русский язык</w:t>
            </w:r>
          </w:p>
        </w:tc>
        <w:tc>
          <w:tcPr>
            <w:tcW w:w="2404" w:type="dxa"/>
          </w:tcPr>
          <w:p w:rsidR="00540968" w:rsidRDefault="00951D4C">
            <w:pPr>
              <w:spacing w:after="0" w:line="240" w:lineRule="auto"/>
              <w:jc w:val="center"/>
              <w:rPr>
                <w:sz w:val="24"/>
                <w:szCs w:val="24"/>
              </w:rPr>
            </w:pPr>
            <w:r>
              <w:rPr>
                <w:rFonts w:eastAsia="Calibri" w:cs="Times New Roman"/>
                <w:sz w:val="24"/>
                <w:szCs w:val="24"/>
              </w:rPr>
              <w:t>Халилова В.С.</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7</w:t>
            </w:r>
          </w:p>
        </w:tc>
        <w:tc>
          <w:tcPr>
            <w:tcW w:w="2411" w:type="dxa"/>
          </w:tcPr>
          <w:p w:rsidR="00540968" w:rsidRDefault="00951D4C">
            <w:pPr>
              <w:spacing w:after="0" w:line="240" w:lineRule="auto"/>
              <w:jc w:val="center"/>
              <w:rPr>
                <w:sz w:val="24"/>
                <w:szCs w:val="24"/>
              </w:rPr>
            </w:pPr>
            <w:r>
              <w:rPr>
                <w:rFonts w:eastAsia="Calibri" w:cs="Times New Roman"/>
                <w:sz w:val="24"/>
                <w:szCs w:val="24"/>
              </w:rPr>
              <w:t>Русский язык</w:t>
            </w:r>
          </w:p>
        </w:tc>
        <w:tc>
          <w:tcPr>
            <w:tcW w:w="2404" w:type="dxa"/>
          </w:tcPr>
          <w:p w:rsidR="00540968" w:rsidRDefault="00951D4C">
            <w:pPr>
              <w:spacing w:after="0" w:line="240" w:lineRule="auto"/>
              <w:jc w:val="center"/>
              <w:rPr>
                <w:sz w:val="24"/>
                <w:szCs w:val="24"/>
              </w:rPr>
            </w:pPr>
            <w:r>
              <w:rPr>
                <w:rFonts w:eastAsia="Calibri" w:cs="Times New Roman"/>
                <w:sz w:val="24"/>
                <w:szCs w:val="24"/>
              </w:rPr>
              <w:t>Хабибуллина Л.Р.</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Русский язык</w:t>
            </w:r>
          </w:p>
        </w:tc>
        <w:tc>
          <w:tcPr>
            <w:tcW w:w="2404" w:type="dxa"/>
          </w:tcPr>
          <w:p w:rsidR="00540968" w:rsidRDefault="00951D4C">
            <w:pPr>
              <w:spacing w:after="0" w:line="240" w:lineRule="auto"/>
              <w:jc w:val="center"/>
              <w:rPr>
                <w:sz w:val="24"/>
                <w:szCs w:val="24"/>
              </w:rPr>
            </w:pPr>
            <w:r>
              <w:rPr>
                <w:rFonts w:eastAsia="Calibri" w:cs="Times New Roman"/>
                <w:sz w:val="24"/>
                <w:szCs w:val="24"/>
              </w:rPr>
              <w:t>Хабибуллина Л.Р.</w:t>
            </w:r>
          </w:p>
        </w:tc>
        <w:tc>
          <w:tcPr>
            <w:tcW w:w="2113" w:type="dxa"/>
          </w:tcPr>
          <w:p w:rsidR="00540968" w:rsidRDefault="00951D4C">
            <w:pPr>
              <w:spacing w:after="0" w:line="240" w:lineRule="auto"/>
              <w:jc w:val="center"/>
              <w:rPr>
                <w:sz w:val="24"/>
                <w:szCs w:val="24"/>
              </w:rPr>
            </w:pPr>
            <w:r>
              <w:rPr>
                <w:rFonts w:eastAsia="Calibri" w:cs="Times New Roman"/>
                <w:sz w:val="24"/>
                <w:szCs w:val="24"/>
              </w:rPr>
              <w:t>66,67</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4</w:t>
            </w:r>
          </w:p>
        </w:tc>
        <w:tc>
          <w:tcPr>
            <w:tcW w:w="2411" w:type="dxa"/>
          </w:tcPr>
          <w:p w:rsidR="00540968" w:rsidRDefault="00951D4C">
            <w:pPr>
              <w:spacing w:after="0" w:line="240" w:lineRule="auto"/>
              <w:jc w:val="center"/>
              <w:rPr>
                <w:sz w:val="24"/>
                <w:szCs w:val="24"/>
              </w:rPr>
            </w:pPr>
            <w:r>
              <w:rPr>
                <w:rFonts w:eastAsia="Calibri" w:cs="Times New Roman"/>
                <w:sz w:val="24"/>
                <w:szCs w:val="24"/>
              </w:rPr>
              <w:t>Окружающий мир</w:t>
            </w:r>
          </w:p>
        </w:tc>
        <w:tc>
          <w:tcPr>
            <w:tcW w:w="2404" w:type="dxa"/>
          </w:tcPr>
          <w:p w:rsidR="00540968" w:rsidRDefault="00951D4C">
            <w:pPr>
              <w:spacing w:after="0" w:line="240" w:lineRule="auto"/>
              <w:jc w:val="center"/>
              <w:rPr>
                <w:sz w:val="24"/>
                <w:szCs w:val="24"/>
              </w:rPr>
            </w:pPr>
            <w:r>
              <w:rPr>
                <w:rFonts w:eastAsia="Calibri" w:cs="Times New Roman"/>
                <w:sz w:val="24"/>
                <w:szCs w:val="24"/>
              </w:rPr>
              <w:t>Касимова Г.Н.</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5</w:t>
            </w:r>
          </w:p>
        </w:tc>
        <w:tc>
          <w:tcPr>
            <w:tcW w:w="2411" w:type="dxa"/>
          </w:tcPr>
          <w:p w:rsidR="00540968" w:rsidRDefault="00951D4C">
            <w:pPr>
              <w:spacing w:after="0" w:line="240" w:lineRule="auto"/>
              <w:jc w:val="center"/>
              <w:rPr>
                <w:sz w:val="24"/>
                <w:szCs w:val="24"/>
              </w:rPr>
            </w:pPr>
            <w:r>
              <w:rPr>
                <w:rFonts w:eastAsia="Calibri" w:cs="Times New Roman"/>
                <w:sz w:val="24"/>
                <w:szCs w:val="24"/>
              </w:rPr>
              <w:t>Биология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7</w:t>
            </w:r>
          </w:p>
        </w:tc>
        <w:tc>
          <w:tcPr>
            <w:tcW w:w="2411" w:type="dxa"/>
          </w:tcPr>
          <w:p w:rsidR="00540968" w:rsidRDefault="00951D4C">
            <w:pPr>
              <w:spacing w:after="0" w:line="240" w:lineRule="auto"/>
              <w:jc w:val="center"/>
              <w:rPr>
                <w:sz w:val="24"/>
                <w:szCs w:val="24"/>
              </w:rPr>
            </w:pPr>
            <w:r>
              <w:rPr>
                <w:rFonts w:eastAsia="Calibri" w:cs="Times New Roman"/>
                <w:sz w:val="24"/>
                <w:szCs w:val="24"/>
              </w:rPr>
              <w:t>Биология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6</w:t>
            </w:r>
          </w:p>
        </w:tc>
        <w:tc>
          <w:tcPr>
            <w:tcW w:w="2411" w:type="dxa"/>
          </w:tcPr>
          <w:p w:rsidR="00540968" w:rsidRDefault="00951D4C">
            <w:pPr>
              <w:spacing w:after="0" w:line="240" w:lineRule="auto"/>
              <w:jc w:val="center"/>
              <w:rPr>
                <w:sz w:val="24"/>
                <w:szCs w:val="24"/>
              </w:rPr>
            </w:pPr>
            <w:r>
              <w:rPr>
                <w:rFonts w:eastAsia="Calibri" w:cs="Times New Roman"/>
                <w:sz w:val="24"/>
                <w:szCs w:val="24"/>
              </w:rPr>
              <w:t>География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7</w:t>
            </w:r>
          </w:p>
        </w:tc>
        <w:tc>
          <w:tcPr>
            <w:tcW w:w="2411" w:type="dxa"/>
          </w:tcPr>
          <w:p w:rsidR="00540968" w:rsidRDefault="00951D4C">
            <w:pPr>
              <w:spacing w:after="0" w:line="240" w:lineRule="auto"/>
              <w:jc w:val="center"/>
              <w:rPr>
                <w:sz w:val="24"/>
                <w:szCs w:val="24"/>
              </w:rPr>
            </w:pPr>
            <w:r>
              <w:rPr>
                <w:rFonts w:eastAsia="Calibri" w:cs="Times New Roman"/>
                <w:sz w:val="24"/>
                <w:szCs w:val="24"/>
              </w:rPr>
              <w:t>География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География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75</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5</w:t>
            </w:r>
          </w:p>
        </w:tc>
        <w:tc>
          <w:tcPr>
            <w:tcW w:w="2411" w:type="dxa"/>
          </w:tcPr>
          <w:p w:rsidR="00540968" w:rsidRDefault="00951D4C">
            <w:pPr>
              <w:spacing w:after="0" w:line="240" w:lineRule="auto"/>
              <w:jc w:val="center"/>
              <w:rPr>
                <w:sz w:val="24"/>
                <w:szCs w:val="24"/>
              </w:rPr>
            </w:pPr>
            <w:r>
              <w:rPr>
                <w:rFonts w:eastAsia="Calibri" w:cs="Times New Roman"/>
                <w:sz w:val="24"/>
                <w:szCs w:val="24"/>
              </w:rPr>
              <w:t>История</w:t>
            </w:r>
          </w:p>
        </w:tc>
        <w:tc>
          <w:tcPr>
            <w:tcW w:w="2404" w:type="dxa"/>
          </w:tcPr>
          <w:p w:rsidR="00540968" w:rsidRDefault="00951D4C">
            <w:pPr>
              <w:spacing w:after="0" w:line="240" w:lineRule="auto"/>
              <w:jc w:val="center"/>
              <w:rPr>
                <w:sz w:val="24"/>
                <w:szCs w:val="24"/>
              </w:rPr>
            </w:pPr>
            <w:r>
              <w:rPr>
                <w:rFonts w:eastAsia="Calibri" w:cs="Times New Roman"/>
                <w:sz w:val="24"/>
                <w:szCs w:val="24"/>
              </w:rPr>
              <w:t>Исмагилова Р.Р.</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6</w:t>
            </w:r>
          </w:p>
        </w:tc>
        <w:tc>
          <w:tcPr>
            <w:tcW w:w="2411" w:type="dxa"/>
          </w:tcPr>
          <w:p w:rsidR="00540968" w:rsidRDefault="00951D4C">
            <w:pPr>
              <w:spacing w:after="0" w:line="240" w:lineRule="auto"/>
              <w:jc w:val="center"/>
              <w:rPr>
                <w:sz w:val="24"/>
                <w:szCs w:val="24"/>
              </w:rPr>
            </w:pPr>
            <w:r>
              <w:rPr>
                <w:rFonts w:eastAsia="Calibri" w:cs="Times New Roman"/>
                <w:sz w:val="24"/>
                <w:szCs w:val="24"/>
              </w:rPr>
              <w:t>История</w:t>
            </w:r>
          </w:p>
        </w:tc>
        <w:tc>
          <w:tcPr>
            <w:tcW w:w="2404" w:type="dxa"/>
          </w:tcPr>
          <w:p w:rsidR="00540968" w:rsidRDefault="00951D4C">
            <w:pPr>
              <w:spacing w:after="0" w:line="240" w:lineRule="auto"/>
              <w:jc w:val="center"/>
              <w:rPr>
                <w:sz w:val="24"/>
                <w:szCs w:val="24"/>
              </w:rPr>
            </w:pPr>
            <w:r>
              <w:rPr>
                <w:rFonts w:eastAsia="Calibri" w:cs="Times New Roman"/>
                <w:sz w:val="24"/>
                <w:szCs w:val="24"/>
              </w:rPr>
              <w:t>Исмагилова Р.Р.</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8</w:t>
            </w:r>
          </w:p>
        </w:tc>
        <w:tc>
          <w:tcPr>
            <w:tcW w:w="2411" w:type="dxa"/>
          </w:tcPr>
          <w:p w:rsidR="00540968" w:rsidRDefault="00951D4C">
            <w:pPr>
              <w:spacing w:after="0" w:line="240" w:lineRule="auto"/>
              <w:jc w:val="center"/>
              <w:rPr>
                <w:sz w:val="24"/>
                <w:szCs w:val="24"/>
              </w:rPr>
            </w:pPr>
            <w:r>
              <w:rPr>
                <w:rFonts w:eastAsia="Calibri" w:cs="Times New Roman"/>
                <w:sz w:val="24"/>
                <w:szCs w:val="24"/>
              </w:rPr>
              <w:t>Химия</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Мухарлямов</w:t>
            </w:r>
            <w:proofErr w:type="spellEnd"/>
            <w:r>
              <w:rPr>
                <w:rFonts w:eastAsia="Calibri" w:cs="Times New Roman"/>
                <w:sz w:val="24"/>
                <w:szCs w:val="24"/>
              </w:rPr>
              <w:t xml:space="preserve"> Р.Г.</w:t>
            </w:r>
          </w:p>
        </w:tc>
        <w:tc>
          <w:tcPr>
            <w:tcW w:w="2113" w:type="dxa"/>
          </w:tcPr>
          <w:p w:rsidR="00540968" w:rsidRDefault="00951D4C">
            <w:pPr>
              <w:spacing w:after="0" w:line="240" w:lineRule="auto"/>
              <w:jc w:val="center"/>
              <w:rPr>
                <w:sz w:val="24"/>
                <w:szCs w:val="24"/>
              </w:rPr>
            </w:pPr>
            <w:r>
              <w:rPr>
                <w:rFonts w:eastAsia="Calibri" w:cs="Times New Roman"/>
                <w:sz w:val="24"/>
                <w:szCs w:val="24"/>
              </w:rPr>
              <w:t>100</w:t>
            </w:r>
          </w:p>
        </w:tc>
      </w:tr>
    </w:tbl>
    <w:p w:rsidR="00540968" w:rsidRDefault="00951D4C">
      <w:pPr>
        <w:spacing w:beforeAutospacing="1"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Повысили  результаты ВПР в сравнении с годовой отметки</w:t>
      </w:r>
    </w:p>
    <w:tbl>
      <w:tblPr>
        <w:tblStyle w:val="113"/>
        <w:tblW w:w="9243" w:type="dxa"/>
        <w:jc w:val="center"/>
        <w:tblLayout w:type="fixed"/>
        <w:tblLook w:val="04A0" w:firstRow="1" w:lastRow="0" w:firstColumn="1" w:lastColumn="0" w:noHBand="0" w:noVBand="1"/>
      </w:tblPr>
      <w:tblGrid>
        <w:gridCol w:w="2315"/>
        <w:gridCol w:w="2411"/>
        <w:gridCol w:w="2404"/>
        <w:gridCol w:w="2113"/>
      </w:tblGrid>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Класс</w:t>
            </w:r>
          </w:p>
        </w:tc>
        <w:tc>
          <w:tcPr>
            <w:tcW w:w="2411" w:type="dxa"/>
          </w:tcPr>
          <w:p w:rsidR="00540968" w:rsidRDefault="00951D4C">
            <w:pPr>
              <w:spacing w:after="0" w:line="240" w:lineRule="auto"/>
              <w:jc w:val="center"/>
              <w:rPr>
                <w:sz w:val="24"/>
                <w:szCs w:val="24"/>
              </w:rPr>
            </w:pPr>
            <w:r>
              <w:rPr>
                <w:rFonts w:eastAsia="Calibri" w:cs="Times New Roman"/>
                <w:sz w:val="24"/>
                <w:szCs w:val="24"/>
              </w:rPr>
              <w:t>Предмет</w:t>
            </w:r>
          </w:p>
        </w:tc>
        <w:tc>
          <w:tcPr>
            <w:tcW w:w="2404" w:type="dxa"/>
          </w:tcPr>
          <w:p w:rsidR="00540968" w:rsidRDefault="00951D4C">
            <w:pPr>
              <w:spacing w:after="0" w:line="240" w:lineRule="auto"/>
              <w:jc w:val="center"/>
              <w:rPr>
                <w:sz w:val="24"/>
                <w:szCs w:val="24"/>
              </w:rPr>
            </w:pPr>
            <w:r>
              <w:rPr>
                <w:rFonts w:eastAsia="Calibri" w:cs="Times New Roman"/>
                <w:sz w:val="24"/>
                <w:szCs w:val="24"/>
              </w:rPr>
              <w:t>Учитель</w:t>
            </w:r>
          </w:p>
        </w:tc>
        <w:tc>
          <w:tcPr>
            <w:tcW w:w="2113" w:type="dxa"/>
          </w:tcPr>
          <w:p w:rsidR="00540968" w:rsidRDefault="00951D4C">
            <w:pPr>
              <w:spacing w:after="0" w:line="240" w:lineRule="auto"/>
              <w:jc w:val="center"/>
              <w:rPr>
                <w:sz w:val="24"/>
                <w:szCs w:val="24"/>
              </w:rPr>
            </w:pPr>
            <w:r>
              <w:rPr>
                <w:rFonts w:eastAsia="Calibri" w:cs="Times New Roman"/>
                <w:sz w:val="24"/>
                <w:szCs w:val="24"/>
              </w:rPr>
              <w:t>На сколько %</w:t>
            </w:r>
          </w:p>
        </w:tc>
      </w:tr>
      <w:tr w:rsidR="00540968">
        <w:trPr>
          <w:jc w:val="center"/>
        </w:trPr>
        <w:tc>
          <w:tcPr>
            <w:tcW w:w="2314" w:type="dxa"/>
          </w:tcPr>
          <w:p w:rsidR="00540968" w:rsidRDefault="00951D4C">
            <w:pPr>
              <w:spacing w:after="0" w:line="240" w:lineRule="auto"/>
              <w:jc w:val="center"/>
              <w:rPr>
                <w:sz w:val="24"/>
                <w:szCs w:val="24"/>
              </w:rPr>
            </w:pPr>
            <w:r>
              <w:rPr>
                <w:rFonts w:eastAsia="Calibri" w:cs="Times New Roman"/>
                <w:sz w:val="24"/>
                <w:szCs w:val="24"/>
              </w:rPr>
              <w:t>4</w:t>
            </w:r>
          </w:p>
        </w:tc>
        <w:tc>
          <w:tcPr>
            <w:tcW w:w="2411" w:type="dxa"/>
          </w:tcPr>
          <w:p w:rsidR="00540968" w:rsidRDefault="00951D4C">
            <w:pPr>
              <w:spacing w:after="0" w:line="240" w:lineRule="auto"/>
              <w:rPr>
                <w:sz w:val="24"/>
                <w:szCs w:val="24"/>
              </w:rPr>
            </w:pPr>
            <w:r>
              <w:rPr>
                <w:rFonts w:eastAsia="Calibri" w:cs="Times New Roman"/>
                <w:sz w:val="24"/>
                <w:szCs w:val="24"/>
              </w:rPr>
              <w:t>математика</w:t>
            </w:r>
          </w:p>
        </w:tc>
        <w:tc>
          <w:tcPr>
            <w:tcW w:w="2404" w:type="dxa"/>
          </w:tcPr>
          <w:p w:rsidR="00540968" w:rsidRDefault="00951D4C">
            <w:pPr>
              <w:spacing w:after="0" w:line="240" w:lineRule="auto"/>
              <w:jc w:val="center"/>
              <w:rPr>
                <w:sz w:val="24"/>
                <w:szCs w:val="24"/>
              </w:rPr>
            </w:pPr>
            <w:proofErr w:type="spellStart"/>
            <w:r>
              <w:rPr>
                <w:rFonts w:eastAsia="Calibri" w:cs="Times New Roman"/>
                <w:sz w:val="24"/>
                <w:szCs w:val="24"/>
              </w:rPr>
              <w:t>Хасбиева</w:t>
            </w:r>
            <w:proofErr w:type="spellEnd"/>
            <w:r>
              <w:rPr>
                <w:rFonts w:eastAsia="Calibri" w:cs="Times New Roman"/>
                <w:sz w:val="24"/>
                <w:szCs w:val="24"/>
              </w:rPr>
              <w:t xml:space="preserve"> А.П.</w:t>
            </w:r>
          </w:p>
        </w:tc>
        <w:tc>
          <w:tcPr>
            <w:tcW w:w="2113" w:type="dxa"/>
          </w:tcPr>
          <w:p w:rsidR="00540968" w:rsidRDefault="00951D4C">
            <w:pPr>
              <w:spacing w:after="0" w:line="240" w:lineRule="auto"/>
              <w:jc w:val="center"/>
              <w:rPr>
                <w:sz w:val="24"/>
                <w:szCs w:val="24"/>
              </w:rPr>
            </w:pPr>
            <w:r>
              <w:rPr>
                <w:rFonts w:eastAsia="Calibri" w:cs="Times New Roman"/>
                <w:sz w:val="24"/>
                <w:szCs w:val="24"/>
              </w:rPr>
              <w:t>33</w:t>
            </w:r>
          </w:p>
        </w:tc>
      </w:tr>
    </w:tbl>
    <w:p w:rsidR="00540968" w:rsidRDefault="00540968">
      <w:pPr>
        <w:spacing w:beforeAutospacing="1" w:afterAutospacing="1" w:line="240" w:lineRule="auto"/>
        <w:rPr>
          <w:rFonts w:ascii="Times New Roman" w:eastAsia="Times New Roman" w:hAnsi="Times New Roman" w:cs="Times New Roman"/>
          <w:color w:val="000000"/>
          <w:sz w:val="24"/>
          <w:szCs w:val="24"/>
        </w:rPr>
      </w:pPr>
    </w:p>
    <w:p w:rsidR="00540968" w:rsidRDefault="00951D4C">
      <w:pPr>
        <w:spacing w:beforeAutospacing="1" w:afterAutospacing="1" w:line="240" w:lineRule="auto"/>
        <w:ind w:firstLine="720"/>
        <w:rPr>
          <w:rFonts w:ascii="Times New Roman" w:eastAsia="Times New Roman" w:hAnsi="Times New Roman" w:cs="Times New Roman"/>
          <w:color w:val="C00000"/>
          <w:sz w:val="24"/>
          <w:szCs w:val="24"/>
        </w:rPr>
      </w:pPr>
      <w:r>
        <w:rPr>
          <w:rFonts w:ascii="Times New Roman" w:eastAsia="Times New Roman" w:hAnsi="Times New Roman" w:cs="Times New Roman"/>
          <w:color w:val="000000"/>
          <w:sz w:val="24"/>
          <w:szCs w:val="24"/>
        </w:rPr>
        <w:t xml:space="preserve">Данные таблиц свидетельствуют о понижении уровня образовательной подготовки при проведении ВПР  в сравнении с годовыми отметками в некоторых предметах. Причины этого: необъективность выставления оценок, недостаточный уровень подготовки к ВПР, несистематическое включение заданий ВПР в урок, слабый </w:t>
      </w:r>
      <w:proofErr w:type="gramStart"/>
      <w:r>
        <w:rPr>
          <w:rFonts w:ascii="Times New Roman" w:eastAsia="Times New Roman" w:hAnsi="Times New Roman" w:cs="Times New Roman"/>
          <w:color w:val="000000"/>
          <w:sz w:val="24"/>
          <w:szCs w:val="24"/>
        </w:rPr>
        <w:t>контроль за</w:t>
      </w:r>
      <w:proofErr w:type="gramEnd"/>
      <w:r>
        <w:rPr>
          <w:rFonts w:ascii="Times New Roman" w:eastAsia="Times New Roman" w:hAnsi="Times New Roman" w:cs="Times New Roman"/>
          <w:color w:val="000000"/>
          <w:sz w:val="24"/>
          <w:szCs w:val="24"/>
        </w:rPr>
        <w:t xml:space="preserve"> знаниями обучающихся. Недостаточное использование методических рекомендаций, анализа ВПР за прошлые годы. Низкий уровень </w:t>
      </w:r>
      <w:proofErr w:type="gramStart"/>
      <w:r>
        <w:rPr>
          <w:rFonts w:ascii="Times New Roman" w:eastAsia="Times New Roman" w:hAnsi="Times New Roman" w:cs="Times New Roman"/>
          <w:color w:val="000000"/>
          <w:sz w:val="24"/>
          <w:szCs w:val="24"/>
        </w:rPr>
        <w:t>контроля за</w:t>
      </w:r>
      <w:proofErr w:type="gramEnd"/>
      <w:r>
        <w:rPr>
          <w:rFonts w:ascii="Times New Roman" w:eastAsia="Times New Roman" w:hAnsi="Times New Roman" w:cs="Times New Roman"/>
          <w:color w:val="000000"/>
          <w:sz w:val="24"/>
          <w:szCs w:val="24"/>
        </w:rPr>
        <w:t xml:space="preserve"> самостоятельной подготовкой к ВПР.</w:t>
      </w:r>
    </w:p>
    <w:p w:rsidR="00540968" w:rsidRDefault="00951D4C">
      <w:pPr>
        <w:widowControl w:val="0"/>
        <w:spacing w:before="1" w:after="0" w:line="240" w:lineRule="auto"/>
        <w:ind w:right="407"/>
        <w:jc w:val="center"/>
        <w:rPr>
          <w:rFonts w:ascii="Times New Roman" w:eastAsia="Calibri" w:hAnsi="Times New Roman" w:cs="Times New Roman"/>
          <w:b/>
          <w:iCs/>
          <w:sz w:val="24"/>
          <w:szCs w:val="24"/>
          <w:lang w:eastAsia="ru-RU"/>
        </w:rPr>
      </w:pPr>
      <w:r>
        <w:rPr>
          <w:rFonts w:ascii="Times New Roman" w:eastAsia="Calibri" w:hAnsi="Times New Roman" w:cs="Times New Roman"/>
          <w:b/>
          <w:iCs/>
          <w:sz w:val="24"/>
          <w:szCs w:val="24"/>
          <w:lang w:eastAsia="ru-RU"/>
        </w:rPr>
        <w:t>Результативность участия в олимпиадах, конкурсах, соревнованиях, смотрах.</w:t>
      </w:r>
    </w:p>
    <w:p w:rsidR="00540968" w:rsidRDefault="00540968">
      <w:pPr>
        <w:widowControl w:val="0"/>
        <w:spacing w:before="1" w:after="0" w:line="240" w:lineRule="auto"/>
        <w:ind w:right="407"/>
        <w:jc w:val="center"/>
        <w:rPr>
          <w:rFonts w:ascii="Times New Roman" w:eastAsia="Times New Roman" w:hAnsi="Times New Roman" w:cs="Times New Roman"/>
          <w:sz w:val="24"/>
          <w:szCs w:val="24"/>
        </w:rPr>
      </w:pPr>
    </w:p>
    <w:p w:rsidR="00540968" w:rsidRDefault="00951D4C">
      <w:pPr>
        <w:spacing w:after="0" w:line="240" w:lineRule="auto"/>
        <w:ind w:firstLine="284"/>
        <w:rPr>
          <w:rFonts w:ascii="Times New Roman" w:eastAsia="Calibri" w:hAnsi="Times New Roman" w:cs="Times New Roman"/>
          <w:sz w:val="24"/>
          <w:szCs w:val="24"/>
        </w:rPr>
      </w:pPr>
      <w:r>
        <w:rPr>
          <w:rFonts w:ascii="Times New Roman" w:eastAsia="Calibri" w:hAnsi="Times New Roman" w:cs="Times New Roman"/>
          <w:sz w:val="24"/>
          <w:szCs w:val="24"/>
        </w:rPr>
        <w:t>Для</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одаренных учащихся</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школы</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проводится</w:t>
      </w:r>
      <w:r>
        <w:rPr>
          <w:rFonts w:ascii="Times New Roman" w:eastAsia="Calibri" w:hAnsi="Times New Roman" w:cs="Times New Roman"/>
          <w:spacing w:val="-1"/>
          <w:sz w:val="24"/>
          <w:szCs w:val="24"/>
        </w:rPr>
        <w:t xml:space="preserve">  </w:t>
      </w:r>
      <w:r>
        <w:rPr>
          <w:rFonts w:ascii="Times New Roman" w:eastAsia="Calibri" w:hAnsi="Times New Roman" w:cs="Times New Roman"/>
          <w:b/>
          <w:sz w:val="24"/>
          <w:szCs w:val="24"/>
        </w:rPr>
        <w:t>школьная</w:t>
      </w:r>
      <w:r>
        <w:rPr>
          <w:rFonts w:ascii="Times New Roman" w:eastAsia="Calibri" w:hAnsi="Times New Roman" w:cs="Times New Roman"/>
          <w:b/>
          <w:spacing w:val="-1"/>
          <w:sz w:val="24"/>
          <w:szCs w:val="24"/>
        </w:rPr>
        <w:t xml:space="preserve"> </w:t>
      </w:r>
      <w:r>
        <w:rPr>
          <w:rFonts w:ascii="Times New Roman" w:eastAsia="Calibri" w:hAnsi="Times New Roman" w:cs="Times New Roman"/>
          <w:b/>
          <w:sz w:val="24"/>
          <w:szCs w:val="24"/>
        </w:rPr>
        <w:t>олимпиада</w:t>
      </w:r>
      <w:r>
        <w:rPr>
          <w:rFonts w:ascii="Times New Roman" w:eastAsia="Calibri" w:hAnsi="Times New Roman" w:cs="Times New Roman"/>
          <w:sz w:val="24"/>
          <w:szCs w:val="24"/>
        </w:rPr>
        <w:t>,</w:t>
      </w:r>
      <w:r>
        <w:rPr>
          <w:rFonts w:ascii="Times New Roman" w:eastAsia="Calibri" w:hAnsi="Times New Roman" w:cs="Times New Roman"/>
          <w:spacing w:val="-2"/>
          <w:sz w:val="24"/>
          <w:szCs w:val="24"/>
        </w:rPr>
        <w:t xml:space="preserve"> </w:t>
      </w:r>
      <w:r>
        <w:rPr>
          <w:rFonts w:ascii="Times New Roman" w:eastAsia="Calibri" w:hAnsi="Times New Roman" w:cs="Times New Roman"/>
          <w:sz w:val="24"/>
          <w:szCs w:val="24"/>
        </w:rPr>
        <w:t xml:space="preserve">которая была организована на высоком уровне. Всего в олимпиаде приняло участие 18 учеников. В муниципальном этапе Всероссийской олимпиады школьников принимали участие обучающиеся, </w:t>
      </w:r>
      <w:r>
        <w:rPr>
          <w:rFonts w:ascii="Times New Roman" w:eastAsia="Calibri" w:hAnsi="Times New Roman" w:cs="Times New Roman"/>
          <w:sz w:val="24"/>
          <w:szCs w:val="24"/>
        </w:rPr>
        <w:lastRenderedPageBreak/>
        <w:t xml:space="preserve">набравшие необходимое количество баллов по соответствующему предмету, призёры и победители муниципального этапа 2022/2023 учебного года, некоторые - по нескольким предметам. </w:t>
      </w:r>
    </w:p>
    <w:p w:rsidR="00540968" w:rsidRDefault="00951D4C">
      <w:pPr>
        <w:spacing w:after="0" w:line="240" w:lineRule="auto"/>
        <w:ind w:firstLine="284"/>
        <w:rPr>
          <w:rFonts w:ascii="Times New Roman" w:eastAsia="Calibri" w:hAnsi="Times New Roman" w:cs="Times New Roman"/>
          <w:sz w:val="24"/>
          <w:szCs w:val="24"/>
          <w:lang w:val="tt-RU" w:eastAsia="ru-RU"/>
        </w:rPr>
      </w:pPr>
      <w:proofErr w:type="gramStart"/>
      <w:r>
        <w:rPr>
          <w:rFonts w:ascii="Times New Roman" w:eastAsia="Calibri" w:hAnsi="Times New Roman" w:cs="Times New Roman"/>
          <w:sz w:val="24"/>
          <w:szCs w:val="24"/>
        </w:rPr>
        <w:t>Количественные данные по школьному и муниципальному этапам всероссийской олимпиады школьников в учебном году</w:t>
      </w:r>
      <w:proofErr w:type="gramEnd"/>
    </w:p>
    <w:p w:rsidR="00540968" w:rsidRDefault="00540968">
      <w:pPr>
        <w:spacing w:after="0" w:line="240" w:lineRule="auto"/>
        <w:ind w:firstLine="284"/>
        <w:jc w:val="center"/>
        <w:rPr>
          <w:rFonts w:ascii="Times New Roman" w:eastAsia="Calibri" w:hAnsi="Times New Roman" w:cs="Times New Roman"/>
          <w:sz w:val="24"/>
          <w:szCs w:val="24"/>
          <w:lang w:val="tt-RU" w:eastAsia="ru-RU"/>
        </w:rPr>
      </w:pPr>
    </w:p>
    <w:p w:rsidR="00540968" w:rsidRDefault="00951D4C">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2023-2024 учебный год</w:t>
      </w:r>
    </w:p>
    <w:tbl>
      <w:tblPr>
        <w:tblStyle w:val="1f1"/>
        <w:tblW w:w="10287" w:type="dxa"/>
        <w:jc w:val="center"/>
        <w:tblLayout w:type="fixed"/>
        <w:tblLook w:val="04A0" w:firstRow="1" w:lastRow="0" w:firstColumn="1" w:lastColumn="0" w:noHBand="0" w:noVBand="1"/>
      </w:tblPr>
      <w:tblGrid>
        <w:gridCol w:w="566"/>
        <w:gridCol w:w="2574"/>
        <w:gridCol w:w="2268"/>
        <w:gridCol w:w="2836"/>
        <w:gridCol w:w="2043"/>
      </w:tblGrid>
      <w:tr w:rsidR="00540968">
        <w:trPr>
          <w:trHeight w:val="226"/>
          <w:jc w:val="center"/>
        </w:trPr>
        <w:tc>
          <w:tcPr>
            <w:tcW w:w="566" w:type="dxa"/>
            <w:tcBorders>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w:t>
            </w:r>
          </w:p>
          <w:p w:rsidR="00540968" w:rsidRDefault="00540968">
            <w:pPr>
              <w:spacing w:after="0" w:line="240" w:lineRule="auto"/>
              <w:jc w:val="center"/>
              <w:rPr>
                <w:rFonts w:ascii="Times New Roman" w:hAnsi="Times New Roman" w:cs="Times New Roman"/>
                <w:sz w:val="18"/>
                <w:szCs w:val="18"/>
              </w:rPr>
            </w:pPr>
          </w:p>
        </w:tc>
        <w:tc>
          <w:tcPr>
            <w:tcW w:w="2574" w:type="dxa"/>
            <w:tcBorders>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Ф.И.</w:t>
            </w:r>
            <w:proofErr w:type="gramStart"/>
            <w:r>
              <w:rPr>
                <w:rFonts w:ascii="Times New Roman" w:eastAsia="Times New Roman" w:hAnsi="Times New Roman" w:cs="Times New Roman"/>
                <w:sz w:val="18"/>
                <w:szCs w:val="18"/>
              </w:rPr>
              <w:t>О</w:t>
            </w:r>
            <w:proofErr w:type="gramEnd"/>
            <w:r>
              <w:rPr>
                <w:rFonts w:ascii="Times New Roman" w:eastAsia="Times New Roman" w:hAnsi="Times New Roman" w:cs="Times New Roman"/>
                <w:sz w:val="18"/>
                <w:szCs w:val="18"/>
              </w:rPr>
              <w:t xml:space="preserve"> учащегося</w:t>
            </w:r>
          </w:p>
        </w:tc>
        <w:tc>
          <w:tcPr>
            <w:tcW w:w="2268" w:type="dxa"/>
            <w:tcBorders>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 xml:space="preserve"> предметы</w:t>
            </w:r>
          </w:p>
        </w:tc>
        <w:tc>
          <w:tcPr>
            <w:tcW w:w="2836" w:type="dxa"/>
            <w:tcBorders>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Учитель</w:t>
            </w:r>
          </w:p>
        </w:tc>
        <w:tc>
          <w:tcPr>
            <w:tcW w:w="2043" w:type="dxa"/>
            <w:tcBorders>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Статус</w:t>
            </w:r>
          </w:p>
        </w:tc>
      </w:tr>
      <w:tr w:rsidR="00540968">
        <w:trPr>
          <w:trHeight w:val="284"/>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1</w:t>
            </w:r>
          </w:p>
        </w:tc>
        <w:tc>
          <w:tcPr>
            <w:tcW w:w="2574"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lang w:val="tt-RU"/>
              </w:rPr>
            </w:pPr>
            <w:r>
              <w:rPr>
                <w:rFonts w:ascii="Times New Roman" w:eastAsia="Times New Roman" w:hAnsi="Times New Roman" w:cs="Times New Roman"/>
                <w:sz w:val="18"/>
                <w:szCs w:val="18"/>
                <w:lang w:val="tt-RU"/>
              </w:rPr>
              <w:t>Гаптерахимов Ильяс</w:t>
            </w:r>
          </w:p>
        </w:tc>
        <w:tc>
          <w:tcPr>
            <w:tcW w:w="2268"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lang w:val="tt-RU"/>
              </w:rPr>
            </w:pPr>
            <w:r>
              <w:rPr>
                <w:rFonts w:ascii="Times New Roman" w:eastAsia="Times New Roman" w:hAnsi="Times New Roman" w:cs="Times New Roman"/>
                <w:sz w:val="18"/>
                <w:szCs w:val="18"/>
                <w:lang w:val="tt-RU"/>
              </w:rPr>
              <w:t>Родной язык</w:t>
            </w:r>
          </w:p>
        </w:tc>
        <w:tc>
          <w:tcPr>
            <w:tcW w:w="283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lang w:val="tt-RU"/>
              </w:rPr>
            </w:pPr>
            <w:r>
              <w:rPr>
                <w:rFonts w:ascii="Times New Roman" w:eastAsia="Times New Roman" w:hAnsi="Times New Roman" w:cs="Times New Roman"/>
                <w:sz w:val="18"/>
                <w:szCs w:val="18"/>
                <w:lang w:val="tt-RU"/>
              </w:rPr>
              <w:t>Хасбиева А.П.</w:t>
            </w:r>
          </w:p>
        </w:tc>
        <w:tc>
          <w:tcPr>
            <w:tcW w:w="2043" w:type="dxa"/>
            <w:tcBorders>
              <w:top w:val="single" w:sz="18" w:space="0" w:color="000000"/>
            </w:tcBorders>
          </w:tcPr>
          <w:p w:rsidR="00540968" w:rsidRDefault="00951D4C">
            <w:pPr>
              <w:spacing w:after="0" w:line="240" w:lineRule="auto"/>
              <w:jc w:val="center"/>
              <w:rPr>
                <w:rFonts w:ascii="Times New Roman" w:hAnsi="Times New Roman" w:cs="Times New Roman"/>
                <w:b/>
                <w:sz w:val="18"/>
                <w:szCs w:val="18"/>
                <w:lang w:val="tt-RU"/>
              </w:rPr>
            </w:pPr>
            <w:r>
              <w:rPr>
                <w:rFonts w:ascii="Times New Roman" w:eastAsia="Times New Roman" w:hAnsi="Times New Roman" w:cs="Times New Roman"/>
                <w:b/>
                <w:sz w:val="18"/>
                <w:szCs w:val="18"/>
                <w:lang w:val="tt-RU"/>
              </w:rPr>
              <w:t>2 место</w:t>
            </w:r>
          </w:p>
        </w:tc>
      </w:tr>
      <w:tr w:rsidR="00540968">
        <w:trPr>
          <w:trHeight w:val="516"/>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2</w:t>
            </w:r>
          </w:p>
        </w:tc>
        <w:tc>
          <w:tcPr>
            <w:tcW w:w="2574" w:type="dxa"/>
            <w:tcBorders>
              <w:top w:val="single" w:sz="18" w:space="0" w:color="000000"/>
            </w:tcBorders>
          </w:tcPr>
          <w:p w:rsidR="00540968" w:rsidRDefault="00951D4C">
            <w:pPr>
              <w:spacing w:after="0" w:line="240" w:lineRule="auto"/>
              <w:jc w:val="center"/>
              <w:rPr>
                <w:rFonts w:ascii="Times New Roman" w:hAnsi="Times New Roman" w:cs="Times New Roman"/>
                <w:color w:val="FF0000"/>
                <w:sz w:val="18"/>
                <w:szCs w:val="18"/>
                <w:lang w:val="tt-RU"/>
              </w:rPr>
            </w:pPr>
            <w:r>
              <w:rPr>
                <w:rFonts w:ascii="Times New Roman" w:eastAsia="Times New Roman" w:hAnsi="Times New Roman" w:cs="Times New Roman"/>
                <w:sz w:val="18"/>
                <w:szCs w:val="18"/>
                <w:lang w:val="tt-RU"/>
              </w:rPr>
              <w:t>Рахматуллин Айназ</w:t>
            </w:r>
          </w:p>
        </w:tc>
        <w:tc>
          <w:tcPr>
            <w:tcW w:w="2268"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lang w:val="en-US"/>
              </w:rPr>
            </w:pPr>
            <w:r>
              <w:rPr>
                <w:rFonts w:ascii="Times New Roman" w:eastAsia="Times New Roman" w:hAnsi="Times New Roman" w:cs="Times New Roman"/>
                <w:sz w:val="18"/>
                <w:szCs w:val="18"/>
                <w:lang w:val="tt-RU"/>
              </w:rPr>
              <w:t>Туре</w:t>
            </w:r>
            <w:r>
              <w:rPr>
                <w:rFonts w:ascii="Times New Roman" w:eastAsia="Times New Roman" w:hAnsi="Times New Roman" w:cs="Times New Roman"/>
                <w:sz w:val="18"/>
                <w:szCs w:val="18"/>
              </w:rPr>
              <w:t>ц</w:t>
            </w:r>
            <w:r>
              <w:rPr>
                <w:rFonts w:ascii="Times New Roman" w:eastAsia="Times New Roman" w:hAnsi="Times New Roman" w:cs="Times New Roman"/>
                <w:sz w:val="18"/>
                <w:szCs w:val="18"/>
                <w:lang w:val="tt-RU"/>
              </w:rPr>
              <w:t>кий язык</w:t>
            </w:r>
          </w:p>
        </w:tc>
        <w:tc>
          <w:tcPr>
            <w:tcW w:w="283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Мухарлямова</w:t>
            </w:r>
            <w:proofErr w:type="spellEnd"/>
            <w:r>
              <w:rPr>
                <w:rFonts w:ascii="Times New Roman" w:eastAsia="Times New Roman" w:hAnsi="Times New Roman" w:cs="Times New Roman"/>
                <w:sz w:val="18"/>
                <w:szCs w:val="18"/>
              </w:rPr>
              <w:t xml:space="preserve"> З.М.</w:t>
            </w:r>
          </w:p>
        </w:tc>
        <w:tc>
          <w:tcPr>
            <w:tcW w:w="2043" w:type="dxa"/>
            <w:tcBorders>
              <w:top w:val="single" w:sz="18" w:space="0" w:color="000000"/>
            </w:tcBorders>
          </w:tcPr>
          <w:p w:rsidR="00540968" w:rsidRDefault="00951D4C">
            <w:pPr>
              <w:spacing w:after="0" w:line="240" w:lineRule="auto"/>
              <w:jc w:val="center"/>
              <w:rPr>
                <w:rFonts w:ascii="Times New Roman" w:hAnsi="Times New Roman" w:cs="Times New Roman"/>
                <w:b/>
                <w:sz w:val="18"/>
                <w:szCs w:val="18"/>
              </w:rPr>
            </w:pPr>
            <w:r>
              <w:rPr>
                <w:rFonts w:ascii="Times New Roman" w:eastAsia="Times New Roman" w:hAnsi="Times New Roman" w:cs="Times New Roman"/>
                <w:b/>
                <w:sz w:val="18"/>
                <w:szCs w:val="18"/>
              </w:rPr>
              <w:t>1 место</w:t>
            </w:r>
          </w:p>
        </w:tc>
      </w:tr>
      <w:tr w:rsidR="00540968">
        <w:trPr>
          <w:trHeight w:val="368"/>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3</w:t>
            </w:r>
          </w:p>
        </w:tc>
        <w:tc>
          <w:tcPr>
            <w:tcW w:w="2574"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lang w:val="tt-RU"/>
              </w:rPr>
            </w:pPr>
            <w:r>
              <w:rPr>
                <w:rFonts w:ascii="Times New Roman" w:eastAsia="Times New Roman" w:hAnsi="Times New Roman" w:cs="Times New Roman"/>
                <w:sz w:val="18"/>
                <w:szCs w:val="18"/>
                <w:lang w:val="tt-RU"/>
              </w:rPr>
              <w:t>Халиков Муса</w:t>
            </w:r>
          </w:p>
        </w:tc>
        <w:tc>
          <w:tcPr>
            <w:tcW w:w="2268"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Технология</w:t>
            </w:r>
          </w:p>
        </w:tc>
        <w:tc>
          <w:tcPr>
            <w:tcW w:w="283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Халилов Р.Х.</w:t>
            </w:r>
          </w:p>
        </w:tc>
        <w:tc>
          <w:tcPr>
            <w:tcW w:w="2043" w:type="dxa"/>
            <w:tcBorders>
              <w:top w:val="single" w:sz="18" w:space="0" w:color="000000"/>
            </w:tcBorders>
          </w:tcPr>
          <w:p w:rsidR="00540968" w:rsidRDefault="00951D4C">
            <w:pPr>
              <w:spacing w:after="0" w:line="240" w:lineRule="auto"/>
              <w:jc w:val="center"/>
              <w:rPr>
                <w:rFonts w:ascii="Times New Roman" w:hAnsi="Times New Roman" w:cs="Times New Roman"/>
                <w:b/>
                <w:sz w:val="18"/>
                <w:szCs w:val="18"/>
              </w:rPr>
            </w:pPr>
            <w:r>
              <w:rPr>
                <w:rFonts w:ascii="Times New Roman" w:eastAsia="Times New Roman" w:hAnsi="Times New Roman" w:cs="Times New Roman"/>
                <w:b/>
                <w:sz w:val="18"/>
                <w:szCs w:val="18"/>
              </w:rPr>
              <w:t>2 место</w:t>
            </w:r>
          </w:p>
        </w:tc>
      </w:tr>
      <w:tr w:rsidR="00540968">
        <w:trPr>
          <w:trHeight w:val="225"/>
          <w:jc w:val="center"/>
        </w:trPr>
        <w:tc>
          <w:tcPr>
            <w:tcW w:w="566" w:type="dxa"/>
            <w:vMerge w:val="restart"/>
            <w:tcBorders>
              <w:top w:val="single" w:sz="18" w:space="0" w:color="000000"/>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4</w:t>
            </w:r>
          </w:p>
        </w:tc>
        <w:tc>
          <w:tcPr>
            <w:tcW w:w="2574" w:type="dxa"/>
            <w:vMerge w:val="restart"/>
            <w:tcBorders>
              <w:top w:val="single" w:sz="18" w:space="0" w:color="000000"/>
              <w:bottom w:val="single" w:sz="18" w:space="0" w:color="000000"/>
            </w:tcBorders>
          </w:tcPr>
          <w:p w:rsidR="00540968" w:rsidRDefault="00951D4C">
            <w:pPr>
              <w:spacing w:after="0" w:line="240" w:lineRule="auto"/>
              <w:jc w:val="center"/>
              <w:rPr>
                <w:rFonts w:ascii="Times New Roman" w:hAnsi="Times New Roman" w:cs="Times New Roman"/>
                <w:sz w:val="18"/>
                <w:szCs w:val="18"/>
                <w:lang w:val="tt-RU"/>
              </w:rPr>
            </w:pPr>
            <w:r>
              <w:rPr>
                <w:rFonts w:ascii="Times New Roman" w:eastAsia="Times New Roman" w:hAnsi="Times New Roman" w:cs="Times New Roman"/>
                <w:sz w:val="18"/>
                <w:szCs w:val="18"/>
                <w:lang w:val="tt-RU"/>
              </w:rPr>
              <w:t>Гайнутдинова Алина</w:t>
            </w:r>
          </w:p>
        </w:tc>
        <w:tc>
          <w:tcPr>
            <w:tcW w:w="2268"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Эдэбият</w:t>
            </w:r>
            <w:proofErr w:type="spellEnd"/>
          </w:p>
        </w:tc>
        <w:tc>
          <w:tcPr>
            <w:tcW w:w="283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Мухарлямова</w:t>
            </w:r>
            <w:proofErr w:type="spellEnd"/>
            <w:r>
              <w:rPr>
                <w:rFonts w:ascii="Times New Roman" w:eastAsia="Times New Roman" w:hAnsi="Times New Roman" w:cs="Times New Roman"/>
                <w:sz w:val="18"/>
                <w:szCs w:val="18"/>
              </w:rPr>
              <w:t xml:space="preserve"> З.М.</w:t>
            </w:r>
          </w:p>
        </w:tc>
        <w:tc>
          <w:tcPr>
            <w:tcW w:w="2043" w:type="dxa"/>
            <w:tcBorders>
              <w:top w:val="single" w:sz="18" w:space="0" w:color="000000"/>
            </w:tcBorders>
          </w:tcPr>
          <w:p w:rsidR="00540968" w:rsidRDefault="00951D4C">
            <w:pPr>
              <w:spacing w:after="0" w:line="240" w:lineRule="auto"/>
              <w:rPr>
                <w:b/>
                <w:sz w:val="18"/>
                <w:szCs w:val="18"/>
              </w:rPr>
            </w:pPr>
            <w:r>
              <w:rPr>
                <w:rFonts w:eastAsia="Times New Roman"/>
                <w:b/>
                <w:sz w:val="18"/>
                <w:szCs w:val="18"/>
              </w:rPr>
              <w:t>1 место</w:t>
            </w:r>
          </w:p>
        </w:tc>
      </w:tr>
      <w:tr w:rsidR="00540968">
        <w:trPr>
          <w:trHeight w:val="223"/>
          <w:jc w:val="center"/>
        </w:trPr>
        <w:tc>
          <w:tcPr>
            <w:tcW w:w="566" w:type="dxa"/>
            <w:vMerge/>
          </w:tcPr>
          <w:p w:rsidR="00540968" w:rsidRDefault="00540968">
            <w:pPr>
              <w:spacing w:after="0" w:line="240" w:lineRule="auto"/>
              <w:jc w:val="center"/>
              <w:rPr>
                <w:rFonts w:ascii="Times New Roman" w:hAnsi="Times New Roman" w:cs="Times New Roman"/>
                <w:sz w:val="18"/>
                <w:szCs w:val="18"/>
              </w:rPr>
            </w:pPr>
          </w:p>
        </w:tc>
        <w:tc>
          <w:tcPr>
            <w:tcW w:w="2574" w:type="dxa"/>
            <w:vMerge/>
          </w:tcPr>
          <w:p w:rsidR="00540968" w:rsidRDefault="00540968">
            <w:pPr>
              <w:spacing w:after="0" w:line="240" w:lineRule="auto"/>
              <w:jc w:val="center"/>
              <w:rPr>
                <w:rFonts w:ascii="Times New Roman" w:hAnsi="Times New Roman" w:cs="Times New Roman"/>
                <w:sz w:val="18"/>
                <w:szCs w:val="18"/>
              </w:rPr>
            </w:pPr>
          </w:p>
        </w:tc>
        <w:tc>
          <w:tcPr>
            <w:tcW w:w="2268" w:type="dxa"/>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Турецкий язык</w:t>
            </w:r>
          </w:p>
        </w:tc>
        <w:tc>
          <w:tcPr>
            <w:tcW w:w="2836" w:type="dxa"/>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Мухарлямова</w:t>
            </w:r>
            <w:proofErr w:type="spellEnd"/>
            <w:r>
              <w:rPr>
                <w:rFonts w:ascii="Times New Roman" w:eastAsia="Times New Roman" w:hAnsi="Times New Roman" w:cs="Times New Roman"/>
                <w:sz w:val="18"/>
                <w:szCs w:val="18"/>
              </w:rPr>
              <w:t xml:space="preserve"> З.М.</w:t>
            </w:r>
          </w:p>
        </w:tc>
        <w:tc>
          <w:tcPr>
            <w:tcW w:w="2043" w:type="dxa"/>
          </w:tcPr>
          <w:p w:rsidR="00540968" w:rsidRDefault="00951D4C">
            <w:pPr>
              <w:spacing w:after="0" w:line="240" w:lineRule="auto"/>
              <w:rPr>
                <w:b/>
                <w:sz w:val="18"/>
                <w:szCs w:val="18"/>
              </w:rPr>
            </w:pPr>
            <w:r>
              <w:rPr>
                <w:rFonts w:eastAsia="Times New Roman"/>
                <w:b/>
                <w:sz w:val="18"/>
                <w:szCs w:val="18"/>
              </w:rPr>
              <w:t>1 место</w:t>
            </w:r>
          </w:p>
        </w:tc>
      </w:tr>
      <w:tr w:rsidR="00540968">
        <w:trPr>
          <w:trHeight w:val="390"/>
          <w:jc w:val="center"/>
        </w:trPr>
        <w:tc>
          <w:tcPr>
            <w:tcW w:w="566" w:type="dxa"/>
            <w:vMerge/>
            <w:tcBorders>
              <w:bottom w:val="single" w:sz="18" w:space="0" w:color="000000"/>
            </w:tcBorders>
          </w:tcPr>
          <w:p w:rsidR="00540968" w:rsidRDefault="00540968">
            <w:pPr>
              <w:spacing w:after="0" w:line="240" w:lineRule="auto"/>
              <w:jc w:val="center"/>
              <w:rPr>
                <w:rFonts w:ascii="Times New Roman" w:hAnsi="Times New Roman" w:cs="Times New Roman"/>
                <w:sz w:val="18"/>
                <w:szCs w:val="18"/>
              </w:rPr>
            </w:pPr>
          </w:p>
        </w:tc>
        <w:tc>
          <w:tcPr>
            <w:tcW w:w="2574" w:type="dxa"/>
            <w:vMerge/>
            <w:tcBorders>
              <w:bottom w:val="single" w:sz="18" w:space="0" w:color="000000"/>
            </w:tcBorders>
          </w:tcPr>
          <w:p w:rsidR="00540968" w:rsidRDefault="00540968">
            <w:pPr>
              <w:spacing w:after="0" w:line="240" w:lineRule="auto"/>
              <w:jc w:val="center"/>
              <w:rPr>
                <w:rFonts w:ascii="Times New Roman" w:hAnsi="Times New Roman" w:cs="Times New Roman"/>
                <w:sz w:val="18"/>
                <w:szCs w:val="18"/>
              </w:rPr>
            </w:pPr>
          </w:p>
        </w:tc>
        <w:tc>
          <w:tcPr>
            <w:tcW w:w="2268" w:type="dxa"/>
            <w:tcBorders>
              <w:bottom w:val="single" w:sz="12"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Биология</w:t>
            </w:r>
          </w:p>
        </w:tc>
        <w:tc>
          <w:tcPr>
            <w:tcW w:w="2836" w:type="dxa"/>
            <w:tcBorders>
              <w:bottom w:val="single" w:sz="12" w:space="0" w:color="000000"/>
            </w:tcBorders>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Мухарлямов</w:t>
            </w:r>
            <w:proofErr w:type="spellEnd"/>
            <w:r>
              <w:rPr>
                <w:rFonts w:ascii="Times New Roman" w:eastAsia="Times New Roman" w:hAnsi="Times New Roman" w:cs="Times New Roman"/>
                <w:sz w:val="18"/>
                <w:szCs w:val="18"/>
              </w:rPr>
              <w:t xml:space="preserve"> Р.Г.</w:t>
            </w:r>
          </w:p>
        </w:tc>
        <w:tc>
          <w:tcPr>
            <w:tcW w:w="2043" w:type="dxa"/>
            <w:tcBorders>
              <w:bottom w:val="single" w:sz="12" w:space="0" w:color="000000"/>
            </w:tcBorders>
          </w:tcPr>
          <w:p w:rsidR="00540968" w:rsidRDefault="00951D4C">
            <w:pPr>
              <w:spacing w:after="0" w:line="240" w:lineRule="auto"/>
              <w:rPr>
                <w:b/>
                <w:sz w:val="18"/>
                <w:szCs w:val="18"/>
              </w:rPr>
            </w:pPr>
            <w:r>
              <w:rPr>
                <w:rFonts w:eastAsia="Times New Roman"/>
                <w:b/>
                <w:sz w:val="18"/>
                <w:szCs w:val="18"/>
              </w:rPr>
              <w:t>2 место</w:t>
            </w:r>
          </w:p>
        </w:tc>
      </w:tr>
      <w:tr w:rsidR="00540968">
        <w:trPr>
          <w:jc w:val="center"/>
        </w:trPr>
        <w:tc>
          <w:tcPr>
            <w:tcW w:w="566" w:type="dxa"/>
            <w:tcBorders>
              <w:top w:val="single" w:sz="18" w:space="0" w:color="000000"/>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5</w:t>
            </w:r>
          </w:p>
        </w:tc>
        <w:tc>
          <w:tcPr>
            <w:tcW w:w="2574" w:type="dxa"/>
            <w:tcBorders>
              <w:top w:val="single" w:sz="18" w:space="0" w:color="000000"/>
              <w:bottom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 xml:space="preserve">Гарипова </w:t>
            </w:r>
            <w:proofErr w:type="spellStart"/>
            <w:r>
              <w:rPr>
                <w:rFonts w:ascii="Times New Roman" w:eastAsia="Times New Roman" w:hAnsi="Times New Roman" w:cs="Times New Roman"/>
                <w:sz w:val="18"/>
                <w:szCs w:val="18"/>
              </w:rPr>
              <w:t>Ралина</w:t>
            </w:r>
            <w:proofErr w:type="spellEnd"/>
          </w:p>
        </w:tc>
        <w:tc>
          <w:tcPr>
            <w:tcW w:w="2268" w:type="dxa"/>
            <w:tcBorders>
              <w:top w:val="single" w:sz="12" w:space="0" w:color="000000"/>
              <w:bottom w:val="single" w:sz="12"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Биология</w:t>
            </w:r>
          </w:p>
        </w:tc>
        <w:tc>
          <w:tcPr>
            <w:tcW w:w="2836" w:type="dxa"/>
            <w:tcBorders>
              <w:top w:val="single" w:sz="12" w:space="0" w:color="000000"/>
              <w:bottom w:val="single" w:sz="12" w:space="0" w:color="000000"/>
            </w:tcBorders>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Мухарлямов</w:t>
            </w:r>
            <w:proofErr w:type="spellEnd"/>
            <w:r>
              <w:rPr>
                <w:rFonts w:ascii="Times New Roman" w:eastAsia="Times New Roman" w:hAnsi="Times New Roman" w:cs="Times New Roman"/>
                <w:sz w:val="18"/>
                <w:szCs w:val="18"/>
              </w:rPr>
              <w:t xml:space="preserve"> Р.Г.</w:t>
            </w:r>
          </w:p>
        </w:tc>
        <w:tc>
          <w:tcPr>
            <w:tcW w:w="2043" w:type="dxa"/>
            <w:tcBorders>
              <w:top w:val="single" w:sz="12" w:space="0" w:color="000000"/>
              <w:bottom w:val="single" w:sz="12" w:space="0" w:color="000000"/>
            </w:tcBorders>
          </w:tcPr>
          <w:p w:rsidR="00540968" w:rsidRDefault="00951D4C">
            <w:pPr>
              <w:spacing w:after="0" w:line="240" w:lineRule="auto"/>
              <w:rPr>
                <w:b/>
                <w:sz w:val="18"/>
                <w:szCs w:val="18"/>
              </w:rPr>
            </w:pPr>
            <w:r>
              <w:rPr>
                <w:rFonts w:eastAsia="Times New Roman"/>
                <w:b/>
                <w:sz w:val="18"/>
                <w:szCs w:val="18"/>
              </w:rPr>
              <w:t>3 место</w:t>
            </w:r>
          </w:p>
        </w:tc>
      </w:tr>
      <w:tr w:rsidR="00540968">
        <w:trPr>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6</w:t>
            </w:r>
          </w:p>
        </w:tc>
        <w:tc>
          <w:tcPr>
            <w:tcW w:w="2574" w:type="dxa"/>
            <w:tcBorders>
              <w:top w:val="single" w:sz="18" w:space="0" w:color="000000"/>
            </w:tcBorders>
          </w:tcPr>
          <w:p w:rsidR="00540968" w:rsidRDefault="00951D4C">
            <w:pPr>
              <w:spacing w:after="0" w:line="240" w:lineRule="auto"/>
              <w:jc w:val="center"/>
              <w:rPr>
                <w:rFonts w:ascii="Times New Roman" w:hAnsi="Times New Roman" w:cs="Times New Roman"/>
                <w:sz w:val="18"/>
                <w:szCs w:val="18"/>
              </w:rPr>
            </w:pPr>
            <w:proofErr w:type="spellStart"/>
            <w:r>
              <w:rPr>
                <w:rFonts w:ascii="Times New Roman" w:eastAsia="Times New Roman" w:hAnsi="Times New Roman" w:cs="Times New Roman"/>
                <w:sz w:val="18"/>
                <w:szCs w:val="18"/>
              </w:rPr>
              <w:t>Сазыкина</w:t>
            </w:r>
            <w:proofErr w:type="spellEnd"/>
            <w:r>
              <w:rPr>
                <w:rFonts w:ascii="Times New Roman" w:eastAsia="Times New Roman" w:hAnsi="Times New Roman" w:cs="Times New Roman"/>
                <w:sz w:val="18"/>
                <w:szCs w:val="18"/>
              </w:rPr>
              <w:t xml:space="preserve"> Мария</w:t>
            </w:r>
          </w:p>
        </w:tc>
        <w:tc>
          <w:tcPr>
            <w:tcW w:w="2268" w:type="dxa"/>
            <w:tcBorders>
              <w:top w:val="single" w:sz="12"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Татарский язык</w:t>
            </w:r>
          </w:p>
        </w:tc>
        <w:tc>
          <w:tcPr>
            <w:tcW w:w="2836" w:type="dxa"/>
            <w:tcBorders>
              <w:top w:val="single" w:sz="12" w:space="0" w:color="000000"/>
            </w:tcBorders>
          </w:tcPr>
          <w:p w:rsidR="00540968" w:rsidRDefault="00951D4C">
            <w:pPr>
              <w:spacing w:after="0" w:line="240" w:lineRule="auto"/>
              <w:jc w:val="center"/>
              <w:rPr>
                <w:rFonts w:ascii="Times New Roman" w:hAnsi="Times New Roman" w:cs="Times New Roman"/>
                <w:sz w:val="18"/>
                <w:szCs w:val="18"/>
              </w:rPr>
            </w:pPr>
            <w:r>
              <w:rPr>
                <w:rFonts w:ascii="Times New Roman" w:eastAsia="Times New Roman" w:hAnsi="Times New Roman" w:cs="Times New Roman"/>
                <w:sz w:val="18"/>
                <w:szCs w:val="18"/>
              </w:rPr>
              <w:t>Хусаенова Г.Г.</w:t>
            </w:r>
          </w:p>
        </w:tc>
        <w:tc>
          <w:tcPr>
            <w:tcW w:w="2043" w:type="dxa"/>
            <w:tcBorders>
              <w:top w:val="single" w:sz="12" w:space="0" w:color="000000"/>
            </w:tcBorders>
          </w:tcPr>
          <w:p w:rsidR="00540968" w:rsidRDefault="00951D4C">
            <w:pPr>
              <w:spacing w:after="0" w:line="240" w:lineRule="auto"/>
              <w:rPr>
                <w:b/>
                <w:sz w:val="18"/>
                <w:szCs w:val="18"/>
              </w:rPr>
            </w:pPr>
            <w:r>
              <w:rPr>
                <w:rFonts w:eastAsia="Times New Roman"/>
                <w:b/>
                <w:sz w:val="18"/>
                <w:szCs w:val="18"/>
              </w:rPr>
              <w:t>3 место</w:t>
            </w:r>
          </w:p>
        </w:tc>
      </w:tr>
    </w:tbl>
    <w:p w:rsidR="00540968" w:rsidRDefault="00540968">
      <w:pPr>
        <w:spacing w:after="0" w:line="240" w:lineRule="auto"/>
        <w:jc w:val="center"/>
        <w:rPr>
          <w:rFonts w:ascii="Times New Roman" w:eastAsia="Calibri" w:hAnsi="Times New Roman" w:cs="Times New Roman"/>
          <w:sz w:val="24"/>
          <w:szCs w:val="24"/>
          <w:lang w:val="tt-RU" w:eastAsia="ru-RU"/>
        </w:rPr>
      </w:pPr>
    </w:p>
    <w:p w:rsidR="00540968" w:rsidRDefault="00951D4C">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2024-2025 учебный год</w:t>
      </w:r>
    </w:p>
    <w:tbl>
      <w:tblPr>
        <w:tblStyle w:val="1f1"/>
        <w:tblW w:w="10088" w:type="dxa"/>
        <w:jc w:val="center"/>
        <w:tblLayout w:type="fixed"/>
        <w:tblLook w:val="04A0" w:firstRow="1" w:lastRow="0" w:firstColumn="1" w:lastColumn="0" w:noHBand="0" w:noVBand="1"/>
      </w:tblPr>
      <w:tblGrid>
        <w:gridCol w:w="567"/>
        <w:gridCol w:w="1938"/>
        <w:gridCol w:w="2082"/>
        <w:gridCol w:w="45"/>
        <w:gridCol w:w="1983"/>
        <w:gridCol w:w="1986"/>
        <w:gridCol w:w="1487"/>
      </w:tblGrid>
      <w:tr w:rsidR="00540968">
        <w:trPr>
          <w:trHeight w:val="226"/>
          <w:jc w:val="center"/>
        </w:trPr>
        <w:tc>
          <w:tcPr>
            <w:tcW w:w="566"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w:t>
            </w:r>
          </w:p>
          <w:p w:rsidR="00540968" w:rsidRDefault="00540968">
            <w:pPr>
              <w:spacing w:after="0" w:line="240" w:lineRule="auto"/>
              <w:jc w:val="center"/>
              <w:rPr>
                <w:rFonts w:ascii="Times New Roman" w:hAnsi="Times New Roman" w:cs="Times New Roman"/>
                <w:sz w:val="20"/>
                <w:szCs w:val="20"/>
              </w:rPr>
            </w:pPr>
          </w:p>
        </w:tc>
        <w:tc>
          <w:tcPr>
            <w:tcW w:w="1938"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Ф.И.</w:t>
            </w:r>
            <w:proofErr w:type="gramStart"/>
            <w:r>
              <w:rPr>
                <w:rFonts w:ascii="Times New Roman" w:eastAsia="Times New Roman" w:hAnsi="Times New Roman" w:cs="Times New Roman"/>
                <w:sz w:val="20"/>
                <w:szCs w:val="20"/>
              </w:rPr>
              <w:t>О</w:t>
            </w:r>
            <w:proofErr w:type="gramEnd"/>
            <w:r>
              <w:rPr>
                <w:rFonts w:ascii="Times New Roman" w:eastAsia="Times New Roman" w:hAnsi="Times New Roman" w:cs="Times New Roman"/>
                <w:sz w:val="20"/>
                <w:szCs w:val="20"/>
              </w:rPr>
              <w:t xml:space="preserve"> учащегося</w:t>
            </w:r>
          </w:p>
        </w:tc>
        <w:tc>
          <w:tcPr>
            <w:tcW w:w="2082"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 xml:space="preserve"> предметы</w:t>
            </w:r>
          </w:p>
        </w:tc>
        <w:tc>
          <w:tcPr>
            <w:tcW w:w="2028" w:type="dxa"/>
            <w:gridSpan w:val="2"/>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Учитель</w:t>
            </w:r>
          </w:p>
        </w:tc>
        <w:tc>
          <w:tcPr>
            <w:tcW w:w="1986"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Общий рейтинг</w:t>
            </w:r>
          </w:p>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Набранные баллы</w:t>
            </w:r>
          </w:p>
        </w:tc>
        <w:tc>
          <w:tcPr>
            <w:tcW w:w="1487"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Статус</w:t>
            </w:r>
          </w:p>
        </w:tc>
      </w:tr>
      <w:tr w:rsidR="00540968">
        <w:trPr>
          <w:trHeight w:val="270"/>
          <w:jc w:val="center"/>
        </w:trPr>
        <w:tc>
          <w:tcPr>
            <w:tcW w:w="566" w:type="dxa"/>
            <w:vMerge w:val="restart"/>
          </w:tcPr>
          <w:p w:rsidR="00540968" w:rsidRDefault="00540968">
            <w:pPr>
              <w:spacing w:after="0" w:line="240" w:lineRule="auto"/>
              <w:jc w:val="center"/>
              <w:rPr>
                <w:rFonts w:ascii="Times New Roman" w:hAnsi="Times New Roman" w:cs="Times New Roman"/>
                <w:sz w:val="20"/>
                <w:szCs w:val="20"/>
              </w:rPr>
            </w:pPr>
          </w:p>
        </w:tc>
        <w:tc>
          <w:tcPr>
            <w:tcW w:w="1938" w:type="dxa"/>
            <w:vMerge w:val="restart"/>
            <w:tcBorders>
              <w:bottom w:val="single" w:sz="12" w:space="0" w:color="000000"/>
            </w:tcBorders>
          </w:tcPr>
          <w:p w:rsidR="00540968" w:rsidRDefault="00540968">
            <w:pPr>
              <w:spacing w:after="0" w:line="240" w:lineRule="auto"/>
              <w:jc w:val="center"/>
              <w:rPr>
                <w:rFonts w:ascii="Times New Roman" w:hAnsi="Times New Roman" w:cs="Times New Roman"/>
                <w:sz w:val="20"/>
                <w:szCs w:val="20"/>
              </w:rPr>
            </w:pPr>
          </w:p>
        </w:tc>
        <w:tc>
          <w:tcPr>
            <w:tcW w:w="2082"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Родной язык</w:t>
            </w:r>
          </w:p>
        </w:tc>
        <w:tc>
          <w:tcPr>
            <w:tcW w:w="2028" w:type="dxa"/>
            <w:gridSpan w:val="2"/>
          </w:tcPr>
          <w:p w:rsidR="00540968" w:rsidRDefault="00951D4C">
            <w:pPr>
              <w:spacing w:after="0" w:line="240" w:lineRule="auto"/>
              <w:jc w:val="both"/>
              <w:rPr>
                <w:rFonts w:ascii="Times New Roman" w:hAnsi="Times New Roman" w:cs="Times New Roman"/>
                <w:sz w:val="20"/>
                <w:szCs w:val="20"/>
                <w:lang w:val="tt-RU"/>
              </w:rPr>
            </w:pPr>
            <w:r>
              <w:rPr>
                <w:rFonts w:ascii="Times New Roman" w:eastAsia="Times New Roman" w:hAnsi="Times New Roman" w:cs="Times New Roman"/>
                <w:sz w:val="20"/>
                <w:szCs w:val="20"/>
                <w:lang w:val="tt-RU"/>
              </w:rPr>
              <w:t>Исмагилова Р.Р.</w:t>
            </w:r>
          </w:p>
        </w:tc>
        <w:tc>
          <w:tcPr>
            <w:tcW w:w="1986"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1м (51из 54)</w:t>
            </w:r>
          </w:p>
        </w:tc>
        <w:tc>
          <w:tcPr>
            <w:tcW w:w="1487"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 место</w:t>
            </w:r>
          </w:p>
        </w:tc>
      </w:tr>
      <w:tr w:rsidR="00540968">
        <w:trPr>
          <w:trHeight w:val="270"/>
          <w:jc w:val="center"/>
        </w:trPr>
        <w:tc>
          <w:tcPr>
            <w:tcW w:w="566" w:type="dxa"/>
            <w:vMerge/>
          </w:tcPr>
          <w:p w:rsidR="00540968" w:rsidRDefault="00540968">
            <w:pPr>
              <w:spacing w:after="0" w:line="240" w:lineRule="auto"/>
              <w:jc w:val="center"/>
              <w:rPr>
                <w:rFonts w:ascii="Times New Roman" w:hAnsi="Times New Roman" w:cs="Times New Roman"/>
                <w:sz w:val="20"/>
                <w:szCs w:val="20"/>
              </w:rPr>
            </w:pPr>
          </w:p>
        </w:tc>
        <w:tc>
          <w:tcPr>
            <w:tcW w:w="1938" w:type="dxa"/>
            <w:vMerge/>
          </w:tcPr>
          <w:p w:rsidR="00540968" w:rsidRDefault="00540968">
            <w:pPr>
              <w:spacing w:after="0" w:line="240" w:lineRule="auto"/>
              <w:jc w:val="center"/>
              <w:rPr>
                <w:rFonts w:ascii="Times New Roman" w:hAnsi="Times New Roman" w:cs="Times New Roman"/>
                <w:sz w:val="20"/>
                <w:szCs w:val="20"/>
              </w:rPr>
            </w:pPr>
          </w:p>
        </w:tc>
        <w:tc>
          <w:tcPr>
            <w:tcW w:w="2082" w:type="dxa"/>
          </w:tcPr>
          <w:p w:rsidR="00540968" w:rsidRDefault="00951D4C">
            <w:pPr>
              <w:spacing w:after="0" w:line="240" w:lineRule="auto"/>
              <w:jc w:val="center"/>
              <w:rPr>
                <w:rFonts w:ascii="Times New Roman" w:hAnsi="Times New Roman" w:cs="Times New Roman"/>
                <w:sz w:val="20"/>
                <w:szCs w:val="20"/>
                <w:lang w:val="tt-RU"/>
              </w:rPr>
            </w:pPr>
            <w:r>
              <w:rPr>
                <w:rFonts w:ascii="Times New Roman" w:eastAsia="Times New Roman" w:hAnsi="Times New Roman" w:cs="Times New Roman"/>
                <w:sz w:val="20"/>
                <w:szCs w:val="20"/>
                <w:lang w:val="tt-RU"/>
              </w:rPr>
              <w:t>Туре</w:t>
            </w:r>
            <w:r>
              <w:rPr>
                <w:rFonts w:ascii="Times New Roman" w:eastAsia="Times New Roman" w:hAnsi="Times New Roman" w:cs="Times New Roman"/>
                <w:sz w:val="20"/>
                <w:szCs w:val="20"/>
              </w:rPr>
              <w:t>ц</w:t>
            </w:r>
            <w:r>
              <w:rPr>
                <w:rFonts w:ascii="Times New Roman" w:eastAsia="Times New Roman" w:hAnsi="Times New Roman" w:cs="Times New Roman"/>
                <w:sz w:val="20"/>
                <w:szCs w:val="20"/>
                <w:lang w:val="tt-RU"/>
              </w:rPr>
              <w:t>кий язык</w:t>
            </w:r>
          </w:p>
        </w:tc>
        <w:tc>
          <w:tcPr>
            <w:tcW w:w="2028" w:type="dxa"/>
            <w:gridSpan w:val="2"/>
          </w:tcPr>
          <w:p w:rsidR="00540968" w:rsidRDefault="00951D4C">
            <w:pPr>
              <w:spacing w:after="0" w:line="240" w:lineRule="auto"/>
              <w:jc w:val="both"/>
              <w:rPr>
                <w:rFonts w:ascii="Times New Roman" w:hAnsi="Times New Roman" w:cs="Times New Roman"/>
                <w:sz w:val="20"/>
                <w:szCs w:val="20"/>
                <w:lang w:val="tt-RU"/>
              </w:rPr>
            </w:pPr>
            <w:r>
              <w:rPr>
                <w:rFonts w:ascii="Times New Roman" w:eastAsia="Times New Roman" w:hAnsi="Times New Roman" w:cs="Times New Roman"/>
                <w:sz w:val="20"/>
                <w:szCs w:val="20"/>
                <w:lang w:val="tt-RU"/>
              </w:rPr>
              <w:t>Мухарлямова З.М.</w:t>
            </w:r>
          </w:p>
        </w:tc>
        <w:tc>
          <w:tcPr>
            <w:tcW w:w="1986"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1м (76из 100)</w:t>
            </w:r>
          </w:p>
        </w:tc>
        <w:tc>
          <w:tcPr>
            <w:tcW w:w="1487"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 место</w:t>
            </w:r>
          </w:p>
        </w:tc>
      </w:tr>
      <w:tr w:rsidR="00540968">
        <w:trPr>
          <w:trHeight w:val="225"/>
          <w:jc w:val="center"/>
        </w:trPr>
        <w:tc>
          <w:tcPr>
            <w:tcW w:w="566" w:type="dxa"/>
            <w:vMerge/>
          </w:tcPr>
          <w:p w:rsidR="00540968" w:rsidRDefault="00540968">
            <w:pPr>
              <w:spacing w:after="0" w:line="240" w:lineRule="auto"/>
              <w:jc w:val="center"/>
              <w:rPr>
                <w:rFonts w:ascii="Times New Roman" w:hAnsi="Times New Roman" w:cs="Times New Roman"/>
                <w:sz w:val="20"/>
                <w:szCs w:val="20"/>
              </w:rPr>
            </w:pPr>
          </w:p>
        </w:tc>
        <w:tc>
          <w:tcPr>
            <w:tcW w:w="1938" w:type="dxa"/>
            <w:vMerge/>
            <w:tcBorders>
              <w:bottom w:val="single" w:sz="12" w:space="0" w:color="000000"/>
            </w:tcBorders>
          </w:tcPr>
          <w:p w:rsidR="00540968" w:rsidRDefault="00540968">
            <w:pPr>
              <w:spacing w:after="0" w:line="240" w:lineRule="auto"/>
              <w:jc w:val="center"/>
              <w:rPr>
                <w:rFonts w:ascii="Times New Roman" w:hAnsi="Times New Roman" w:cs="Times New Roman"/>
                <w:sz w:val="20"/>
                <w:szCs w:val="20"/>
              </w:rPr>
            </w:pPr>
          </w:p>
        </w:tc>
        <w:tc>
          <w:tcPr>
            <w:tcW w:w="2082"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Математика</w:t>
            </w:r>
          </w:p>
        </w:tc>
        <w:tc>
          <w:tcPr>
            <w:tcW w:w="2028" w:type="dxa"/>
            <w:gridSpan w:val="2"/>
            <w:tcBorders>
              <w:bottom w:val="single" w:sz="18" w:space="0" w:color="000000"/>
            </w:tcBorders>
          </w:tcPr>
          <w:p w:rsidR="00540968" w:rsidRDefault="00951D4C">
            <w:pPr>
              <w:spacing w:after="0" w:line="240" w:lineRule="auto"/>
              <w:jc w:val="both"/>
              <w:rPr>
                <w:rFonts w:ascii="Times New Roman" w:hAnsi="Times New Roman" w:cs="Times New Roman"/>
                <w:sz w:val="20"/>
                <w:szCs w:val="20"/>
                <w:lang w:val="tt-RU"/>
              </w:rPr>
            </w:pPr>
            <w:r>
              <w:rPr>
                <w:rFonts w:ascii="Times New Roman" w:eastAsia="Times New Roman" w:hAnsi="Times New Roman" w:cs="Times New Roman"/>
                <w:sz w:val="20"/>
                <w:szCs w:val="20"/>
                <w:lang w:val="tt-RU"/>
              </w:rPr>
              <w:t>Арсланова Н.Н.</w:t>
            </w:r>
          </w:p>
        </w:tc>
        <w:tc>
          <w:tcPr>
            <w:tcW w:w="1986"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3м (55из 100)</w:t>
            </w:r>
          </w:p>
        </w:tc>
        <w:tc>
          <w:tcPr>
            <w:tcW w:w="1487" w:type="dxa"/>
            <w:tcBorders>
              <w:bottom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 место</w:t>
            </w:r>
          </w:p>
        </w:tc>
      </w:tr>
      <w:tr w:rsidR="00540968">
        <w:trPr>
          <w:trHeight w:val="154"/>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w:t>
            </w:r>
          </w:p>
        </w:tc>
        <w:tc>
          <w:tcPr>
            <w:tcW w:w="1938"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Николаева В.</w:t>
            </w:r>
          </w:p>
        </w:tc>
        <w:tc>
          <w:tcPr>
            <w:tcW w:w="2082"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Татарский язык</w:t>
            </w:r>
          </w:p>
        </w:tc>
        <w:tc>
          <w:tcPr>
            <w:tcW w:w="2028" w:type="dxa"/>
            <w:gridSpan w:val="2"/>
            <w:tcBorders>
              <w:top w:val="single" w:sz="18" w:space="0" w:color="000000"/>
            </w:tcBorders>
          </w:tcPr>
          <w:p w:rsidR="00540968" w:rsidRDefault="00951D4C">
            <w:pPr>
              <w:spacing w:after="0" w:line="240" w:lineRule="auto"/>
              <w:jc w:val="both"/>
              <w:rPr>
                <w:rFonts w:ascii="Times New Roman" w:hAnsi="Times New Roman" w:cs="Times New Roman"/>
                <w:sz w:val="20"/>
                <w:szCs w:val="20"/>
              </w:rPr>
            </w:pPr>
            <w:proofErr w:type="spellStart"/>
            <w:r>
              <w:rPr>
                <w:rFonts w:ascii="Times New Roman" w:eastAsia="Times New Roman" w:hAnsi="Times New Roman" w:cs="Times New Roman"/>
                <w:sz w:val="20"/>
                <w:szCs w:val="20"/>
              </w:rPr>
              <w:t>Мухарлямова</w:t>
            </w:r>
            <w:proofErr w:type="spellEnd"/>
            <w:r>
              <w:rPr>
                <w:rFonts w:ascii="Times New Roman" w:eastAsia="Times New Roman" w:hAnsi="Times New Roman" w:cs="Times New Roman"/>
                <w:sz w:val="20"/>
                <w:szCs w:val="20"/>
              </w:rPr>
              <w:t xml:space="preserve"> З.М.</w:t>
            </w:r>
          </w:p>
        </w:tc>
        <w:tc>
          <w:tcPr>
            <w:tcW w:w="198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2м (47из 74)</w:t>
            </w:r>
          </w:p>
        </w:tc>
        <w:tc>
          <w:tcPr>
            <w:tcW w:w="1487"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 место</w:t>
            </w:r>
          </w:p>
        </w:tc>
      </w:tr>
      <w:tr w:rsidR="00540968">
        <w:trPr>
          <w:trHeight w:val="149"/>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w:t>
            </w:r>
          </w:p>
        </w:tc>
        <w:tc>
          <w:tcPr>
            <w:tcW w:w="1938"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proofErr w:type="spellStart"/>
            <w:r>
              <w:rPr>
                <w:rFonts w:ascii="Times New Roman" w:eastAsia="Times New Roman" w:hAnsi="Times New Roman" w:cs="Times New Roman"/>
                <w:sz w:val="20"/>
                <w:szCs w:val="20"/>
              </w:rPr>
              <w:t>Сазыкина</w:t>
            </w:r>
            <w:proofErr w:type="spellEnd"/>
            <w:r>
              <w:rPr>
                <w:rFonts w:ascii="Times New Roman" w:eastAsia="Times New Roman" w:hAnsi="Times New Roman" w:cs="Times New Roman"/>
                <w:sz w:val="20"/>
                <w:szCs w:val="20"/>
              </w:rPr>
              <w:t xml:space="preserve"> М.</w:t>
            </w:r>
          </w:p>
        </w:tc>
        <w:tc>
          <w:tcPr>
            <w:tcW w:w="2082"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Татарский язык</w:t>
            </w:r>
          </w:p>
        </w:tc>
        <w:tc>
          <w:tcPr>
            <w:tcW w:w="2028" w:type="dxa"/>
            <w:gridSpan w:val="2"/>
            <w:tcBorders>
              <w:top w:val="single" w:sz="18" w:space="0" w:color="000000"/>
            </w:tcBorders>
          </w:tcPr>
          <w:p w:rsidR="00540968" w:rsidRDefault="00951D4C">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Хусаенова Г.Г.</w:t>
            </w:r>
          </w:p>
        </w:tc>
        <w:tc>
          <w:tcPr>
            <w:tcW w:w="198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2м (48из 85)</w:t>
            </w:r>
          </w:p>
        </w:tc>
        <w:tc>
          <w:tcPr>
            <w:tcW w:w="1487"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 место</w:t>
            </w:r>
          </w:p>
        </w:tc>
      </w:tr>
      <w:tr w:rsidR="00540968">
        <w:trPr>
          <w:trHeight w:val="316"/>
          <w:jc w:val="center"/>
        </w:trPr>
        <w:tc>
          <w:tcPr>
            <w:tcW w:w="56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8</w:t>
            </w:r>
          </w:p>
        </w:tc>
        <w:tc>
          <w:tcPr>
            <w:tcW w:w="1938"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proofErr w:type="spellStart"/>
            <w:r>
              <w:rPr>
                <w:rFonts w:ascii="Times New Roman" w:eastAsia="Times New Roman" w:hAnsi="Times New Roman" w:cs="Times New Roman"/>
                <w:sz w:val="20"/>
                <w:szCs w:val="20"/>
              </w:rPr>
              <w:t>Билалов</w:t>
            </w:r>
            <w:proofErr w:type="spellEnd"/>
            <w:r>
              <w:rPr>
                <w:rFonts w:ascii="Times New Roman" w:eastAsia="Times New Roman" w:hAnsi="Times New Roman" w:cs="Times New Roman"/>
                <w:sz w:val="20"/>
                <w:szCs w:val="20"/>
              </w:rPr>
              <w:t xml:space="preserve"> И.</w:t>
            </w:r>
          </w:p>
        </w:tc>
        <w:tc>
          <w:tcPr>
            <w:tcW w:w="2082" w:type="dxa"/>
            <w:tcBorders>
              <w:top w:val="single" w:sz="18" w:space="0" w:color="000000"/>
            </w:tcBorders>
            <w:vAlign w:val="center"/>
          </w:tcPr>
          <w:p w:rsidR="00540968" w:rsidRDefault="00951D4C">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Турецкий язык</w:t>
            </w:r>
          </w:p>
        </w:tc>
        <w:tc>
          <w:tcPr>
            <w:tcW w:w="2028" w:type="dxa"/>
            <w:gridSpan w:val="2"/>
            <w:tcBorders>
              <w:top w:val="single" w:sz="18" w:space="0" w:color="000000"/>
            </w:tcBorders>
            <w:vAlign w:val="center"/>
          </w:tcPr>
          <w:p w:rsidR="00540968" w:rsidRDefault="00951D4C">
            <w:pPr>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0"/>
                <w:szCs w:val="20"/>
              </w:rPr>
              <w:t>Мухарлямова</w:t>
            </w:r>
            <w:proofErr w:type="spellEnd"/>
            <w:r>
              <w:rPr>
                <w:rFonts w:ascii="Times New Roman" w:eastAsia="Times New Roman" w:hAnsi="Times New Roman" w:cs="Times New Roman"/>
                <w:sz w:val="20"/>
                <w:szCs w:val="20"/>
              </w:rPr>
              <w:t xml:space="preserve"> З.М.</w:t>
            </w:r>
          </w:p>
        </w:tc>
        <w:tc>
          <w:tcPr>
            <w:tcW w:w="198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1м (79 из 100)</w:t>
            </w:r>
          </w:p>
        </w:tc>
        <w:tc>
          <w:tcPr>
            <w:tcW w:w="1487"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 место</w:t>
            </w:r>
          </w:p>
        </w:tc>
      </w:tr>
      <w:tr w:rsidR="00540968">
        <w:trPr>
          <w:trHeight w:val="225"/>
          <w:jc w:val="center"/>
        </w:trPr>
        <w:tc>
          <w:tcPr>
            <w:tcW w:w="566" w:type="dxa"/>
          </w:tcPr>
          <w:p w:rsidR="00540968" w:rsidRDefault="00540968">
            <w:pPr>
              <w:spacing w:after="0" w:line="240" w:lineRule="auto"/>
              <w:jc w:val="center"/>
              <w:rPr>
                <w:rFonts w:ascii="Times New Roman" w:hAnsi="Times New Roman" w:cs="Times New Roman"/>
                <w:sz w:val="20"/>
                <w:szCs w:val="20"/>
              </w:rPr>
            </w:pPr>
          </w:p>
        </w:tc>
        <w:tc>
          <w:tcPr>
            <w:tcW w:w="1938" w:type="dxa"/>
          </w:tcPr>
          <w:p w:rsidR="00540968" w:rsidRDefault="00540968">
            <w:pPr>
              <w:spacing w:after="0" w:line="240" w:lineRule="auto"/>
              <w:jc w:val="center"/>
              <w:rPr>
                <w:rFonts w:ascii="Times New Roman" w:hAnsi="Times New Roman" w:cs="Times New Roman"/>
                <w:sz w:val="20"/>
                <w:szCs w:val="20"/>
              </w:rPr>
            </w:pPr>
          </w:p>
        </w:tc>
        <w:tc>
          <w:tcPr>
            <w:tcW w:w="2082" w:type="dxa"/>
            <w:tcBorders>
              <w:top w:val="single" w:sz="2"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Технология</w:t>
            </w:r>
          </w:p>
        </w:tc>
        <w:tc>
          <w:tcPr>
            <w:tcW w:w="2028" w:type="dxa"/>
            <w:gridSpan w:val="2"/>
            <w:tcBorders>
              <w:top w:val="single" w:sz="2" w:space="0" w:color="000000"/>
              <w:bottom w:val="single" w:sz="2" w:space="0" w:color="000000"/>
            </w:tcBorders>
          </w:tcPr>
          <w:p w:rsidR="00540968" w:rsidRDefault="00951D4C">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Халилов Р.Х.</w:t>
            </w:r>
          </w:p>
        </w:tc>
        <w:tc>
          <w:tcPr>
            <w:tcW w:w="1986" w:type="dxa"/>
            <w:tcBorders>
              <w:top w:val="single" w:sz="2"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2м (80из100)</w:t>
            </w:r>
          </w:p>
        </w:tc>
        <w:tc>
          <w:tcPr>
            <w:tcW w:w="1487" w:type="dxa"/>
            <w:tcBorders>
              <w:top w:val="single" w:sz="2"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2 место</w:t>
            </w:r>
          </w:p>
        </w:tc>
      </w:tr>
      <w:tr w:rsidR="00540968">
        <w:trPr>
          <w:trHeight w:val="225"/>
          <w:jc w:val="center"/>
        </w:trPr>
        <w:tc>
          <w:tcPr>
            <w:tcW w:w="566" w:type="dxa"/>
            <w:vMerge w:val="restart"/>
            <w:tcBorders>
              <w:top w:val="single" w:sz="18"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12</w:t>
            </w:r>
          </w:p>
        </w:tc>
        <w:tc>
          <w:tcPr>
            <w:tcW w:w="1938" w:type="dxa"/>
            <w:vMerge w:val="restart"/>
            <w:tcBorders>
              <w:top w:val="single" w:sz="18" w:space="0" w:color="000000"/>
              <w:bottom w:val="single" w:sz="2" w:space="0" w:color="000000"/>
            </w:tcBorders>
          </w:tcPr>
          <w:p w:rsidR="00540968" w:rsidRDefault="00951D4C">
            <w:pPr>
              <w:spacing w:after="0" w:line="240" w:lineRule="auto"/>
              <w:jc w:val="center"/>
              <w:rPr>
                <w:rFonts w:ascii="Times New Roman" w:hAnsi="Times New Roman" w:cs="Times New Roman"/>
                <w:color w:val="FF0000"/>
                <w:sz w:val="20"/>
                <w:szCs w:val="20"/>
                <w:lang w:val="tt-RU"/>
              </w:rPr>
            </w:pPr>
            <w:proofErr w:type="spellStart"/>
            <w:r>
              <w:rPr>
                <w:rFonts w:ascii="Times New Roman" w:eastAsia="Times New Roman" w:hAnsi="Times New Roman" w:cs="Times New Roman"/>
                <w:sz w:val="20"/>
                <w:szCs w:val="20"/>
              </w:rPr>
              <w:t>Гайнутдинова</w:t>
            </w:r>
            <w:proofErr w:type="spellEnd"/>
            <w:r>
              <w:rPr>
                <w:rFonts w:ascii="Times New Roman" w:eastAsia="Times New Roman" w:hAnsi="Times New Roman" w:cs="Times New Roman"/>
                <w:sz w:val="20"/>
                <w:szCs w:val="20"/>
              </w:rPr>
              <w:t xml:space="preserve"> Алина</w:t>
            </w:r>
          </w:p>
        </w:tc>
        <w:tc>
          <w:tcPr>
            <w:tcW w:w="2127" w:type="dxa"/>
            <w:gridSpan w:val="2"/>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Родной  язык</w:t>
            </w:r>
          </w:p>
        </w:tc>
        <w:tc>
          <w:tcPr>
            <w:tcW w:w="1983" w:type="dxa"/>
            <w:tcBorders>
              <w:top w:val="single" w:sz="18" w:space="0" w:color="000000"/>
            </w:tcBorders>
          </w:tcPr>
          <w:p w:rsidR="00540968" w:rsidRDefault="00951D4C">
            <w:pPr>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0"/>
                <w:szCs w:val="20"/>
              </w:rPr>
              <w:t>Мухарлямова</w:t>
            </w:r>
            <w:proofErr w:type="spellEnd"/>
            <w:r>
              <w:rPr>
                <w:rFonts w:ascii="Times New Roman" w:eastAsia="Times New Roman" w:hAnsi="Times New Roman" w:cs="Times New Roman"/>
                <w:sz w:val="20"/>
                <w:szCs w:val="20"/>
              </w:rPr>
              <w:t xml:space="preserve"> З.М.</w:t>
            </w:r>
          </w:p>
        </w:tc>
        <w:tc>
          <w:tcPr>
            <w:tcW w:w="1986"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3м (54из64)</w:t>
            </w:r>
          </w:p>
        </w:tc>
        <w:tc>
          <w:tcPr>
            <w:tcW w:w="1487" w:type="dxa"/>
            <w:tcBorders>
              <w:top w:val="single" w:sz="18"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 место</w:t>
            </w:r>
          </w:p>
        </w:tc>
      </w:tr>
      <w:tr w:rsidR="00540968">
        <w:trPr>
          <w:trHeight w:val="225"/>
          <w:jc w:val="center"/>
        </w:trPr>
        <w:tc>
          <w:tcPr>
            <w:tcW w:w="566" w:type="dxa"/>
            <w:vMerge/>
          </w:tcPr>
          <w:p w:rsidR="00540968" w:rsidRDefault="00540968">
            <w:pPr>
              <w:spacing w:after="0" w:line="240" w:lineRule="auto"/>
              <w:jc w:val="center"/>
              <w:rPr>
                <w:rFonts w:ascii="Times New Roman" w:hAnsi="Times New Roman" w:cs="Times New Roman"/>
                <w:sz w:val="20"/>
                <w:szCs w:val="20"/>
              </w:rPr>
            </w:pPr>
          </w:p>
        </w:tc>
        <w:tc>
          <w:tcPr>
            <w:tcW w:w="1938" w:type="dxa"/>
            <w:vMerge/>
          </w:tcPr>
          <w:p w:rsidR="00540968" w:rsidRDefault="00540968">
            <w:pPr>
              <w:spacing w:after="0" w:line="240" w:lineRule="auto"/>
              <w:jc w:val="center"/>
              <w:rPr>
                <w:rFonts w:ascii="Times New Roman" w:hAnsi="Times New Roman" w:cs="Times New Roman"/>
                <w:sz w:val="20"/>
                <w:szCs w:val="20"/>
              </w:rPr>
            </w:pPr>
          </w:p>
        </w:tc>
        <w:tc>
          <w:tcPr>
            <w:tcW w:w="2127" w:type="dxa"/>
            <w:gridSpan w:val="2"/>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Родная литература</w:t>
            </w:r>
          </w:p>
        </w:tc>
        <w:tc>
          <w:tcPr>
            <w:tcW w:w="1983" w:type="dxa"/>
          </w:tcPr>
          <w:p w:rsidR="00540968" w:rsidRDefault="00951D4C">
            <w:pPr>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0"/>
                <w:szCs w:val="20"/>
              </w:rPr>
              <w:t>Мухарлямова</w:t>
            </w:r>
            <w:proofErr w:type="spellEnd"/>
            <w:r>
              <w:rPr>
                <w:rFonts w:ascii="Times New Roman" w:eastAsia="Times New Roman" w:hAnsi="Times New Roman" w:cs="Times New Roman"/>
                <w:sz w:val="20"/>
                <w:szCs w:val="20"/>
              </w:rPr>
              <w:t xml:space="preserve"> З.М.</w:t>
            </w:r>
          </w:p>
        </w:tc>
        <w:tc>
          <w:tcPr>
            <w:tcW w:w="1986"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1м (46из55)</w:t>
            </w:r>
          </w:p>
        </w:tc>
        <w:tc>
          <w:tcPr>
            <w:tcW w:w="1487"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 место</w:t>
            </w:r>
          </w:p>
        </w:tc>
      </w:tr>
      <w:tr w:rsidR="00540968">
        <w:trPr>
          <w:jc w:val="center"/>
        </w:trPr>
        <w:tc>
          <w:tcPr>
            <w:tcW w:w="566" w:type="dxa"/>
            <w:vMerge/>
          </w:tcPr>
          <w:p w:rsidR="00540968" w:rsidRDefault="00540968">
            <w:pPr>
              <w:spacing w:after="0" w:line="240" w:lineRule="auto"/>
              <w:jc w:val="center"/>
              <w:rPr>
                <w:rFonts w:ascii="Times New Roman" w:hAnsi="Times New Roman" w:cs="Times New Roman"/>
                <w:sz w:val="20"/>
                <w:szCs w:val="20"/>
              </w:rPr>
            </w:pPr>
          </w:p>
        </w:tc>
        <w:tc>
          <w:tcPr>
            <w:tcW w:w="1938" w:type="dxa"/>
            <w:vMerge/>
          </w:tcPr>
          <w:p w:rsidR="00540968" w:rsidRDefault="00540968">
            <w:pPr>
              <w:spacing w:after="0" w:line="240" w:lineRule="auto"/>
              <w:jc w:val="center"/>
              <w:rPr>
                <w:rFonts w:ascii="Times New Roman" w:hAnsi="Times New Roman" w:cs="Times New Roman"/>
                <w:sz w:val="20"/>
                <w:szCs w:val="20"/>
              </w:rPr>
            </w:pPr>
          </w:p>
        </w:tc>
        <w:tc>
          <w:tcPr>
            <w:tcW w:w="2127" w:type="dxa"/>
            <w:gridSpan w:val="2"/>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Турецкий язык</w:t>
            </w:r>
          </w:p>
        </w:tc>
        <w:tc>
          <w:tcPr>
            <w:tcW w:w="1983" w:type="dxa"/>
          </w:tcPr>
          <w:p w:rsidR="00540968" w:rsidRDefault="00951D4C">
            <w:pPr>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0"/>
                <w:szCs w:val="20"/>
              </w:rPr>
              <w:t>Мухарлямова</w:t>
            </w:r>
            <w:proofErr w:type="spellEnd"/>
            <w:r>
              <w:rPr>
                <w:rFonts w:ascii="Times New Roman" w:eastAsia="Times New Roman" w:hAnsi="Times New Roman" w:cs="Times New Roman"/>
                <w:sz w:val="20"/>
                <w:szCs w:val="20"/>
              </w:rPr>
              <w:t xml:space="preserve"> З.М.</w:t>
            </w:r>
          </w:p>
        </w:tc>
        <w:tc>
          <w:tcPr>
            <w:tcW w:w="1986"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1м (52из100)</w:t>
            </w:r>
          </w:p>
        </w:tc>
        <w:tc>
          <w:tcPr>
            <w:tcW w:w="1487"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 место</w:t>
            </w:r>
          </w:p>
        </w:tc>
      </w:tr>
      <w:tr w:rsidR="00540968">
        <w:trPr>
          <w:jc w:val="center"/>
        </w:trPr>
        <w:tc>
          <w:tcPr>
            <w:tcW w:w="566" w:type="dxa"/>
            <w:vMerge/>
          </w:tcPr>
          <w:p w:rsidR="00540968" w:rsidRDefault="00540968">
            <w:pPr>
              <w:spacing w:after="0" w:line="240" w:lineRule="auto"/>
              <w:jc w:val="center"/>
              <w:rPr>
                <w:rFonts w:ascii="Times New Roman" w:hAnsi="Times New Roman" w:cs="Times New Roman"/>
                <w:sz w:val="20"/>
                <w:szCs w:val="20"/>
              </w:rPr>
            </w:pPr>
          </w:p>
        </w:tc>
        <w:tc>
          <w:tcPr>
            <w:tcW w:w="1938" w:type="dxa"/>
            <w:vMerge/>
          </w:tcPr>
          <w:p w:rsidR="00540968" w:rsidRDefault="00540968">
            <w:pPr>
              <w:spacing w:after="0" w:line="240" w:lineRule="auto"/>
              <w:jc w:val="center"/>
              <w:rPr>
                <w:rFonts w:ascii="Times New Roman" w:hAnsi="Times New Roman" w:cs="Times New Roman"/>
                <w:sz w:val="20"/>
                <w:szCs w:val="20"/>
              </w:rPr>
            </w:pPr>
          </w:p>
        </w:tc>
        <w:tc>
          <w:tcPr>
            <w:tcW w:w="2127" w:type="dxa"/>
            <w:gridSpan w:val="2"/>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Русский язык</w:t>
            </w:r>
          </w:p>
        </w:tc>
        <w:tc>
          <w:tcPr>
            <w:tcW w:w="1983" w:type="dxa"/>
          </w:tcPr>
          <w:p w:rsidR="00540968" w:rsidRDefault="00951D4C">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Хабибуллина Л.Р.</w:t>
            </w:r>
          </w:p>
        </w:tc>
        <w:tc>
          <w:tcPr>
            <w:tcW w:w="1986"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3м (64из100)</w:t>
            </w:r>
          </w:p>
        </w:tc>
        <w:tc>
          <w:tcPr>
            <w:tcW w:w="1487" w:type="dxa"/>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 место</w:t>
            </w:r>
          </w:p>
        </w:tc>
      </w:tr>
      <w:tr w:rsidR="00540968">
        <w:trPr>
          <w:trHeight w:val="185"/>
          <w:jc w:val="center"/>
        </w:trPr>
        <w:tc>
          <w:tcPr>
            <w:tcW w:w="566" w:type="dxa"/>
            <w:vMerge/>
            <w:tcBorders>
              <w:bottom w:val="single" w:sz="2" w:space="0" w:color="000000"/>
            </w:tcBorders>
          </w:tcPr>
          <w:p w:rsidR="00540968" w:rsidRDefault="00540968">
            <w:pPr>
              <w:spacing w:after="0" w:line="240" w:lineRule="auto"/>
              <w:jc w:val="center"/>
              <w:rPr>
                <w:rFonts w:ascii="Times New Roman" w:hAnsi="Times New Roman" w:cs="Times New Roman"/>
                <w:sz w:val="20"/>
                <w:szCs w:val="20"/>
              </w:rPr>
            </w:pPr>
          </w:p>
        </w:tc>
        <w:tc>
          <w:tcPr>
            <w:tcW w:w="1938" w:type="dxa"/>
            <w:vMerge/>
            <w:tcBorders>
              <w:bottom w:val="single" w:sz="2" w:space="0" w:color="000000"/>
            </w:tcBorders>
          </w:tcPr>
          <w:p w:rsidR="00540968" w:rsidRDefault="00540968">
            <w:pPr>
              <w:spacing w:after="0" w:line="240" w:lineRule="auto"/>
              <w:jc w:val="center"/>
              <w:rPr>
                <w:rFonts w:ascii="Times New Roman" w:hAnsi="Times New Roman" w:cs="Times New Roman"/>
                <w:color w:val="FF0000"/>
                <w:sz w:val="20"/>
                <w:szCs w:val="20"/>
              </w:rPr>
            </w:pPr>
          </w:p>
        </w:tc>
        <w:tc>
          <w:tcPr>
            <w:tcW w:w="2127" w:type="dxa"/>
            <w:gridSpan w:val="2"/>
            <w:tcBorders>
              <w:top w:val="single" w:sz="2"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Родной язык</w:t>
            </w:r>
          </w:p>
        </w:tc>
        <w:tc>
          <w:tcPr>
            <w:tcW w:w="1983" w:type="dxa"/>
            <w:tcBorders>
              <w:top w:val="single" w:sz="2" w:space="0" w:color="000000"/>
              <w:bottom w:val="single" w:sz="2" w:space="0" w:color="000000"/>
            </w:tcBorders>
          </w:tcPr>
          <w:p w:rsidR="00540968" w:rsidRDefault="00951D4C">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Хусаенова Г.Г.</w:t>
            </w:r>
          </w:p>
        </w:tc>
        <w:tc>
          <w:tcPr>
            <w:tcW w:w="1986" w:type="dxa"/>
            <w:tcBorders>
              <w:top w:val="single" w:sz="2"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1м (49из50)</w:t>
            </w:r>
          </w:p>
        </w:tc>
        <w:tc>
          <w:tcPr>
            <w:tcW w:w="1487" w:type="dxa"/>
            <w:tcBorders>
              <w:top w:val="single" w:sz="2" w:space="0" w:color="000000"/>
              <w:bottom w:val="single" w:sz="2" w:space="0" w:color="000000"/>
            </w:tcBorders>
          </w:tcPr>
          <w:p w:rsidR="00540968" w:rsidRDefault="00951D4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1 место</w:t>
            </w:r>
          </w:p>
        </w:tc>
      </w:tr>
    </w:tbl>
    <w:p w:rsidR="00540968" w:rsidRDefault="00540968">
      <w:pPr>
        <w:spacing w:after="0" w:line="240" w:lineRule="auto"/>
        <w:jc w:val="center"/>
        <w:rPr>
          <w:rFonts w:ascii="Times New Roman" w:eastAsia="Calibri" w:hAnsi="Times New Roman" w:cs="Times New Roman"/>
          <w:sz w:val="24"/>
          <w:szCs w:val="24"/>
          <w:lang w:val="tt-RU" w:eastAsia="ru-RU"/>
        </w:rPr>
      </w:pPr>
    </w:p>
    <w:p w:rsidR="00540968" w:rsidRDefault="00951D4C">
      <w:pPr>
        <w:spacing w:after="0" w:line="240" w:lineRule="auto"/>
        <w:ind w:firstLine="284"/>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Также учащиеся активно участвуют и занимают призовые места в республиканских  конкурсах, научно-практических конференциях.</w:t>
      </w:r>
    </w:p>
    <w:p w:rsidR="00540968" w:rsidRDefault="00540968">
      <w:pPr>
        <w:spacing w:after="0" w:line="240" w:lineRule="auto"/>
        <w:ind w:firstLine="284"/>
        <w:jc w:val="both"/>
        <w:rPr>
          <w:rFonts w:ascii="Times New Roman" w:eastAsia="Calibri" w:hAnsi="Times New Roman" w:cs="Times New Roman"/>
          <w:b/>
          <w:sz w:val="24"/>
          <w:szCs w:val="24"/>
          <w:lang w:eastAsia="ru-RU"/>
        </w:rPr>
      </w:pPr>
    </w:p>
    <w:tbl>
      <w:tblPr>
        <w:tblW w:w="10445" w:type="dxa"/>
        <w:tblInd w:w="113" w:type="dxa"/>
        <w:tblLayout w:type="fixed"/>
        <w:tblCellMar>
          <w:top w:w="30" w:type="dxa"/>
          <w:left w:w="120" w:type="dxa"/>
          <w:bottom w:w="30" w:type="dxa"/>
          <w:right w:w="120" w:type="dxa"/>
        </w:tblCellMar>
        <w:tblLook w:val="04A0" w:firstRow="1" w:lastRow="0" w:firstColumn="1" w:lastColumn="0" w:noHBand="0" w:noVBand="1"/>
      </w:tblPr>
      <w:tblGrid>
        <w:gridCol w:w="2799"/>
        <w:gridCol w:w="1738"/>
        <w:gridCol w:w="2368"/>
        <w:gridCol w:w="1563"/>
        <w:gridCol w:w="1977"/>
      </w:tblGrid>
      <w:tr w:rsidR="00540968">
        <w:trPr>
          <w:trHeight w:val="315"/>
        </w:trPr>
        <w:tc>
          <w:tcPr>
            <w:tcW w:w="2799" w:type="dxa"/>
            <w:tcBorders>
              <w:top w:val="single" w:sz="6" w:space="0" w:color="284E3F"/>
              <w:left w:val="single" w:sz="6" w:space="0" w:color="284E3F"/>
              <w:bottom w:val="single" w:sz="6" w:space="0" w:color="000000"/>
              <w:right w:val="single" w:sz="6" w:space="0" w:color="356854"/>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Название мероприятия</w:t>
            </w:r>
          </w:p>
        </w:tc>
        <w:tc>
          <w:tcPr>
            <w:tcW w:w="1738" w:type="dxa"/>
            <w:tcBorders>
              <w:top w:val="single" w:sz="6" w:space="0" w:color="284E3F"/>
              <w:left w:val="single" w:sz="6" w:space="0" w:color="CCCCCC"/>
              <w:bottom w:val="single" w:sz="6" w:space="0" w:color="000000"/>
              <w:right w:val="single" w:sz="6" w:space="0" w:color="356854"/>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Уровень</w:t>
            </w:r>
          </w:p>
        </w:tc>
        <w:tc>
          <w:tcPr>
            <w:tcW w:w="2368" w:type="dxa"/>
            <w:tcBorders>
              <w:top w:val="single" w:sz="6" w:space="0" w:color="284E3F"/>
              <w:left w:val="single" w:sz="6" w:space="0" w:color="CCCCCC"/>
              <w:bottom w:val="single" w:sz="6" w:space="0" w:color="000000"/>
              <w:right w:val="single" w:sz="6" w:space="0" w:color="356854"/>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Ученик</w:t>
            </w:r>
          </w:p>
        </w:tc>
        <w:tc>
          <w:tcPr>
            <w:tcW w:w="1563" w:type="dxa"/>
            <w:tcBorders>
              <w:top w:val="single" w:sz="6" w:space="0" w:color="284E3F"/>
              <w:left w:val="single" w:sz="6" w:space="0" w:color="CCCCCC"/>
              <w:bottom w:val="single" w:sz="6" w:space="0" w:color="000000"/>
              <w:right w:val="single" w:sz="6" w:space="0" w:color="356854"/>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Руководитель</w:t>
            </w:r>
          </w:p>
        </w:tc>
        <w:tc>
          <w:tcPr>
            <w:tcW w:w="1977" w:type="dxa"/>
            <w:tcBorders>
              <w:top w:val="single" w:sz="6" w:space="0" w:color="284E3F"/>
              <w:left w:val="single" w:sz="6" w:space="0" w:color="CCCCCC"/>
              <w:bottom w:val="single" w:sz="6" w:space="0" w:color="000000"/>
              <w:right w:val="single" w:sz="6" w:space="0" w:color="284E3F"/>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Результат</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НПК «Наука и молодежь </w:t>
            </w:r>
            <w:proofErr w:type="gramStart"/>
            <w:r>
              <w:rPr>
                <w:rFonts w:ascii="Times New Roman" w:eastAsia="Times New Roman" w:hAnsi="Times New Roman" w:cs="Times New Roman"/>
                <w:color w:val="434343"/>
                <w:lang w:eastAsia="ru-RU"/>
              </w:rPr>
              <w:t>Татарстана-шаг</w:t>
            </w:r>
            <w:proofErr w:type="gramEnd"/>
            <w:r>
              <w:rPr>
                <w:rFonts w:ascii="Times New Roman" w:eastAsia="Times New Roman" w:hAnsi="Times New Roman" w:cs="Times New Roman"/>
                <w:color w:val="434343"/>
                <w:lang w:eastAsia="ru-RU"/>
              </w:rPr>
              <w:t xml:space="preserve"> в будущее»</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2C481F"/>
                <w:lang w:eastAsia="ru-RU"/>
              </w:rPr>
            </w:pPr>
            <w:r>
              <w:rPr>
                <w:rFonts w:ascii="Times New Roman" w:eastAsia="Times New Roman" w:hAnsi="Times New Roman" w:cs="Times New Roman"/>
                <w:color w:val="2C481F"/>
                <w:lang w:eastAsia="ru-RU"/>
              </w:rPr>
              <w:t>всероссийский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Газизянова</w:t>
            </w:r>
            <w:proofErr w:type="spellEnd"/>
            <w:r>
              <w:rPr>
                <w:rFonts w:ascii="Times New Roman" w:eastAsia="Times New Roman" w:hAnsi="Times New Roman" w:cs="Times New Roman"/>
                <w:color w:val="434343"/>
                <w:lang w:eastAsia="ru-RU"/>
              </w:rPr>
              <w:t xml:space="preserve"> Д.</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383A3C"/>
                <w:lang w:eastAsia="ru-RU"/>
              </w:rPr>
            </w:pPr>
            <w:proofErr w:type="spellStart"/>
            <w:r>
              <w:rPr>
                <w:rFonts w:ascii="Times New Roman" w:eastAsia="Times New Roman" w:hAnsi="Times New Roman" w:cs="Times New Roman"/>
                <w:color w:val="383A3C"/>
                <w:lang w:eastAsia="ru-RU"/>
              </w:rPr>
              <w:t>Мухарлямов</w:t>
            </w:r>
            <w:proofErr w:type="spellEnd"/>
            <w:r>
              <w:rPr>
                <w:rFonts w:ascii="Times New Roman" w:eastAsia="Times New Roman" w:hAnsi="Times New Roman" w:cs="Times New Roman"/>
                <w:color w:val="383A3C"/>
                <w:lang w:eastAsia="ru-RU"/>
              </w:rPr>
              <w:t xml:space="preserve"> Р.Г.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участие</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НПК</w:t>
            </w:r>
            <w:r>
              <w:rPr>
                <w:rFonts w:ascii="Times New Roman" w:eastAsia="Times New Roman" w:hAnsi="Times New Roman" w:cs="Times New Roman"/>
                <w:color w:val="434343"/>
                <w:lang w:eastAsia="ru-RU"/>
              </w:rPr>
              <w:br/>
              <w:t>«Экология моего района»</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Газизянова</w:t>
            </w:r>
            <w:proofErr w:type="spellEnd"/>
            <w:r>
              <w:rPr>
                <w:rFonts w:ascii="Times New Roman" w:eastAsia="Times New Roman" w:hAnsi="Times New Roman" w:cs="Times New Roman"/>
                <w:color w:val="434343"/>
                <w:lang w:eastAsia="ru-RU"/>
              </w:rPr>
              <w:t xml:space="preserve"> Д.</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383A3C"/>
                <w:lang w:eastAsia="ru-RU"/>
              </w:rPr>
            </w:pPr>
            <w:proofErr w:type="spellStart"/>
            <w:r>
              <w:rPr>
                <w:rFonts w:ascii="Times New Roman" w:eastAsia="Times New Roman" w:hAnsi="Times New Roman" w:cs="Times New Roman"/>
                <w:color w:val="383A3C"/>
                <w:lang w:eastAsia="ru-RU"/>
              </w:rPr>
              <w:t>Мухарлямов</w:t>
            </w:r>
            <w:proofErr w:type="spellEnd"/>
            <w:r>
              <w:rPr>
                <w:rFonts w:ascii="Times New Roman" w:eastAsia="Times New Roman" w:hAnsi="Times New Roman" w:cs="Times New Roman"/>
                <w:color w:val="383A3C"/>
                <w:lang w:eastAsia="ru-RU"/>
              </w:rPr>
              <w:t xml:space="preserve"> Р.Г.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участие</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Конкурс «Лучшее школьное лесничество»</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Газизянова</w:t>
            </w:r>
            <w:proofErr w:type="spellEnd"/>
            <w:r>
              <w:rPr>
                <w:rFonts w:ascii="Times New Roman" w:eastAsia="Times New Roman" w:hAnsi="Times New Roman" w:cs="Times New Roman"/>
                <w:color w:val="434343"/>
                <w:lang w:eastAsia="ru-RU"/>
              </w:rPr>
              <w:t xml:space="preserve"> Д.</w:t>
            </w:r>
            <w:r>
              <w:rPr>
                <w:rFonts w:ascii="Times New Roman" w:eastAsia="Times New Roman" w:hAnsi="Times New Roman" w:cs="Times New Roman"/>
                <w:color w:val="434343"/>
                <w:lang w:eastAsia="ru-RU"/>
              </w:rPr>
              <w:br/>
            </w:r>
            <w:proofErr w:type="spellStart"/>
            <w:r>
              <w:rPr>
                <w:rFonts w:ascii="Times New Roman" w:eastAsia="Times New Roman" w:hAnsi="Times New Roman" w:cs="Times New Roman"/>
                <w:color w:val="434343"/>
                <w:lang w:eastAsia="ru-RU"/>
              </w:rPr>
              <w:t>Гайнутдинова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383A3C"/>
                <w:lang w:eastAsia="ru-RU"/>
              </w:rPr>
            </w:pPr>
            <w:proofErr w:type="spellStart"/>
            <w:r>
              <w:rPr>
                <w:rFonts w:ascii="Times New Roman" w:eastAsia="Times New Roman" w:hAnsi="Times New Roman" w:cs="Times New Roman"/>
                <w:color w:val="383A3C"/>
                <w:lang w:eastAsia="ru-RU"/>
              </w:rPr>
              <w:t>Мухарлямов</w:t>
            </w:r>
            <w:proofErr w:type="spellEnd"/>
            <w:r>
              <w:rPr>
                <w:rFonts w:ascii="Times New Roman" w:eastAsia="Times New Roman" w:hAnsi="Times New Roman" w:cs="Times New Roman"/>
                <w:color w:val="383A3C"/>
                <w:lang w:eastAsia="ru-RU"/>
              </w:rPr>
              <w:t xml:space="preserve"> Р.Г.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3 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НПК имени </w:t>
            </w:r>
            <w:proofErr w:type="spellStart"/>
            <w:r>
              <w:rPr>
                <w:rFonts w:ascii="Times New Roman" w:eastAsia="Times New Roman" w:hAnsi="Times New Roman" w:cs="Times New Roman"/>
                <w:color w:val="434343"/>
                <w:lang w:eastAsia="ru-RU"/>
              </w:rPr>
              <w:t>Р.Гаташа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Трибунь</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шагыйрь</w:t>
            </w:r>
            <w:proofErr w:type="spellEnd"/>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Газизянова</w:t>
            </w:r>
            <w:proofErr w:type="spellEnd"/>
            <w:r>
              <w:rPr>
                <w:rFonts w:ascii="Times New Roman" w:eastAsia="Times New Roman" w:hAnsi="Times New Roman" w:cs="Times New Roman"/>
                <w:color w:val="434343"/>
                <w:lang w:eastAsia="ru-RU"/>
              </w:rPr>
              <w:t xml:space="preserve"> Д.</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4C535E"/>
                <w:lang w:eastAsia="ru-RU"/>
              </w:rPr>
            </w:pPr>
            <w:proofErr w:type="spellStart"/>
            <w:r>
              <w:rPr>
                <w:rFonts w:ascii="Times New Roman" w:eastAsia="Times New Roman" w:hAnsi="Times New Roman" w:cs="Times New Roman"/>
                <w:color w:val="4C535E"/>
                <w:lang w:eastAsia="ru-RU"/>
              </w:rPr>
              <w:t>Мухарлямова</w:t>
            </w:r>
            <w:proofErr w:type="spellEnd"/>
            <w:r>
              <w:rPr>
                <w:rFonts w:ascii="Times New Roman" w:eastAsia="Times New Roman" w:hAnsi="Times New Roman" w:cs="Times New Roman"/>
                <w:color w:val="4C535E"/>
                <w:lang w:eastAsia="ru-RU"/>
              </w:rPr>
              <w:t xml:space="preserve"> З.М.</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3 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НПК имени </w:t>
            </w:r>
            <w:proofErr w:type="spellStart"/>
            <w:r>
              <w:rPr>
                <w:rFonts w:ascii="Times New Roman" w:eastAsia="Times New Roman" w:hAnsi="Times New Roman" w:cs="Times New Roman"/>
                <w:color w:val="434343"/>
                <w:lang w:eastAsia="ru-RU"/>
              </w:rPr>
              <w:t>Р.Гаташа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Хатлар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яздым</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утырып</w:t>
            </w:r>
            <w:proofErr w:type="spellEnd"/>
            <w:r>
              <w:rPr>
                <w:rFonts w:ascii="Times New Roman" w:eastAsia="Times New Roman" w:hAnsi="Times New Roman" w:cs="Times New Roman"/>
                <w:color w:val="434343"/>
                <w:lang w:eastAsia="ru-RU"/>
              </w:rPr>
              <w:t>...</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4C535E"/>
                <w:lang w:eastAsia="ru-RU"/>
              </w:rPr>
            </w:pPr>
            <w:proofErr w:type="spellStart"/>
            <w:r>
              <w:rPr>
                <w:rFonts w:ascii="Times New Roman" w:eastAsia="Times New Roman" w:hAnsi="Times New Roman" w:cs="Times New Roman"/>
                <w:color w:val="4C535E"/>
                <w:lang w:eastAsia="ru-RU"/>
              </w:rPr>
              <w:t>Мухарлямова</w:t>
            </w:r>
            <w:proofErr w:type="spellEnd"/>
            <w:r>
              <w:rPr>
                <w:rFonts w:ascii="Times New Roman" w:eastAsia="Times New Roman" w:hAnsi="Times New Roman" w:cs="Times New Roman"/>
                <w:color w:val="4C535E"/>
                <w:lang w:eastAsia="ru-RU"/>
              </w:rPr>
              <w:t xml:space="preserve"> З.М.</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3 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Экологический фестиваль «Радужная сцена»</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jc w:val="center"/>
              <w:rPr>
                <w:rFonts w:ascii="Times New Roman" w:eastAsia="Times New Roman" w:hAnsi="Times New Roman" w:cs="Times New Roman"/>
                <w:color w:val="4C535E"/>
                <w:lang w:eastAsia="ru-RU"/>
              </w:rPr>
            </w:pPr>
            <w:proofErr w:type="spellStart"/>
            <w:r>
              <w:rPr>
                <w:rFonts w:ascii="Times New Roman" w:eastAsia="Times New Roman" w:hAnsi="Times New Roman" w:cs="Times New Roman"/>
                <w:color w:val="4C535E"/>
                <w:lang w:eastAsia="ru-RU"/>
              </w:rPr>
              <w:t>Мухарлямова</w:t>
            </w:r>
            <w:proofErr w:type="spellEnd"/>
            <w:r>
              <w:rPr>
                <w:rFonts w:ascii="Times New Roman" w:eastAsia="Times New Roman" w:hAnsi="Times New Roman" w:cs="Times New Roman"/>
                <w:color w:val="4C535E"/>
                <w:lang w:eastAsia="ru-RU"/>
              </w:rPr>
              <w:t xml:space="preserve"> З.М.</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jc w:val="center"/>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2место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lastRenderedPageBreak/>
              <w:t xml:space="preserve">"Я и моя </w:t>
            </w:r>
            <w:proofErr w:type="spellStart"/>
            <w:r>
              <w:rPr>
                <w:rFonts w:ascii="Times New Roman" w:eastAsia="Times New Roman" w:hAnsi="Times New Roman" w:cs="Times New Roman"/>
                <w:color w:val="434343"/>
                <w:lang w:eastAsia="ru-RU"/>
              </w:rPr>
              <w:t>семья</w:t>
            </w:r>
            <w:proofErr w:type="gramStart"/>
            <w:r>
              <w:rPr>
                <w:rFonts w:ascii="Times New Roman" w:eastAsia="Times New Roman" w:hAnsi="Times New Roman" w:cs="Times New Roman"/>
                <w:color w:val="434343"/>
                <w:lang w:eastAsia="ru-RU"/>
              </w:rPr>
              <w:t>"т</w:t>
            </w:r>
            <w:proofErr w:type="gramEnd"/>
            <w:r>
              <w:rPr>
                <w:rFonts w:ascii="Times New Roman" w:eastAsia="Times New Roman" w:hAnsi="Times New Roman" w:cs="Times New Roman"/>
                <w:color w:val="434343"/>
                <w:lang w:eastAsia="ru-RU"/>
              </w:rPr>
              <w:t>ворческий</w:t>
            </w:r>
            <w:proofErr w:type="spellEnd"/>
            <w:r>
              <w:rPr>
                <w:rFonts w:ascii="Times New Roman" w:eastAsia="Times New Roman" w:hAnsi="Times New Roman" w:cs="Times New Roman"/>
                <w:color w:val="434343"/>
                <w:lang w:eastAsia="ru-RU"/>
              </w:rPr>
              <w:t xml:space="preserve"> конкурс .</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Латыпова</w:t>
            </w:r>
            <w:proofErr w:type="spellEnd"/>
            <w:r>
              <w:rPr>
                <w:rFonts w:ascii="Times New Roman" w:eastAsia="Times New Roman" w:hAnsi="Times New Roman" w:cs="Times New Roman"/>
                <w:color w:val="434343"/>
                <w:lang w:eastAsia="ru-RU"/>
              </w:rPr>
              <w:t xml:space="preserve"> М.</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63F32"/>
                <w:lang w:eastAsia="ru-RU"/>
              </w:rPr>
            </w:pPr>
            <w:proofErr w:type="spellStart"/>
            <w:r>
              <w:rPr>
                <w:rFonts w:ascii="Times New Roman" w:eastAsia="Times New Roman" w:hAnsi="Times New Roman" w:cs="Times New Roman"/>
                <w:color w:val="363F32"/>
                <w:lang w:eastAsia="ru-RU"/>
              </w:rPr>
              <w:t>Хасбиева</w:t>
            </w:r>
            <w:proofErr w:type="spellEnd"/>
            <w:r>
              <w:rPr>
                <w:rFonts w:ascii="Times New Roman" w:eastAsia="Times New Roman" w:hAnsi="Times New Roman" w:cs="Times New Roman"/>
                <w:color w:val="363F32"/>
                <w:lang w:eastAsia="ru-RU"/>
              </w:rPr>
              <w:t xml:space="preserve"> М.Ф.</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2 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Лыжня России-2025</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Шарифуллин</w:t>
            </w:r>
            <w:proofErr w:type="spellEnd"/>
            <w:r>
              <w:rPr>
                <w:rFonts w:ascii="Times New Roman" w:eastAsia="Times New Roman" w:hAnsi="Times New Roman" w:cs="Times New Roman"/>
                <w:color w:val="434343"/>
                <w:lang w:eastAsia="ru-RU"/>
              </w:rPr>
              <w:t xml:space="preserve"> Д.</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44D5F"/>
                <w:lang w:eastAsia="ru-RU"/>
              </w:rPr>
            </w:pPr>
            <w:proofErr w:type="spellStart"/>
            <w:r>
              <w:rPr>
                <w:rFonts w:ascii="Times New Roman" w:eastAsia="Times New Roman" w:hAnsi="Times New Roman" w:cs="Times New Roman"/>
                <w:color w:val="444D5F"/>
                <w:lang w:eastAsia="ru-RU"/>
              </w:rPr>
              <w:t>Хасбиев</w:t>
            </w:r>
            <w:proofErr w:type="spellEnd"/>
            <w:r>
              <w:rPr>
                <w:rFonts w:ascii="Times New Roman" w:eastAsia="Times New Roman" w:hAnsi="Times New Roman" w:cs="Times New Roman"/>
                <w:color w:val="444D5F"/>
                <w:lang w:eastAsia="ru-RU"/>
              </w:rPr>
              <w:t xml:space="preserve"> Д.Д.</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1 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Лыжня России-2025</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Габдрахманов</w:t>
            </w:r>
            <w:proofErr w:type="spellEnd"/>
            <w:proofErr w:type="gramStart"/>
            <w:r>
              <w:rPr>
                <w:rFonts w:ascii="Times New Roman" w:eastAsia="Times New Roman" w:hAnsi="Times New Roman" w:cs="Times New Roman"/>
                <w:color w:val="434343"/>
                <w:lang w:eastAsia="ru-RU"/>
              </w:rPr>
              <w:t xml:space="preserve"> И</w:t>
            </w:r>
            <w:proofErr w:type="gram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44D5F"/>
                <w:lang w:eastAsia="ru-RU"/>
              </w:rPr>
            </w:pPr>
            <w:proofErr w:type="spellStart"/>
            <w:r>
              <w:rPr>
                <w:rFonts w:ascii="Times New Roman" w:eastAsia="Times New Roman" w:hAnsi="Times New Roman" w:cs="Times New Roman"/>
                <w:color w:val="444D5F"/>
                <w:lang w:eastAsia="ru-RU"/>
              </w:rPr>
              <w:t>Хасбиев</w:t>
            </w:r>
            <w:proofErr w:type="spellEnd"/>
            <w:r>
              <w:rPr>
                <w:rFonts w:ascii="Times New Roman" w:eastAsia="Times New Roman" w:hAnsi="Times New Roman" w:cs="Times New Roman"/>
                <w:color w:val="444D5F"/>
                <w:lang w:eastAsia="ru-RU"/>
              </w:rPr>
              <w:t xml:space="preserve"> Д.Д.</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1место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Лыжня России-2025</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Билалова</w:t>
            </w:r>
            <w:proofErr w:type="spellEnd"/>
            <w:r>
              <w:rPr>
                <w:rFonts w:ascii="Times New Roman" w:eastAsia="Times New Roman" w:hAnsi="Times New Roman" w:cs="Times New Roman"/>
                <w:color w:val="434343"/>
                <w:lang w:eastAsia="ru-RU"/>
              </w:rPr>
              <w:t xml:space="preserve"> </w:t>
            </w:r>
            <w:proofErr w:type="gramStart"/>
            <w:r>
              <w:rPr>
                <w:rFonts w:ascii="Times New Roman" w:eastAsia="Times New Roman" w:hAnsi="Times New Roman" w:cs="Times New Roman"/>
                <w:color w:val="434343"/>
                <w:lang w:eastAsia="ru-RU"/>
              </w:rPr>
              <w:t>З</w:t>
            </w:r>
            <w:proofErr w:type="gram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44D5F"/>
                <w:lang w:eastAsia="ru-RU"/>
              </w:rPr>
            </w:pPr>
            <w:proofErr w:type="spellStart"/>
            <w:r>
              <w:rPr>
                <w:rFonts w:ascii="Times New Roman" w:eastAsia="Times New Roman" w:hAnsi="Times New Roman" w:cs="Times New Roman"/>
                <w:color w:val="444D5F"/>
                <w:lang w:eastAsia="ru-RU"/>
              </w:rPr>
              <w:t>Хасбиев</w:t>
            </w:r>
            <w:proofErr w:type="spellEnd"/>
            <w:r>
              <w:rPr>
                <w:rFonts w:ascii="Times New Roman" w:eastAsia="Times New Roman" w:hAnsi="Times New Roman" w:cs="Times New Roman"/>
                <w:color w:val="444D5F"/>
                <w:lang w:eastAsia="ru-RU"/>
              </w:rPr>
              <w:t xml:space="preserve"> Д.Д.</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2место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Лыжня России-2025</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Юнусов</w:t>
            </w:r>
            <w:proofErr w:type="gramStart"/>
            <w:r>
              <w:rPr>
                <w:rFonts w:ascii="Times New Roman" w:eastAsia="Times New Roman" w:hAnsi="Times New Roman" w:cs="Times New Roman"/>
                <w:color w:val="434343"/>
                <w:lang w:eastAsia="ru-RU"/>
              </w:rPr>
              <w:t xml:space="preserve"> А</w:t>
            </w:r>
            <w:proofErr w:type="gram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44D5F"/>
                <w:lang w:eastAsia="ru-RU"/>
              </w:rPr>
            </w:pPr>
            <w:proofErr w:type="spellStart"/>
            <w:r>
              <w:rPr>
                <w:rFonts w:ascii="Times New Roman" w:eastAsia="Times New Roman" w:hAnsi="Times New Roman" w:cs="Times New Roman"/>
                <w:color w:val="444D5F"/>
                <w:lang w:eastAsia="ru-RU"/>
              </w:rPr>
              <w:t>Хасбиев</w:t>
            </w:r>
            <w:proofErr w:type="spellEnd"/>
            <w:r>
              <w:rPr>
                <w:rFonts w:ascii="Times New Roman" w:eastAsia="Times New Roman" w:hAnsi="Times New Roman" w:cs="Times New Roman"/>
                <w:color w:val="444D5F"/>
                <w:lang w:eastAsia="ru-RU"/>
              </w:rPr>
              <w:t xml:space="preserve"> Д.Д.</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1место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Всероссийский конкурс сочинений</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Гаптрахимов</w:t>
            </w:r>
            <w:proofErr w:type="spellEnd"/>
            <w:r>
              <w:rPr>
                <w:rFonts w:ascii="Times New Roman" w:eastAsia="Times New Roman" w:hAnsi="Times New Roman" w:cs="Times New Roman"/>
                <w:lang w:eastAsia="ru-RU"/>
              </w:rPr>
              <w:t xml:space="preserve"> Ильяс</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83A3C"/>
                <w:lang w:eastAsia="ru-RU"/>
              </w:rPr>
            </w:pPr>
            <w:r>
              <w:rPr>
                <w:rFonts w:ascii="Times New Roman" w:eastAsia="Times New Roman" w:hAnsi="Times New Roman" w:cs="Times New Roman"/>
                <w:color w:val="383A3C"/>
                <w:lang w:eastAsia="ru-RU"/>
              </w:rPr>
              <w:t>Хабибуллина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призер</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 открытый Республиканский многожанровый фестиваль «Калейдоскоп осени»</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rPr>
                <w:rFonts w:ascii="Times New Roman" w:eastAsia="Times New Roman" w:hAnsi="Times New Roman" w:cs="Times New Roman"/>
                <w:color w:val="3F4170"/>
                <w:lang w:eastAsia="ru-RU"/>
              </w:rPr>
            </w:pPr>
            <w:r>
              <w:rPr>
                <w:rFonts w:ascii="Times New Roman" w:eastAsia="Times New Roman" w:hAnsi="Times New Roman" w:cs="Times New Roman"/>
                <w:color w:val="3F4170"/>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Алина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83A3C"/>
                <w:lang w:eastAsia="ru-RU"/>
              </w:rPr>
            </w:pPr>
            <w:r>
              <w:rPr>
                <w:rFonts w:ascii="Times New Roman" w:eastAsia="Times New Roman" w:hAnsi="Times New Roman" w:cs="Times New Roman"/>
                <w:color w:val="383A3C"/>
                <w:lang w:eastAsia="ru-RU"/>
              </w:rPr>
              <w:t>Хабибуллина Л.Р.</w:t>
            </w:r>
          </w:p>
        </w:tc>
        <w:tc>
          <w:tcPr>
            <w:tcW w:w="1977" w:type="dxa"/>
            <w:tcBorders>
              <w:top w:val="single" w:sz="6" w:space="0" w:color="CCCCCC"/>
              <w:left w:val="single" w:sz="6" w:space="0" w:color="CCCCCC"/>
              <w:bottom w:val="single" w:sz="6" w:space="0" w:color="000000"/>
              <w:right w:val="single" w:sz="6" w:space="0" w:color="284E3F"/>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Диплом 1 степени</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Муниципальный </w:t>
            </w:r>
            <w:proofErr w:type="spellStart"/>
            <w:r>
              <w:rPr>
                <w:rFonts w:ascii="Times New Roman" w:eastAsia="Times New Roman" w:hAnsi="Times New Roman" w:cs="Times New Roman"/>
                <w:lang w:eastAsia="ru-RU"/>
              </w:rPr>
              <w:t>чемпионать</w:t>
            </w:r>
            <w:proofErr w:type="spellEnd"/>
            <w:r>
              <w:rPr>
                <w:rFonts w:ascii="Times New Roman" w:eastAsia="Times New Roman" w:hAnsi="Times New Roman" w:cs="Times New Roman"/>
                <w:lang w:eastAsia="ru-RU"/>
              </w:rPr>
              <w:t xml:space="preserve"> «Оста </w:t>
            </w:r>
            <w:proofErr w:type="spellStart"/>
            <w:r>
              <w:rPr>
                <w:rFonts w:ascii="Times New Roman" w:eastAsia="Times New Roman" w:hAnsi="Times New Roman" w:cs="Times New Roman"/>
                <w:lang w:eastAsia="ru-RU"/>
              </w:rPr>
              <w:t>Саба</w:t>
            </w:r>
            <w:proofErr w:type="spellEnd"/>
            <w:r>
              <w:rPr>
                <w:rFonts w:ascii="Times New Roman" w:eastAsia="Times New Roman" w:hAnsi="Times New Roman" w:cs="Times New Roman"/>
                <w:lang w:eastAsia="ru-RU"/>
              </w:rPr>
              <w:t>» номинация «ТВ ведущий»</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Гаптрахимов</w:t>
            </w:r>
            <w:proofErr w:type="spellEnd"/>
            <w:r>
              <w:rPr>
                <w:rFonts w:ascii="Times New Roman" w:eastAsia="Times New Roman" w:hAnsi="Times New Roman" w:cs="Times New Roman"/>
                <w:color w:val="434343"/>
                <w:lang w:eastAsia="ru-RU"/>
              </w:rPr>
              <w:t xml:space="preserve"> Ильяс</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83A3C"/>
                <w:lang w:eastAsia="ru-RU"/>
              </w:rPr>
            </w:pPr>
            <w:r>
              <w:rPr>
                <w:rFonts w:ascii="Times New Roman" w:eastAsia="Times New Roman" w:hAnsi="Times New Roman" w:cs="Times New Roman"/>
                <w:color w:val="383A3C"/>
                <w:lang w:eastAsia="ru-RU"/>
              </w:rPr>
              <w:t>Хабибуллина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Диплом 1 степени</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Конкурс «Право в сказках»</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F4170"/>
                <w:lang w:eastAsia="ru-RU"/>
              </w:rPr>
            </w:pPr>
            <w:r>
              <w:rPr>
                <w:rFonts w:ascii="Times New Roman" w:eastAsia="Times New Roman" w:hAnsi="Times New Roman" w:cs="Times New Roman"/>
                <w:color w:val="3F4170"/>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Алина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83A3C"/>
                <w:lang w:eastAsia="ru-RU"/>
              </w:rPr>
            </w:pPr>
            <w:r>
              <w:rPr>
                <w:rFonts w:ascii="Times New Roman" w:eastAsia="Times New Roman" w:hAnsi="Times New Roman" w:cs="Times New Roman"/>
                <w:color w:val="383A3C"/>
                <w:lang w:eastAsia="ru-RU"/>
              </w:rPr>
              <w:t>Хабибуллина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участие</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Всероссийская акция «Во славу русского гения», посвященная 225-летию со дня рождения А.С. Пушкина</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C481F"/>
                <w:lang w:eastAsia="ru-RU"/>
              </w:rPr>
            </w:pPr>
            <w:r>
              <w:rPr>
                <w:rFonts w:ascii="Times New Roman" w:eastAsia="Times New Roman" w:hAnsi="Times New Roman" w:cs="Times New Roman"/>
                <w:color w:val="2C481F"/>
                <w:lang w:eastAsia="ru-RU"/>
              </w:rPr>
              <w:t>всероссийский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Алина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83A3C"/>
                <w:lang w:eastAsia="ru-RU"/>
              </w:rPr>
            </w:pPr>
            <w:r>
              <w:rPr>
                <w:rFonts w:ascii="Times New Roman" w:eastAsia="Times New Roman" w:hAnsi="Times New Roman" w:cs="Times New Roman"/>
                <w:color w:val="383A3C"/>
                <w:lang w:eastAsia="ru-RU"/>
              </w:rPr>
              <w:t>Хабибуллина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участие</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Xlll</w:t>
            </w:r>
            <w:proofErr w:type="spellEnd"/>
            <w:r>
              <w:rPr>
                <w:rFonts w:ascii="Times New Roman" w:eastAsia="Times New Roman" w:hAnsi="Times New Roman" w:cs="Times New Roman"/>
                <w:color w:val="434343"/>
                <w:lang w:eastAsia="ru-RU"/>
              </w:rPr>
              <w:t xml:space="preserve"> Республиканская научно-практическая конференция имени Мусы </w:t>
            </w:r>
            <w:proofErr w:type="spellStart"/>
            <w:r>
              <w:rPr>
                <w:rFonts w:ascii="Times New Roman" w:eastAsia="Times New Roman" w:hAnsi="Times New Roman" w:cs="Times New Roman"/>
                <w:color w:val="434343"/>
                <w:lang w:eastAsia="ru-RU"/>
              </w:rPr>
              <w:t>Джалиля</w:t>
            </w:r>
            <w:proofErr w:type="spellEnd"/>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F4170"/>
                <w:lang w:eastAsia="ru-RU"/>
              </w:rPr>
            </w:pPr>
            <w:r>
              <w:rPr>
                <w:rFonts w:ascii="Times New Roman" w:eastAsia="Times New Roman" w:hAnsi="Times New Roman" w:cs="Times New Roman"/>
                <w:color w:val="3F4170"/>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Габдрахманов</w:t>
            </w:r>
            <w:proofErr w:type="spellEnd"/>
            <w:proofErr w:type="gramStart"/>
            <w:r>
              <w:rPr>
                <w:rFonts w:ascii="Times New Roman" w:eastAsia="Times New Roman" w:hAnsi="Times New Roman" w:cs="Times New Roman"/>
                <w:color w:val="434343"/>
                <w:lang w:eastAsia="ru-RU"/>
              </w:rPr>
              <w:t xml:space="preserve"> И</w:t>
            </w:r>
            <w:proofErr w:type="gram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383A3C"/>
                <w:lang w:eastAsia="ru-RU"/>
              </w:rPr>
            </w:pPr>
            <w:r>
              <w:rPr>
                <w:rFonts w:ascii="Times New Roman" w:eastAsia="Times New Roman" w:hAnsi="Times New Roman" w:cs="Times New Roman"/>
                <w:color w:val="383A3C"/>
                <w:lang w:eastAsia="ru-RU"/>
              </w:rPr>
              <w:t>Хабибуллина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Диплом</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Замечательный вожатый</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Миннегараева</w:t>
            </w:r>
            <w:proofErr w:type="spellEnd"/>
            <w:r>
              <w:rPr>
                <w:rFonts w:ascii="Times New Roman" w:eastAsia="Times New Roman" w:hAnsi="Times New Roman" w:cs="Times New Roman"/>
                <w:color w:val="434343"/>
                <w:lang w:eastAsia="ru-RU"/>
              </w:rPr>
              <w:t xml:space="preserve">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Благодарственное письмо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Я и моя семья</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Халиков</w:t>
            </w:r>
            <w:proofErr w:type="spellEnd"/>
            <w:r>
              <w:rPr>
                <w:rFonts w:ascii="Times New Roman" w:eastAsia="Times New Roman" w:hAnsi="Times New Roman" w:cs="Times New Roman"/>
                <w:color w:val="434343"/>
                <w:lang w:eastAsia="ru-RU"/>
              </w:rPr>
              <w:t xml:space="preserve"> Т.М.</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Миннегараева</w:t>
            </w:r>
            <w:proofErr w:type="spellEnd"/>
            <w:r>
              <w:rPr>
                <w:rFonts w:ascii="Times New Roman" w:eastAsia="Times New Roman" w:hAnsi="Times New Roman" w:cs="Times New Roman"/>
                <w:color w:val="434343"/>
                <w:lang w:eastAsia="ru-RU"/>
              </w:rPr>
              <w:t xml:space="preserve">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Диплом за 2 место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Актив года</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ДОО "</w:t>
            </w:r>
            <w:proofErr w:type="spellStart"/>
            <w:r>
              <w:rPr>
                <w:rFonts w:ascii="Times New Roman" w:eastAsia="Times New Roman" w:hAnsi="Times New Roman" w:cs="Times New Roman"/>
                <w:color w:val="434343"/>
                <w:lang w:eastAsia="ru-RU"/>
              </w:rPr>
              <w:t>Алмаш</w:t>
            </w:r>
            <w:proofErr w:type="spellEnd"/>
            <w:r>
              <w:rPr>
                <w:rFonts w:ascii="Times New Roman" w:eastAsia="Times New Roman" w:hAnsi="Times New Roman" w:cs="Times New Roman"/>
                <w:color w:val="434343"/>
                <w:lang w:eastAsia="ru-RU"/>
              </w:rPr>
              <w:t>"</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Миннегараева</w:t>
            </w:r>
            <w:proofErr w:type="spellEnd"/>
            <w:r>
              <w:rPr>
                <w:rFonts w:ascii="Times New Roman" w:eastAsia="Times New Roman" w:hAnsi="Times New Roman" w:cs="Times New Roman"/>
                <w:color w:val="434343"/>
                <w:lang w:eastAsia="ru-RU"/>
              </w:rPr>
              <w:t xml:space="preserve">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Свидетельство</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jc w:val="center"/>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Муниципальный</w:t>
            </w:r>
            <w:proofErr w:type="gram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чемпионать</w:t>
            </w:r>
            <w:proofErr w:type="spellEnd"/>
            <w:r>
              <w:rPr>
                <w:rFonts w:ascii="Times New Roman" w:eastAsia="Times New Roman" w:hAnsi="Times New Roman" w:cs="Times New Roman"/>
                <w:lang w:eastAsia="ru-RU"/>
              </w:rPr>
              <w:t xml:space="preserve"> «Оста </w:t>
            </w:r>
            <w:proofErr w:type="spellStart"/>
            <w:r>
              <w:rPr>
                <w:rFonts w:ascii="Times New Roman" w:eastAsia="Times New Roman" w:hAnsi="Times New Roman" w:cs="Times New Roman"/>
                <w:lang w:eastAsia="ru-RU"/>
              </w:rPr>
              <w:t>Саба</w:t>
            </w:r>
            <w:proofErr w:type="spellEnd"/>
            <w:r>
              <w:rPr>
                <w:rFonts w:ascii="Times New Roman" w:eastAsia="Times New Roman" w:hAnsi="Times New Roman" w:cs="Times New Roman"/>
                <w:lang w:eastAsia="ru-RU"/>
              </w:rPr>
              <w:t>» номинация «Парикмахерское искусство»</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Билалова</w:t>
            </w:r>
            <w:proofErr w:type="spellEnd"/>
            <w:r>
              <w:rPr>
                <w:rFonts w:ascii="Times New Roman" w:eastAsia="Times New Roman" w:hAnsi="Times New Roman" w:cs="Times New Roman"/>
                <w:color w:val="434343"/>
                <w:lang w:eastAsia="ru-RU"/>
              </w:rPr>
              <w:t xml:space="preserve"> </w:t>
            </w:r>
            <w:proofErr w:type="gramStart"/>
            <w:r>
              <w:rPr>
                <w:rFonts w:ascii="Times New Roman" w:eastAsia="Times New Roman" w:hAnsi="Times New Roman" w:cs="Times New Roman"/>
                <w:color w:val="434343"/>
                <w:lang w:eastAsia="ru-RU"/>
              </w:rPr>
              <w:t>З</w:t>
            </w:r>
            <w:proofErr w:type="gram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Миннегараева</w:t>
            </w:r>
            <w:proofErr w:type="spellEnd"/>
            <w:r>
              <w:rPr>
                <w:rFonts w:ascii="Times New Roman" w:eastAsia="Times New Roman" w:hAnsi="Times New Roman" w:cs="Times New Roman"/>
                <w:color w:val="434343"/>
                <w:lang w:eastAsia="ru-RU"/>
              </w:rPr>
              <w:t xml:space="preserve">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Сертификат участника</w:t>
            </w:r>
          </w:p>
        </w:tc>
      </w:tr>
      <w:tr w:rsidR="00540968">
        <w:trPr>
          <w:trHeight w:val="315"/>
        </w:trPr>
        <w:tc>
          <w:tcPr>
            <w:tcW w:w="2799" w:type="dxa"/>
            <w:tcBorders>
              <w:top w:val="single" w:sz="6" w:space="0" w:color="CCCCCC"/>
              <w:left w:val="single" w:sz="6" w:space="0" w:color="000000"/>
              <w:bottom w:val="single" w:sz="4" w:space="0" w:color="000000"/>
              <w:right w:val="single" w:sz="6" w:space="0" w:color="000000"/>
            </w:tcBorders>
            <w:shd w:val="clear" w:color="auto" w:fill="FFFFFF" w:themeFill="background1"/>
            <w:vAlign w:val="center"/>
          </w:tcPr>
          <w:p w:rsidR="00540968" w:rsidRDefault="00951D4C">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Талант </w:t>
            </w:r>
            <w:proofErr w:type="spellStart"/>
            <w:r>
              <w:rPr>
                <w:rFonts w:ascii="Times New Roman" w:eastAsia="Times New Roman" w:hAnsi="Times New Roman" w:cs="Times New Roman"/>
                <w:lang w:eastAsia="ru-RU"/>
              </w:rPr>
              <w:t>Fest</w:t>
            </w:r>
            <w:proofErr w:type="spellEnd"/>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Гайнутдинова</w:t>
            </w:r>
            <w:proofErr w:type="spellEnd"/>
            <w:r>
              <w:rPr>
                <w:rFonts w:ascii="Times New Roman" w:eastAsia="Times New Roman" w:hAnsi="Times New Roman" w:cs="Times New Roman"/>
                <w:color w:val="434343"/>
                <w:lang w:eastAsia="ru-RU"/>
              </w:rPr>
              <w:t xml:space="preserve"> А.А.</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Миннегарева</w:t>
            </w:r>
            <w:proofErr w:type="spellEnd"/>
            <w:r>
              <w:rPr>
                <w:rFonts w:ascii="Times New Roman" w:eastAsia="Times New Roman" w:hAnsi="Times New Roman" w:cs="Times New Roman"/>
                <w:color w:val="434343"/>
                <w:lang w:eastAsia="ru-RU"/>
              </w:rPr>
              <w:t xml:space="preserve"> Л.Р.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Диплом 3 место</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roofErr w:type="spellStart"/>
            <w:r>
              <w:rPr>
                <w:rFonts w:ascii="Times New Roman" w:eastAsia="Times New Roman" w:hAnsi="Times New Roman" w:cs="Times New Roman"/>
                <w:lang w:eastAsia="ru-RU"/>
              </w:rPr>
              <w:t>Әдәбиятта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һәм</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сәнгатьтә</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Габдулла</w:t>
            </w:r>
            <w:proofErr w:type="spellEnd"/>
            <w:proofErr w:type="gramStart"/>
            <w:r>
              <w:rPr>
                <w:rFonts w:ascii="Times New Roman" w:eastAsia="Times New Roman" w:hAnsi="Times New Roman" w:cs="Times New Roman"/>
                <w:lang w:eastAsia="ru-RU"/>
              </w:rPr>
              <w:t xml:space="preserve"> Т</w:t>
            </w:r>
            <w:proofErr w:type="gramEnd"/>
            <w:r>
              <w:rPr>
                <w:rFonts w:ascii="Times New Roman" w:eastAsia="Times New Roman" w:hAnsi="Times New Roman" w:cs="Times New Roman"/>
                <w:lang w:eastAsia="ru-RU"/>
              </w:rPr>
              <w:t>укай». Вокал</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Зухра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Дильбар</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Халилов Р.Х.</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участие</w:t>
            </w:r>
          </w:p>
        </w:tc>
      </w:tr>
      <w:tr w:rsidR="00540968">
        <w:trPr>
          <w:trHeight w:hRule="exac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540968">
            <w:pPr>
              <w:widowControl w:val="0"/>
              <w:spacing w:after="0" w:line="254" w:lineRule="auto"/>
              <w:rPr>
                <w:rFonts w:ascii="Times New Roman" w:hAnsi="Times New Roman" w:cs="Times New Roman"/>
              </w:rPr>
            </w:pP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540968">
            <w:pPr>
              <w:widowControl w:val="0"/>
              <w:spacing w:after="0" w:line="254" w:lineRule="auto"/>
              <w:rPr>
                <w:rFonts w:ascii="Times New Roman" w:hAnsi="Times New Roman" w:cs="Times New Roman"/>
              </w:rPr>
            </w:pP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540968">
            <w:pPr>
              <w:widowControl w:val="0"/>
              <w:spacing w:after="0" w:line="254" w:lineRule="auto"/>
              <w:rPr>
                <w:rFonts w:ascii="Times New Roman" w:hAnsi="Times New Roman" w:cs="Times New Roman"/>
              </w:rPr>
            </w:pP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540968">
            <w:pPr>
              <w:widowControl w:val="0"/>
              <w:spacing w:after="0" w:line="254" w:lineRule="auto"/>
              <w:rPr>
                <w:rFonts w:ascii="Times New Roman" w:hAnsi="Times New Roman" w:cs="Times New Roman"/>
              </w:rPr>
            </w:pP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540968">
            <w:pPr>
              <w:widowControl w:val="0"/>
              <w:spacing w:after="0" w:line="254" w:lineRule="auto"/>
              <w:rPr>
                <w:rFonts w:ascii="Times New Roman" w:hAnsi="Times New Roman" w:cs="Times New Roman"/>
              </w:rPr>
            </w:pP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Олимпиада РОЦ "Учу </w:t>
            </w:r>
            <w:proofErr w:type="gramStart"/>
            <w:r>
              <w:rPr>
                <w:rFonts w:ascii="Times New Roman" w:eastAsia="Times New Roman" w:hAnsi="Times New Roman" w:cs="Times New Roman"/>
                <w:color w:val="434343"/>
                <w:lang w:eastAsia="ru-RU"/>
              </w:rPr>
              <w:t>татарский</w:t>
            </w:r>
            <w:proofErr w:type="gramEnd"/>
            <w:r>
              <w:rPr>
                <w:rFonts w:ascii="Times New Roman" w:eastAsia="Times New Roman" w:hAnsi="Times New Roman" w:cs="Times New Roman"/>
                <w:color w:val="434343"/>
                <w:lang w:eastAsia="ru-RU"/>
              </w:rPr>
              <w:t>"</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Дильбар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призер</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Муниципальный этап Всероссийской олимпиады по ОБЗР</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Исхаков</w:t>
            </w:r>
            <w:proofErr w:type="spellEnd"/>
            <w:r>
              <w:rPr>
                <w:rFonts w:ascii="Times New Roman" w:eastAsia="Times New Roman" w:hAnsi="Times New Roman" w:cs="Times New Roman"/>
                <w:color w:val="434343"/>
                <w:lang w:eastAsia="ru-RU"/>
              </w:rPr>
              <w:t xml:space="preserve"> Ильмир </w:t>
            </w:r>
            <w:proofErr w:type="spellStart"/>
            <w:r>
              <w:rPr>
                <w:rFonts w:ascii="Times New Roman" w:eastAsia="Times New Roman" w:hAnsi="Times New Roman" w:cs="Times New Roman"/>
                <w:color w:val="434343"/>
                <w:lang w:eastAsia="ru-RU"/>
              </w:rPr>
              <w:t>Ильнурович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Муниципальная олимпиада по русскому </w:t>
            </w:r>
            <w:r>
              <w:rPr>
                <w:rFonts w:ascii="Times New Roman" w:eastAsia="Times New Roman" w:hAnsi="Times New Roman" w:cs="Times New Roman"/>
                <w:color w:val="434343"/>
                <w:lang w:eastAsia="ru-RU"/>
              </w:rPr>
              <w:lastRenderedPageBreak/>
              <w:t>языку</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lastRenderedPageBreak/>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Дильбар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lastRenderedPageBreak/>
              <w:t>Муниципальный этап Всероссийской олимпиады по математике</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Дильбар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Муниципальный этап республиканской олимпиады по родному (татарскому) языку</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Дильбар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победитель</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Муниципальный этап республиканской олимпиады по татарскому языку</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Шерназаров</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Аминжон</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Найимович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Муниципальная олимпиада по окружающему миру</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Дильбар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II Всероссийский творческий конкурс "Новогодние чудеса"</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C481F"/>
                <w:lang w:eastAsia="ru-RU"/>
              </w:rPr>
            </w:pPr>
            <w:r>
              <w:rPr>
                <w:rFonts w:ascii="Times New Roman" w:eastAsia="Times New Roman" w:hAnsi="Times New Roman" w:cs="Times New Roman"/>
                <w:color w:val="2C481F"/>
                <w:lang w:eastAsia="ru-RU"/>
              </w:rPr>
              <w:t>всероссийский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Исхаков</w:t>
            </w:r>
            <w:proofErr w:type="spellEnd"/>
            <w:r>
              <w:rPr>
                <w:rFonts w:ascii="Times New Roman" w:eastAsia="Times New Roman" w:hAnsi="Times New Roman" w:cs="Times New Roman"/>
                <w:color w:val="434343"/>
                <w:lang w:eastAsia="ru-RU"/>
              </w:rPr>
              <w:t xml:space="preserve"> Ильмир </w:t>
            </w:r>
            <w:proofErr w:type="spellStart"/>
            <w:r>
              <w:rPr>
                <w:rFonts w:ascii="Times New Roman" w:eastAsia="Times New Roman" w:hAnsi="Times New Roman" w:cs="Times New Roman"/>
                <w:color w:val="434343"/>
                <w:lang w:eastAsia="ru-RU"/>
              </w:rPr>
              <w:t>Ильнурович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призер</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1F1F1F"/>
                <w:lang w:eastAsia="ru-RU"/>
              </w:rPr>
            </w:pPr>
            <w:r>
              <w:rPr>
                <w:rFonts w:ascii="Times New Roman" w:eastAsia="Times New Roman" w:hAnsi="Times New Roman" w:cs="Times New Roman"/>
                <w:color w:val="1F1F1F"/>
                <w:lang w:eastAsia="ru-RU"/>
              </w:rPr>
              <w:t>"</w:t>
            </w:r>
            <w:proofErr w:type="spellStart"/>
            <w:r>
              <w:rPr>
                <w:rFonts w:ascii="Times New Roman" w:eastAsia="Times New Roman" w:hAnsi="Times New Roman" w:cs="Times New Roman"/>
                <w:color w:val="1F1F1F"/>
                <w:lang w:eastAsia="ru-RU"/>
              </w:rPr>
              <w:t>Юниорпрофи</w:t>
            </w:r>
            <w:proofErr w:type="spellEnd"/>
            <w:r>
              <w:rPr>
                <w:rFonts w:ascii="Times New Roman" w:eastAsia="Times New Roman" w:hAnsi="Times New Roman" w:cs="Times New Roman"/>
                <w:color w:val="1F1F1F"/>
                <w:lang w:eastAsia="ru-RU"/>
              </w:rPr>
              <w:t xml:space="preserve"> - 2024"</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Хусаенова </w:t>
            </w:r>
            <w:proofErr w:type="spellStart"/>
            <w:r>
              <w:rPr>
                <w:rFonts w:ascii="Times New Roman" w:eastAsia="Times New Roman" w:hAnsi="Times New Roman" w:cs="Times New Roman"/>
                <w:color w:val="434343"/>
                <w:lang w:eastAsia="ru-RU"/>
              </w:rPr>
              <w:t>Зухра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Ильгизовна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1F1F1F"/>
                <w:lang w:eastAsia="ru-RU"/>
              </w:rPr>
            </w:pPr>
            <w:r>
              <w:rPr>
                <w:rFonts w:ascii="Times New Roman" w:eastAsia="Times New Roman" w:hAnsi="Times New Roman" w:cs="Times New Roman"/>
                <w:color w:val="1F1F1F"/>
                <w:lang w:eastAsia="ru-RU"/>
              </w:rPr>
              <w:t>НПК "Шаг в будущее"</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133819"/>
                <w:lang w:eastAsia="ru-RU"/>
              </w:rPr>
            </w:pPr>
            <w:r>
              <w:rPr>
                <w:rFonts w:ascii="Times New Roman" w:eastAsia="Times New Roman" w:hAnsi="Times New Roman" w:cs="Times New Roman"/>
                <w:color w:val="133819"/>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 xml:space="preserve">Хусаенова </w:t>
            </w:r>
            <w:proofErr w:type="spellStart"/>
            <w:r>
              <w:rPr>
                <w:rFonts w:ascii="Times New Roman" w:eastAsia="Times New Roman" w:hAnsi="Times New Roman" w:cs="Times New Roman"/>
                <w:color w:val="434343"/>
                <w:lang w:eastAsia="ru-RU"/>
              </w:rPr>
              <w:t>Зухра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Ильгизовна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Хусаенова Г.Г.</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призер</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1F1F1F"/>
                <w:lang w:eastAsia="ru-RU"/>
              </w:rPr>
            </w:pPr>
            <w:r>
              <w:rPr>
                <w:rFonts w:ascii="Times New Roman" w:eastAsia="Times New Roman" w:hAnsi="Times New Roman" w:cs="Times New Roman"/>
                <w:color w:val="1F1F1F"/>
                <w:lang w:eastAsia="ru-RU"/>
              </w:rPr>
              <w:t>V Республиканский конкурс исследовательских проектов младших школьников "Мои первые открытия"</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Халиков</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Тагир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Мунирович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Касимова Г.Н.</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призер</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1F1F1F"/>
                <w:lang w:eastAsia="ru-RU"/>
              </w:rPr>
            </w:pPr>
            <w:r>
              <w:rPr>
                <w:rFonts w:ascii="Times New Roman" w:eastAsia="Times New Roman" w:hAnsi="Times New Roman" w:cs="Times New Roman"/>
                <w:color w:val="1F1F1F"/>
                <w:lang w:eastAsia="ru-RU"/>
              </w:rPr>
              <w:t xml:space="preserve">I Республиканская краеведческая конференция научно-исследовательских, проектных и творческих работ имени </w:t>
            </w:r>
            <w:proofErr w:type="spellStart"/>
            <w:r>
              <w:rPr>
                <w:rFonts w:ascii="Times New Roman" w:eastAsia="Times New Roman" w:hAnsi="Times New Roman" w:cs="Times New Roman"/>
                <w:color w:val="1F1F1F"/>
                <w:lang w:eastAsia="ru-RU"/>
              </w:rPr>
              <w:t>Замаледдина</w:t>
            </w:r>
            <w:proofErr w:type="spellEnd"/>
            <w:r>
              <w:rPr>
                <w:rFonts w:ascii="Times New Roman" w:eastAsia="Times New Roman" w:hAnsi="Times New Roman" w:cs="Times New Roman"/>
                <w:color w:val="1F1F1F"/>
                <w:lang w:eastAsia="ru-RU"/>
              </w:rPr>
              <w:t xml:space="preserve"> </w:t>
            </w:r>
            <w:proofErr w:type="spellStart"/>
            <w:r>
              <w:rPr>
                <w:rFonts w:ascii="Times New Roman" w:eastAsia="Times New Roman" w:hAnsi="Times New Roman" w:cs="Times New Roman"/>
                <w:color w:val="1F1F1F"/>
                <w:lang w:eastAsia="ru-RU"/>
              </w:rPr>
              <w:t>Бикташи</w:t>
            </w:r>
            <w:proofErr w:type="spellEnd"/>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A3243"/>
                <w:lang w:eastAsia="ru-RU"/>
              </w:rPr>
            </w:pPr>
            <w:r>
              <w:rPr>
                <w:rFonts w:ascii="Times New Roman" w:eastAsia="Times New Roman" w:hAnsi="Times New Roman" w:cs="Times New Roman"/>
                <w:color w:val="2A3243"/>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Халиков</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Тагир</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Мунирович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Касимова Г.Н.</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победитель</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1F1F1F"/>
                <w:lang w:eastAsia="ru-RU"/>
              </w:rPr>
            </w:pPr>
            <w:r>
              <w:rPr>
                <w:rFonts w:ascii="Times New Roman" w:eastAsia="Times New Roman" w:hAnsi="Times New Roman" w:cs="Times New Roman"/>
                <w:color w:val="1F1F1F"/>
                <w:lang w:eastAsia="ru-RU"/>
              </w:rPr>
              <w:t xml:space="preserve">III Всероссийский онлайн-конкурс инсценировок по произведениям поэта, героя Советского Союза Мусы </w:t>
            </w:r>
            <w:proofErr w:type="spellStart"/>
            <w:r>
              <w:rPr>
                <w:rFonts w:ascii="Times New Roman" w:eastAsia="Times New Roman" w:hAnsi="Times New Roman" w:cs="Times New Roman"/>
                <w:color w:val="1F1F1F"/>
                <w:lang w:eastAsia="ru-RU"/>
              </w:rPr>
              <w:t>Джалиля</w:t>
            </w:r>
            <w:proofErr w:type="spellEnd"/>
            <w:r>
              <w:rPr>
                <w:rFonts w:ascii="Times New Roman" w:eastAsia="Times New Roman" w:hAnsi="Times New Roman" w:cs="Times New Roman"/>
                <w:color w:val="1F1F1F"/>
                <w:lang w:eastAsia="ru-RU"/>
              </w:rPr>
              <w:t xml:space="preserve"> и его соратников</w:t>
            </w:r>
          </w:p>
        </w:tc>
        <w:tc>
          <w:tcPr>
            <w:tcW w:w="1738" w:type="dxa"/>
            <w:tcBorders>
              <w:top w:val="single" w:sz="6" w:space="0" w:color="CCCCCC"/>
              <w:left w:val="single" w:sz="4" w:space="0" w:color="000000"/>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2C481F"/>
                <w:lang w:eastAsia="ru-RU"/>
              </w:rPr>
            </w:pPr>
            <w:r>
              <w:rPr>
                <w:rFonts w:ascii="Times New Roman" w:eastAsia="Times New Roman" w:hAnsi="Times New Roman" w:cs="Times New Roman"/>
                <w:color w:val="2C481F"/>
                <w:lang w:eastAsia="ru-RU"/>
              </w:rPr>
              <w:t>всероссийский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proofErr w:type="spellStart"/>
            <w:r>
              <w:rPr>
                <w:rFonts w:ascii="Times New Roman" w:eastAsia="Times New Roman" w:hAnsi="Times New Roman" w:cs="Times New Roman"/>
                <w:color w:val="434343"/>
                <w:lang w:eastAsia="ru-RU"/>
              </w:rPr>
              <w:t>Газизянов</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Радмир</w:t>
            </w:r>
            <w:proofErr w:type="spellEnd"/>
            <w:r>
              <w:rPr>
                <w:rFonts w:ascii="Times New Roman" w:eastAsia="Times New Roman" w:hAnsi="Times New Roman" w:cs="Times New Roman"/>
                <w:color w:val="434343"/>
                <w:lang w:eastAsia="ru-RU"/>
              </w:rPr>
              <w:t xml:space="preserve"> Рустемович, </w:t>
            </w:r>
            <w:proofErr w:type="spellStart"/>
            <w:r>
              <w:rPr>
                <w:rFonts w:ascii="Times New Roman" w:eastAsia="Times New Roman" w:hAnsi="Times New Roman" w:cs="Times New Roman"/>
                <w:color w:val="434343"/>
                <w:lang w:eastAsia="ru-RU"/>
              </w:rPr>
              <w:t>Гайнетдинов</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Радиль</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Айратович</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Хабибрахманов</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Айзат</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Айратович</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Ямалутдинова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Зухра</w:t>
            </w:r>
            <w:proofErr w:type="spellEnd"/>
            <w:r>
              <w:rPr>
                <w:rFonts w:ascii="Times New Roman" w:eastAsia="Times New Roman" w:hAnsi="Times New Roman" w:cs="Times New Roman"/>
                <w:color w:val="434343"/>
                <w:lang w:eastAsia="ru-RU"/>
              </w:rPr>
              <w:t xml:space="preserve"> </w:t>
            </w:r>
            <w:proofErr w:type="spellStart"/>
            <w:r>
              <w:rPr>
                <w:rFonts w:ascii="Times New Roman" w:eastAsia="Times New Roman" w:hAnsi="Times New Roman" w:cs="Times New Roman"/>
                <w:color w:val="434343"/>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Касимова Г.Н.</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vAlign w:val="center"/>
          </w:tcPr>
          <w:p w:rsidR="00540968" w:rsidRDefault="00951D4C">
            <w:pPr>
              <w:widowControl w:val="0"/>
              <w:spacing w:after="0" w:line="240" w:lineRule="auto"/>
              <w:rPr>
                <w:rFonts w:ascii="Times New Roman" w:eastAsia="Times New Roman" w:hAnsi="Times New Roman" w:cs="Times New Roman"/>
                <w:color w:val="434343"/>
                <w:lang w:eastAsia="ru-RU"/>
              </w:rPr>
            </w:pPr>
            <w:r>
              <w:rPr>
                <w:rFonts w:ascii="Times New Roman" w:eastAsia="Times New Roman" w:hAnsi="Times New Roman" w:cs="Times New Roman"/>
                <w:color w:val="434343"/>
                <w:lang w:eastAsia="ru-RU"/>
              </w:rPr>
              <w:t>призер</w:t>
            </w:r>
          </w:p>
        </w:tc>
      </w:tr>
      <w:tr w:rsidR="00540968">
        <w:trPr>
          <w:trHeight w:val="315"/>
        </w:trPr>
        <w:tc>
          <w:tcPr>
            <w:tcW w:w="2799" w:type="dxa"/>
            <w:tcBorders>
              <w:top w:val="single" w:sz="4" w:space="0" w:color="000000"/>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II Всероссийский творческий конкурс "Новогодние чудеса"</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всероссийский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Газизянов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Радмир</w:t>
            </w:r>
            <w:proofErr w:type="spellEnd"/>
            <w:r>
              <w:rPr>
                <w:rFonts w:ascii="Times New Roman" w:eastAsia="Times New Roman" w:hAnsi="Times New Roman" w:cs="Times New Roman"/>
                <w:lang w:eastAsia="ru-RU"/>
              </w:rPr>
              <w:t xml:space="preserve"> Рустемович</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Касимова Г.Н.</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победитель</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Олимпиада РОЦ "Учу </w:t>
            </w:r>
            <w:proofErr w:type="gramStart"/>
            <w:r>
              <w:rPr>
                <w:rFonts w:ascii="Times New Roman" w:eastAsia="Times New Roman" w:hAnsi="Times New Roman" w:cs="Times New Roman"/>
                <w:lang w:eastAsia="ru-RU"/>
              </w:rPr>
              <w:t>татарский</w:t>
            </w:r>
            <w:proofErr w:type="gramEnd"/>
            <w:r>
              <w:rPr>
                <w:rFonts w:ascii="Times New Roman" w:eastAsia="Times New Roman" w:hAnsi="Times New Roman" w:cs="Times New Roman"/>
                <w:lang w:eastAsia="ru-RU"/>
              </w:rPr>
              <w:t>"</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Ямалутдинова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Зухра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Рафисовна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Касимова Г.Н.</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призер</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Олимпиада РОЦ "Учу </w:t>
            </w:r>
            <w:proofErr w:type="gramStart"/>
            <w:r>
              <w:rPr>
                <w:rFonts w:ascii="Times New Roman" w:eastAsia="Times New Roman" w:hAnsi="Times New Roman" w:cs="Times New Roman"/>
                <w:lang w:eastAsia="ru-RU"/>
              </w:rPr>
              <w:t>татарский</w:t>
            </w:r>
            <w:proofErr w:type="gramEnd"/>
            <w:r>
              <w:rPr>
                <w:rFonts w:ascii="Times New Roman" w:eastAsia="Times New Roman" w:hAnsi="Times New Roman" w:cs="Times New Roman"/>
                <w:lang w:eastAsia="ru-RU"/>
              </w:rPr>
              <w:t>"</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Гаптерахимов</w:t>
            </w:r>
            <w:proofErr w:type="spellEnd"/>
            <w:r>
              <w:rPr>
                <w:rFonts w:ascii="Times New Roman" w:eastAsia="Times New Roman" w:hAnsi="Times New Roman" w:cs="Times New Roman"/>
                <w:lang w:eastAsia="ru-RU"/>
              </w:rPr>
              <w:t xml:space="preserve"> Ильяс </w:t>
            </w:r>
            <w:proofErr w:type="spellStart"/>
            <w:r>
              <w:rPr>
                <w:rFonts w:ascii="Times New Roman" w:eastAsia="Times New Roman" w:hAnsi="Times New Roman" w:cs="Times New Roman"/>
                <w:lang w:eastAsia="ru-RU"/>
              </w:rPr>
              <w:t>Расимович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победитель</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 этап Всероссийской олимпиады по родному (татарскому) языку</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Гаптерахимов</w:t>
            </w:r>
            <w:proofErr w:type="spellEnd"/>
            <w:r>
              <w:rPr>
                <w:rFonts w:ascii="Times New Roman" w:eastAsia="Times New Roman" w:hAnsi="Times New Roman" w:cs="Times New Roman"/>
                <w:lang w:eastAsia="ru-RU"/>
              </w:rPr>
              <w:t xml:space="preserve"> Ильяс </w:t>
            </w:r>
            <w:proofErr w:type="spellStart"/>
            <w:r>
              <w:rPr>
                <w:rFonts w:ascii="Times New Roman" w:eastAsia="Times New Roman" w:hAnsi="Times New Roman" w:cs="Times New Roman"/>
                <w:lang w:eastAsia="ru-RU"/>
              </w:rPr>
              <w:t>Расимович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победитель</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Муниципальный этап Всероссийской олимпиады по истории</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Шамсутдинова </w:t>
            </w:r>
            <w:proofErr w:type="spellStart"/>
            <w:r>
              <w:rPr>
                <w:rFonts w:ascii="Times New Roman" w:eastAsia="Times New Roman" w:hAnsi="Times New Roman" w:cs="Times New Roman"/>
                <w:lang w:eastAsia="ru-RU"/>
              </w:rPr>
              <w:t>Ясмина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Флоридовна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участник</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Муниципальный </w:t>
            </w:r>
            <w:proofErr w:type="spellStart"/>
            <w:r>
              <w:rPr>
                <w:rFonts w:ascii="Times New Roman" w:eastAsia="Times New Roman" w:hAnsi="Times New Roman" w:cs="Times New Roman"/>
                <w:lang w:eastAsia="ru-RU"/>
              </w:rPr>
              <w:t>чемпионать</w:t>
            </w:r>
            <w:proofErr w:type="spellEnd"/>
            <w:r>
              <w:rPr>
                <w:rFonts w:ascii="Times New Roman" w:eastAsia="Times New Roman" w:hAnsi="Times New Roman" w:cs="Times New Roman"/>
                <w:lang w:eastAsia="ru-RU"/>
              </w:rPr>
              <w:t xml:space="preserve"> «Оста </w:t>
            </w:r>
            <w:proofErr w:type="spellStart"/>
            <w:r>
              <w:rPr>
                <w:rFonts w:ascii="Times New Roman" w:eastAsia="Times New Roman" w:hAnsi="Times New Roman" w:cs="Times New Roman"/>
                <w:lang w:eastAsia="ru-RU"/>
              </w:rPr>
              <w:t>Саба</w:t>
            </w:r>
            <w:proofErr w:type="spellEnd"/>
            <w:r>
              <w:rPr>
                <w:rFonts w:ascii="Times New Roman" w:eastAsia="Times New Roman" w:hAnsi="Times New Roman" w:cs="Times New Roman"/>
                <w:lang w:eastAsia="ru-RU"/>
              </w:rPr>
              <w:t>» номинация "Журналист"</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Гаптерахимов</w:t>
            </w:r>
            <w:proofErr w:type="spellEnd"/>
            <w:r>
              <w:rPr>
                <w:rFonts w:ascii="Times New Roman" w:eastAsia="Times New Roman" w:hAnsi="Times New Roman" w:cs="Times New Roman"/>
                <w:lang w:eastAsia="ru-RU"/>
              </w:rPr>
              <w:t xml:space="preserve"> Ильяс </w:t>
            </w:r>
            <w:proofErr w:type="spellStart"/>
            <w:r>
              <w:rPr>
                <w:rFonts w:ascii="Times New Roman" w:eastAsia="Times New Roman" w:hAnsi="Times New Roman" w:cs="Times New Roman"/>
                <w:lang w:eastAsia="ru-RU"/>
              </w:rPr>
              <w:t>Расимович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участник</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Муниципальный этап </w:t>
            </w:r>
            <w:proofErr w:type="spellStart"/>
            <w:r>
              <w:rPr>
                <w:rFonts w:ascii="Times New Roman" w:eastAsia="Times New Roman" w:hAnsi="Times New Roman" w:cs="Times New Roman"/>
                <w:lang w:eastAsia="ru-RU"/>
              </w:rPr>
              <w:t>Всероссийкой</w:t>
            </w:r>
            <w:proofErr w:type="spellEnd"/>
            <w:r>
              <w:rPr>
                <w:rFonts w:ascii="Times New Roman" w:eastAsia="Times New Roman" w:hAnsi="Times New Roman" w:cs="Times New Roman"/>
                <w:lang w:eastAsia="ru-RU"/>
              </w:rPr>
              <w:t xml:space="preserve"> олимпиады по обществознанию</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Рахматуллин </w:t>
            </w:r>
            <w:proofErr w:type="spellStart"/>
            <w:r>
              <w:rPr>
                <w:rFonts w:ascii="Times New Roman" w:eastAsia="Times New Roman" w:hAnsi="Times New Roman" w:cs="Times New Roman"/>
                <w:lang w:eastAsia="ru-RU"/>
              </w:rPr>
              <w:t>Айназ</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Илгамович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54" w:lineRule="auto"/>
              <w:rPr>
                <w:rFonts w:ascii="Times New Roman" w:hAnsi="Times New Roman" w:cs="Times New Roman"/>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участник</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 этап Всероссийской олимпиады по праву</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Гайнутдинова</w:t>
            </w:r>
            <w:proofErr w:type="spellEnd"/>
            <w:r>
              <w:rPr>
                <w:rFonts w:ascii="Times New Roman" w:eastAsia="Times New Roman" w:hAnsi="Times New Roman" w:cs="Times New Roman"/>
                <w:lang w:eastAsia="ru-RU"/>
              </w:rPr>
              <w:t xml:space="preserve"> Алина </w:t>
            </w:r>
            <w:proofErr w:type="spellStart"/>
            <w:r>
              <w:rPr>
                <w:rFonts w:ascii="Times New Roman" w:eastAsia="Times New Roman" w:hAnsi="Times New Roman" w:cs="Times New Roman"/>
                <w:lang w:eastAsia="ru-RU"/>
              </w:rPr>
              <w:t>Айратовна</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участник</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540968">
            <w:pPr>
              <w:widowControl w:val="0"/>
              <w:spacing w:after="0" w:line="254" w:lineRule="auto"/>
              <w:rPr>
                <w:rFonts w:ascii="Times New Roman" w:hAnsi="Times New Roman" w:cs="Times New Roman"/>
              </w:rPr>
            </w:pP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Исхаков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Ильяр</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Ильнурович</w:t>
            </w:r>
            <w:proofErr w:type="spellEnd"/>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Тухфатуллина</w:t>
            </w:r>
            <w:proofErr w:type="spellEnd"/>
            <w:r>
              <w:rPr>
                <w:rFonts w:ascii="Times New Roman" w:eastAsia="Times New Roman" w:hAnsi="Times New Roman" w:cs="Times New Roman"/>
                <w:lang w:eastAsia="ru-RU"/>
              </w:rPr>
              <w:t xml:space="preserve"> М. Б.</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призер</w:t>
            </w:r>
          </w:p>
        </w:tc>
      </w:tr>
      <w:tr w:rsidR="00540968">
        <w:trPr>
          <w:trHeight w:val="315"/>
        </w:trPr>
        <w:tc>
          <w:tcPr>
            <w:tcW w:w="2799" w:type="dxa"/>
            <w:tcBorders>
              <w:top w:val="single" w:sz="6" w:space="0" w:color="CCCCCC"/>
              <w:left w:val="single" w:sz="6" w:space="0" w:color="000000"/>
              <w:bottom w:val="single" w:sz="4"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Республиканский фестиваль математики</w:t>
            </w:r>
          </w:p>
        </w:tc>
        <w:tc>
          <w:tcPr>
            <w:tcW w:w="1738" w:type="dxa"/>
            <w:tcBorders>
              <w:top w:val="single" w:sz="6" w:space="0" w:color="CCCCCC"/>
              <w:left w:val="single" w:sz="6" w:space="0" w:color="CCCCCC"/>
              <w:bottom w:val="single" w:sz="4"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республиканский</w:t>
            </w:r>
          </w:p>
        </w:tc>
        <w:tc>
          <w:tcPr>
            <w:tcW w:w="2368" w:type="dxa"/>
            <w:tcBorders>
              <w:top w:val="single" w:sz="6" w:space="0" w:color="CCCCCC"/>
              <w:left w:val="single" w:sz="6" w:space="0" w:color="CCCCCC"/>
              <w:bottom w:val="single" w:sz="4"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Гаптерахимов</w:t>
            </w:r>
            <w:proofErr w:type="spellEnd"/>
            <w:r>
              <w:rPr>
                <w:rFonts w:ascii="Times New Roman" w:eastAsia="Times New Roman" w:hAnsi="Times New Roman" w:cs="Times New Roman"/>
                <w:lang w:eastAsia="ru-RU"/>
              </w:rPr>
              <w:t xml:space="preserve"> Ильяс </w:t>
            </w:r>
            <w:proofErr w:type="spellStart"/>
            <w:r>
              <w:rPr>
                <w:rFonts w:ascii="Times New Roman" w:eastAsia="Times New Roman" w:hAnsi="Times New Roman" w:cs="Times New Roman"/>
                <w:lang w:eastAsia="ru-RU"/>
              </w:rPr>
              <w:t>Расимович</w:t>
            </w:r>
            <w:proofErr w:type="spellEnd"/>
          </w:p>
        </w:tc>
        <w:tc>
          <w:tcPr>
            <w:tcW w:w="1563" w:type="dxa"/>
            <w:tcBorders>
              <w:top w:val="single" w:sz="6" w:space="0" w:color="CCCCCC"/>
              <w:left w:val="single" w:sz="6" w:space="0" w:color="CCCCCC"/>
              <w:bottom w:val="single" w:sz="4"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Арсланова Н. Н.</w:t>
            </w:r>
          </w:p>
        </w:tc>
        <w:tc>
          <w:tcPr>
            <w:tcW w:w="1977" w:type="dxa"/>
            <w:tcBorders>
              <w:top w:val="single" w:sz="6" w:space="0" w:color="CCCCCC"/>
              <w:left w:val="single" w:sz="6" w:space="0" w:color="CCCCCC"/>
              <w:bottom w:val="single" w:sz="4"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участник</w:t>
            </w:r>
          </w:p>
        </w:tc>
      </w:tr>
      <w:tr w:rsidR="00540968">
        <w:trPr>
          <w:trHeight w:val="315"/>
        </w:trPr>
        <w:tc>
          <w:tcPr>
            <w:tcW w:w="2799"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 этап Всероссийской олимпиады по математике</w:t>
            </w:r>
          </w:p>
        </w:tc>
        <w:tc>
          <w:tcPr>
            <w:tcW w:w="17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муниципальный</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Гаптерахимов</w:t>
            </w:r>
            <w:proofErr w:type="spellEnd"/>
            <w:r>
              <w:rPr>
                <w:rFonts w:ascii="Times New Roman" w:eastAsia="Times New Roman" w:hAnsi="Times New Roman" w:cs="Times New Roman"/>
                <w:lang w:eastAsia="ru-RU"/>
              </w:rPr>
              <w:t xml:space="preserve"> Ильяс </w:t>
            </w:r>
            <w:proofErr w:type="spellStart"/>
            <w:r>
              <w:rPr>
                <w:rFonts w:ascii="Times New Roman" w:eastAsia="Times New Roman" w:hAnsi="Times New Roman" w:cs="Times New Roman"/>
                <w:lang w:eastAsia="ru-RU"/>
              </w:rPr>
              <w:t>Расимович</w:t>
            </w:r>
            <w:proofErr w:type="spellEnd"/>
          </w:p>
        </w:tc>
        <w:tc>
          <w:tcPr>
            <w:tcW w:w="15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Арсланова Н. Н.</w:t>
            </w:r>
          </w:p>
        </w:tc>
        <w:tc>
          <w:tcPr>
            <w:tcW w:w="197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призер</w:t>
            </w:r>
          </w:p>
        </w:tc>
      </w:tr>
      <w:tr w:rsidR="00540968">
        <w:trPr>
          <w:trHeight w:val="315"/>
        </w:trPr>
        <w:tc>
          <w:tcPr>
            <w:tcW w:w="2799" w:type="dxa"/>
            <w:tcBorders>
              <w:top w:val="single" w:sz="4" w:space="0" w:color="000000"/>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Всероссийская олимпиада по предпринимательству</w:t>
            </w:r>
          </w:p>
        </w:tc>
        <w:tc>
          <w:tcPr>
            <w:tcW w:w="1738" w:type="dxa"/>
            <w:tcBorders>
              <w:top w:val="single" w:sz="4" w:space="0" w:color="000000"/>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всероссийский</w:t>
            </w:r>
          </w:p>
        </w:tc>
        <w:tc>
          <w:tcPr>
            <w:tcW w:w="2368" w:type="dxa"/>
            <w:tcBorders>
              <w:top w:val="single" w:sz="4" w:space="0" w:color="000000"/>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Мозаффаров</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Ш.Гарипова</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Р.Шарипов</w:t>
            </w:r>
            <w:proofErr w:type="spellEnd"/>
            <w:r>
              <w:rPr>
                <w:rFonts w:ascii="Times New Roman" w:eastAsia="Times New Roman" w:hAnsi="Times New Roman" w:cs="Times New Roman"/>
                <w:lang w:eastAsia="ru-RU"/>
              </w:rPr>
              <w:t xml:space="preserve"> Б.</w:t>
            </w:r>
          </w:p>
        </w:tc>
        <w:tc>
          <w:tcPr>
            <w:tcW w:w="1563" w:type="dxa"/>
            <w:tcBorders>
              <w:top w:val="single" w:sz="4" w:space="0" w:color="000000"/>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4" w:space="0" w:color="000000"/>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участник</w:t>
            </w:r>
          </w:p>
        </w:tc>
      </w:tr>
      <w:tr w:rsidR="00540968">
        <w:trPr>
          <w:trHeight w:val="315"/>
        </w:trPr>
        <w:tc>
          <w:tcPr>
            <w:tcW w:w="2799" w:type="dxa"/>
            <w:tcBorders>
              <w:top w:val="single" w:sz="6" w:space="0" w:color="CCCCCC"/>
              <w:left w:val="single" w:sz="6" w:space="0" w:color="000000"/>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Республиканский конкурс творческих работ "Конкуренция глазами школьника"</w:t>
            </w:r>
          </w:p>
        </w:tc>
        <w:tc>
          <w:tcPr>
            <w:tcW w:w="173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республиканский</w:t>
            </w:r>
          </w:p>
        </w:tc>
        <w:tc>
          <w:tcPr>
            <w:tcW w:w="2368"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Гарипова Р.</w:t>
            </w:r>
          </w:p>
        </w:tc>
        <w:tc>
          <w:tcPr>
            <w:tcW w:w="1563"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Исмагилова Р.Р.</w:t>
            </w:r>
          </w:p>
        </w:tc>
        <w:tc>
          <w:tcPr>
            <w:tcW w:w="1977" w:type="dxa"/>
            <w:tcBorders>
              <w:top w:val="single" w:sz="6" w:space="0" w:color="CCCCCC"/>
              <w:left w:val="single" w:sz="6" w:space="0" w:color="CCCCCC"/>
              <w:bottom w:val="single" w:sz="6" w:space="0" w:color="000000"/>
              <w:right w:val="single" w:sz="6" w:space="0" w:color="000000"/>
            </w:tcBorders>
            <w:shd w:val="clear" w:color="auto" w:fill="FFFFFF" w:themeFill="background1"/>
            <w:tcMar>
              <w:left w:w="45" w:type="dxa"/>
              <w:right w:w="45" w:type="dxa"/>
            </w:tcMar>
            <w:vAlign w:val="bottom"/>
          </w:tcPr>
          <w:p w:rsidR="00540968" w:rsidRDefault="00951D4C">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призер</w:t>
            </w:r>
          </w:p>
        </w:tc>
      </w:tr>
    </w:tbl>
    <w:p w:rsidR="00540968" w:rsidRDefault="00540968">
      <w:pPr>
        <w:spacing w:after="0" w:line="240" w:lineRule="auto"/>
        <w:ind w:firstLine="284"/>
        <w:jc w:val="both"/>
        <w:rPr>
          <w:rFonts w:ascii="Times New Roman" w:eastAsia="Calibri" w:hAnsi="Times New Roman" w:cs="Times New Roman"/>
          <w:b/>
          <w:sz w:val="24"/>
          <w:szCs w:val="24"/>
          <w:lang w:eastAsia="ru-RU"/>
        </w:rPr>
      </w:pPr>
    </w:p>
    <w:p w:rsidR="00540968" w:rsidRDefault="00540968">
      <w:pPr>
        <w:spacing w:after="0" w:line="240" w:lineRule="auto"/>
        <w:jc w:val="both"/>
        <w:rPr>
          <w:rFonts w:ascii="Times New Roman" w:eastAsia="Calibri" w:hAnsi="Times New Roman" w:cs="Times New Roman"/>
          <w:b/>
          <w:bCs/>
          <w:sz w:val="24"/>
          <w:szCs w:val="24"/>
          <w:lang w:val="tt-RU" w:eastAsia="ru-RU"/>
        </w:rPr>
      </w:pPr>
    </w:p>
    <w:p w:rsidR="00540968" w:rsidRDefault="00951D4C">
      <w:pPr>
        <w:widowControl w:val="0"/>
        <w:tabs>
          <w:tab w:val="left" w:pos="1991"/>
        </w:tabs>
        <w:spacing w:before="68" w:after="0" w:line="240" w:lineRule="auto"/>
        <w:jc w:val="center"/>
        <w:outlineLvl w:val="1"/>
        <w:rPr>
          <w:rFonts w:ascii="Times New Roman" w:eastAsia="Times New Roman" w:hAnsi="Times New Roman" w:cs="Times New Roman"/>
          <w:bCs/>
          <w:spacing w:val="-2"/>
          <w:sz w:val="28"/>
          <w:szCs w:val="28"/>
          <w:lang w:val="en-US"/>
        </w:rPr>
      </w:pPr>
      <w:r>
        <w:rPr>
          <w:rFonts w:ascii="Times New Roman" w:eastAsia="Times New Roman" w:hAnsi="Times New Roman" w:cs="Times New Roman"/>
          <w:bCs/>
          <w:spacing w:val="-2"/>
          <w:sz w:val="28"/>
          <w:szCs w:val="28"/>
          <w:lang w:val="en-US"/>
        </w:rPr>
        <w:t>V.</w:t>
      </w:r>
      <w:r>
        <w:rPr>
          <w:rFonts w:ascii="Times New Roman" w:eastAsia="Times New Roman" w:hAnsi="Times New Roman" w:cs="Times New Roman"/>
          <w:bCs/>
          <w:spacing w:val="-2"/>
          <w:sz w:val="28"/>
          <w:szCs w:val="28"/>
        </w:rPr>
        <w:t>ОРГАНИЗАЦИЯ</w:t>
      </w:r>
      <w:r>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2"/>
          <w:sz w:val="28"/>
          <w:szCs w:val="28"/>
        </w:rPr>
        <w:t>УЧЕБНОГО ПРОЦЕССА</w:t>
      </w:r>
    </w:p>
    <w:p w:rsidR="00540968" w:rsidRDefault="00540968">
      <w:pPr>
        <w:widowControl w:val="0"/>
        <w:tabs>
          <w:tab w:val="left" w:pos="1991"/>
        </w:tabs>
        <w:spacing w:before="68" w:after="0" w:line="240" w:lineRule="auto"/>
        <w:jc w:val="center"/>
        <w:outlineLvl w:val="1"/>
        <w:rPr>
          <w:rFonts w:ascii="Times New Roman" w:eastAsia="Times New Roman" w:hAnsi="Times New Roman" w:cs="Times New Roman"/>
          <w:bCs/>
          <w:spacing w:val="-2"/>
          <w:sz w:val="28"/>
          <w:szCs w:val="28"/>
          <w:lang w:val="en-US"/>
        </w:rPr>
      </w:pPr>
    </w:p>
    <w:p w:rsidR="00540968" w:rsidRDefault="00951D4C">
      <w:pPr>
        <w:spacing w:after="0" w:line="240" w:lineRule="auto"/>
        <w:ind w:firstLine="284"/>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Начальное общее образование</w:t>
      </w:r>
    </w:p>
    <w:p w:rsidR="00540968" w:rsidRDefault="00540968">
      <w:pPr>
        <w:spacing w:after="0" w:line="240" w:lineRule="auto"/>
        <w:ind w:firstLine="284"/>
        <w:jc w:val="both"/>
        <w:rPr>
          <w:rFonts w:ascii="Times New Roman" w:eastAsia="Calibri" w:hAnsi="Times New Roman" w:cs="Times New Roman"/>
          <w:b/>
          <w:sz w:val="24"/>
          <w:szCs w:val="24"/>
          <w:lang w:eastAsia="ru-RU"/>
        </w:rPr>
      </w:pPr>
    </w:p>
    <w:p w:rsidR="00540968" w:rsidRDefault="00951D4C">
      <w:pP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Учебный план основной образовательной программы начального общего образования МБОУ «</w:t>
      </w:r>
      <w:r>
        <w:rPr>
          <w:rFonts w:ascii="Times New Roman" w:eastAsia="Times New Roman" w:hAnsi="Times New Roman" w:cs="Times New Roman"/>
          <w:bCs/>
          <w:sz w:val="24"/>
          <w:szCs w:val="24"/>
          <w:lang w:val="tt-RU" w:eastAsia="ru-RU"/>
        </w:rPr>
        <w:t>Сабабашская ООШ</w:t>
      </w:r>
      <w:r>
        <w:rPr>
          <w:rFonts w:ascii="Times New Roman" w:eastAsia="Times New Roman" w:hAnsi="Times New Roman" w:cs="Times New Roman"/>
          <w:color w:val="000000"/>
          <w:sz w:val="24"/>
          <w:szCs w:val="24"/>
        </w:rPr>
        <w:t>»  фиксирует общий объем нагрузки, максимальный объем аудиторной нагрузки обучающихся при пятидневной учебной неделе в 1-м классе и шестидневной учебной неделе во 2–4-х классах, состав и структуру предметных областей, распределяет учебное время, отводимое на их освоение, по классам и учебным предметам.</w:t>
      </w:r>
      <w:proofErr w:type="gramEnd"/>
    </w:p>
    <w:p w:rsidR="00540968" w:rsidRDefault="00951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Учебный план предусматривает четырехлетний  нормативный срок освоения образовательных программ начального общего образования.</w:t>
      </w:r>
    </w:p>
    <w:p w:rsidR="00540968" w:rsidRDefault="00951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Учебный план начального общего образования на 2024– 2025 учебный год составлен на основе федерального учебного плана начального общего образования,  в которых обучение ведётся на родном (нерусском) языке (утвержденного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России от 18.05.2023 № 372 «Об утверждении федеральной образовательной программы начального общего образования»).</w:t>
      </w:r>
    </w:p>
    <w:p w:rsidR="00540968" w:rsidRDefault="00951D4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rPr>
        <w:t xml:space="preserve">  Образовательная недельная нагрузка равномерно распределена в течение учебной недели. </w:t>
      </w:r>
    </w:p>
    <w:p w:rsidR="00540968" w:rsidRDefault="00951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максимально допустимой нагрузки в течение дня:</w:t>
      </w:r>
    </w:p>
    <w:p w:rsidR="00540968" w:rsidRDefault="00951D4C">
      <w:pPr>
        <w:numPr>
          <w:ilvl w:val="0"/>
          <w:numId w:val="15"/>
        </w:numPr>
        <w:spacing w:beforeAutospacing="1" w:after="0" w:line="240" w:lineRule="auto"/>
        <w:ind w:left="780" w:right="18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1-х классов – не более четырех уроков в день и один в неделю – пять уроков;</w:t>
      </w:r>
    </w:p>
    <w:p w:rsidR="00540968" w:rsidRDefault="00951D4C">
      <w:pPr>
        <w:numPr>
          <w:ilvl w:val="0"/>
          <w:numId w:val="15"/>
        </w:numPr>
        <w:spacing w:after="0" w:line="240" w:lineRule="auto"/>
        <w:ind w:left="780"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2–4-х классов – не более пяти уроков.</w:t>
      </w:r>
    </w:p>
    <w:p w:rsidR="00540968" w:rsidRDefault="00951D4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1 по 4-ый классы обучение ведётся по учебно-методическому комплекту «Школа России», который направлен  на развитие </w:t>
      </w:r>
      <w:proofErr w:type="spellStart"/>
      <w:r>
        <w:rPr>
          <w:rFonts w:ascii="Times New Roman" w:eastAsia="Times New Roman" w:hAnsi="Times New Roman" w:cs="Times New Roman"/>
          <w:sz w:val="24"/>
          <w:szCs w:val="24"/>
          <w:lang w:eastAsia="ru-RU"/>
        </w:rPr>
        <w:t>общеучебных</w:t>
      </w:r>
      <w:proofErr w:type="spellEnd"/>
      <w:r>
        <w:rPr>
          <w:rFonts w:ascii="Times New Roman" w:eastAsia="Times New Roman" w:hAnsi="Times New Roman" w:cs="Times New Roman"/>
          <w:sz w:val="24"/>
          <w:szCs w:val="24"/>
          <w:lang w:eastAsia="ru-RU"/>
        </w:rPr>
        <w:t xml:space="preserve"> умений и </w:t>
      </w:r>
      <w:proofErr w:type="gramStart"/>
      <w:r>
        <w:rPr>
          <w:rFonts w:ascii="Times New Roman" w:eastAsia="Times New Roman" w:hAnsi="Times New Roman" w:cs="Times New Roman"/>
          <w:sz w:val="24"/>
          <w:szCs w:val="24"/>
          <w:lang w:eastAsia="ru-RU"/>
        </w:rPr>
        <w:t>навыков</w:t>
      </w:r>
      <w:proofErr w:type="gramEnd"/>
      <w:r>
        <w:rPr>
          <w:rFonts w:ascii="Times New Roman" w:eastAsia="Times New Roman" w:hAnsi="Times New Roman" w:cs="Times New Roman"/>
          <w:sz w:val="24"/>
          <w:szCs w:val="24"/>
          <w:lang w:eastAsia="ru-RU"/>
        </w:rPr>
        <w:t xml:space="preserve"> обучающихся и обеспечение преемственности обучения на уровне начального общего образования. </w:t>
      </w:r>
    </w:p>
    <w:p w:rsidR="00540968" w:rsidRDefault="00951D4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Учебный план состоит из двух частей – обязательной части и части, формируемой участниками образовательных отношений.</w:t>
      </w:r>
    </w:p>
    <w:p w:rsidR="00540968" w:rsidRDefault="00540968">
      <w:pPr>
        <w:spacing w:after="0"/>
        <w:jc w:val="both"/>
        <w:rPr>
          <w:rFonts w:ascii="Times New Roman" w:eastAsia="Times New Roman" w:hAnsi="Times New Roman" w:cs="Times New Roman"/>
          <w:b/>
          <w:bCs/>
          <w:color w:val="000000"/>
          <w:sz w:val="24"/>
          <w:szCs w:val="24"/>
        </w:rPr>
      </w:pPr>
    </w:p>
    <w:p w:rsidR="00540968" w:rsidRDefault="00951D4C">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Обязательная часть учебного плана</w:t>
      </w:r>
    </w:p>
    <w:p w:rsidR="00540968" w:rsidRDefault="00951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540968" w:rsidRDefault="00951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Обязательная часть учебного плана включает в себя следующие предметные области:</w:t>
      </w:r>
    </w:p>
    <w:p w:rsidR="00540968" w:rsidRDefault="00951D4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«Основы религиозных культур и светской этики», «Искусство», «Технология», «Физическая культура». </w:t>
      </w:r>
    </w:p>
    <w:p w:rsidR="00540968" w:rsidRDefault="00951D4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Учебные предметы обязательной части учебного плана</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«Русский язык» направлен на приобщение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к духовно-нравственным ценностям русского языка и отечественной культуре. В процессе изучения предмета </w:t>
      </w:r>
      <w:proofErr w:type="spellStart"/>
      <w:r>
        <w:rPr>
          <w:rFonts w:ascii="Times New Roman" w:eastAsia="Times New Roman" w:hAnsi="Times New Roman" w:cs="Times New Roman"/>
          <w:sz w:val="24"/>
          <w:szCs w:val="24"/>
          <w:lang w:eastAsia="ru-RU"/>
        </w:rPr>
        <w:t>идѐт</w:t>
      </w:r>
      <w:proofErr w:type="spellEnd"/>
      <w:r>
        <w:rPr>
          <w:rFonts w:ascii="Times New Roman" w:eastAsia="Times New Roman" w:hAnsi="Times New Roman" w:cs="Times New Roman"/>
          <w:sz w:val="24"/>
          <w:szCs w:val="24"/>
          <w:lang w:eastAsia="ru-RU"/>
        </w:rPr>
        <w:t xml:space="preserve"> развитие коммуникативно-речевых умений (писать и говорить, слушать и читать), функциональной грамотности и интеллектуальных способностей учащихся. Формируются первоначальные знания о лексике, фонетике, морфологии, </w:t>
      </w:r>
      <w:proofErr w:type="spellStart"/>
      <w:r>
        <w:rPr>
          <w:rFonts w:ascii="Times New Roman" w:eastAsia="Times New Roman" w:hAnsi="Times New Roman" w:cs="Times New Roman"/>
          <w:sz w:val="24"/>
          <w:szCs w:val="24"/>
          <w:lang w:eastAsia="ru-RU"/>
        </w:rPr>
        <w:t>морфемике</w:t>
      </w:r>
      <w:proofErr w:type="spellEnd"/>
      <w:r>
        <w:rPr>
          <w:rFonts w:ascii="Times New Roman" w:eastAsia="Times New Roman" w:hAnsi="Times New Roman" w:cs="Times New Roman"/>
          <w:sz w:val="24"/>
          <w:szCs w:val="24"/>
          <w:lang w:eastAsia="ru-RU"/>
        </w:rPr>
        <w:t xml:space="preserve">, пунктуации. Предмет изучается в 1-4 классах по 4 часа в неделю.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«Литературное чтение» 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1-4 </w:t>
      </w:r>
      <w:proofErr w:type="gramStart"/>
      <w:r>
        <w:rPr>
          <w:rFonts w:ascii="Times New Roman" w:eastAsia="Times New Roman" w:hAnsi="Times New Roman" w:cs="Times New Roman"/>
          <w:sz w:val="24"/>
          <w:szCs w:val="24"/>
          <w:lang w:eastAsia="ru-RU"/>
        </w:rPr>
        <w:t>классах</w:t>
      </w:r>
      <w:proofErr w:type="gramEnd"/>
      <w:r>
        <w:rPr>
          <w:rFonts w:ascii="Times New Roman" w:eastAsia="Times New Roman" w:hAnsi="Times New Roman" w:cs="Times New Roman"/>
          <w:sz w:val="24"/>
          <w:szCs w:val="24"/>
          <w:lang w:eastAsia="ru-RU"/>
        </w:rPr>
        <w:t xml:space="preserve"> - 3 часа в неделю. </w:t>
      </w:r>
    </w:p>
    <w:p w:rsidR="00540968" w:rsidRDefault="00951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color w:val="000000"/>
          <w:sz w:val="24"/>
          <w:szCs w:val="24"/>
        </w:rPr>
        <w:t>В рамках предметной области «Родной язык и литературное чтение на родном языке» осуществляется изучение учебных предметов «Родной (татарский) язык » и «Литератур-</w:t>
      </w:r>
      <w:proofErr w:type="spellStart"/>
      <w:r>
        <w:rPr>
          <w:rFonts w:ascii="Times New Roman" w:eastAsia="Times New Roman" w:hAnsi="Times New Roman" w:cs="Times New Roman"/>
          <w:color w:val="000000"/>
          <w:sz w:val="24"/>
          <w:szCs w:val="24"/>
        </w:rPr>
        <w:t>ное</w:t>
      </w:r>
      <w:proofErr w:type="spellEnd"/>
      <w:r>
        <w:rPr>
          <w:rFonts w:ascii="Times New Roman" w:eastAsia="Times New Roman" w:hAnsi="Times New Roman" w:cs="Times New Roman"/>
          <w:color w:val="000000"/>
          <w:sz w:val="24"/>
          <w:szCs w:val="24"/>
        </w:rPr>
        <w:t xml:space="preserve"> чтение на родном (татарском) языке» на основании заявлений родителей (законных представителей) несовершеннолетних обучающихся.</w:t>
      </w:r>
      <w:proofErr w:type="gramEnd"/>
    </w:p>
    <w:p w:rsidR="00540968" w:rsidRDefault="00951D4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Учебные предметы «Родной (татарский)» язык» и «Литературное чтение на родном (татарском) языке» обеспечивают формирование представления о родном языке как духовной, нравственной и культурной ценности народа, формируют познавательный интерес, любовь, уважительное отношение к родному языку, а через него - к родной культуре.</w:t>
      </w:r>
      <w:proofErr w:type="gramEnd"/>
      <w:r>
        <w:rPr>
          <w:rFonts w:ascii="Times New Roman" w:eastAsia="Times New Roman" w:hAnsi="Times New Roman" w:cs="Times New Roman"/>
          <w:sz w:val="24"/>
          <w:szCs w:val="24"/>
          <w:lang w:eastAsia="ru-RU"/>
        </w:rPr>
        <w:t xml:space="preserve"> Предмет «Родной (татарский) язык» изучается в 1 классе 2 часа в неделю, в 2-4 классах 3 часа в неделю.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учебный предмет «Литературное чтение на родном (татарском) языке» отводится по 1 часу в неделю.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«Английский язык» 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w:t>
      </w:r>
    </w:p>
    <w:p w:rsidR="00540968" w:rsidRDefault="00951D4C">
      <w:pPr>
        <w:spacing w:after="0"/>
        <w:ind w:left="-180" w:firstLine="60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Содержание учебного предмета «Математика» в начальной школе направлено на формирование у обучающихся математической речи, логического и алгоритмического и эвристического мышления, которые обеспечат успешное овладение математикой в основной школе.</w:t>
      </w:r>
      <w:proofErr w:type="gramEnd"/>
      <w:r>
        <w:rPr>
          <w:rFonts w:ascii="Times New Roman" w:eastAsia="Times New Roman" w:hAnsi="Times New Roman" w:cs="Times New Roman"/>
          <w:sz w:val="24"/>
          <w:szCs w:val="24"/>
          <w:lang w:eastAsia="ru-RU"/>
        </w:rPr>
        <w:t xml:space="preserve"> На данный предмет отведено 4 часа в неделю с 1 по 4 класс.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«Окружающий мир» 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Недельная нагрузка – 2 часа.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rPr>
        <w:t>Учебный предмет «Основы религиозных культур и светской этики» изучается в объеме 1 часа в неделю в 4-м классе.</w:t>
      </w:r>
      <w:r>
        <w:rPr>
          <w:rFonts w:ascii="Times New Roman" w:eastAsia="Times New Roman" w:hAnsi="Times New Roman" w:cs="Times New Roman"/>
          <w:sz w:val="24"/>
          <w:szCs w:val="24"/>
          <w:lang w:eastAsia="ru-RU"/>
        </w:rPr>
        <w:t xml:space="preserve"> Выбор модуля, изучаемого в рамках курса ОРКСЭ, осуществляется </w:t>
      </w:r>
      <w:r>
        <w:rPr>
          <w:rFonts w:ascii="Times New Roman" w:eastAsia="Times New Roman" w:hAnsi="Times New Roman" w:cs="Times New Roman"/>
          <w:sz w:val="24"/>
          <w:szCs w:val="24"/>
          <w:lang w:eastAsia="ru-RU"/>
        </w:rPr>
        <w:lastRenderedPageBreak/>
        <w:t xml:space="preserve">родителями (законными представителями) обучающихся. Выбор фиксируется протоколами родительских собраний и письменными заявлениями родителей. На 2023-2024 год родителями  обучающихся </w:t>
      </w:r>
      <w:proofErr w:type="gramStart"/>
      <w:r>
        <w:rPr>
          <w:rFonts w:ascii="Times New Roman" w:eastAsia="Times New Roman" w:hAnsi="Times New Roman" w:cs="Times New Roman"/>
          <w:sz w:val="24"/>
          <w:szCs w:val="24"/>
          <w:lang w:eastAsia="ru-RU"/>
        </w:rPr>
        <w:t>выбрана</w:t>
      </w:r>
      <w:proofErr w:type="gramEnd"/>
      <w:r>
        <w:rPr>
          <w:rFonts w:ascii="Times New Roman" w:eastAsia="Times New Roman" w:hAnsi="Times New Roman" w:cs="Times New Roman"/>
          <w:sz w:val="24"/>
          <w:szCs w:val="24"/>
          <w:lang w:eastAsia="ru-RU"/>
        </w:rPr>
        <w:t xml:space="preserve"> модуль «Основы мировых религиозных культур».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«Музыка» направлен на развитие эмоционально-ценностного 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изучается по 1 часу в неделю в 1-4 классах.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«Изобразительное искусство направлен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предмета отведен 1 час в неделю в 1 – 4 классах.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Основной характерной особенностью учебного предмета «Технологи</w:t>
      </w:r>
      <w:proofErr w:type="gramStart"/>
      <w:r>
        <w:rPr>
          <w:rFonts w:ascii="Times New Roman" w:eastAsia="Times New Roman" w:hAnsi="Times New Roman" w:cs="Times New Roman"/>
          <w:sz w:val="24"/>
          <w:szCs w:val="24"/>
          <w:lang w:eastAsia="ru-RU"/>
        </w:rPr>
        <w:t>я(</w:t>
      </w:r>
      <w:proofErr w:type="gramEnd"/>
      <w:r>
        <w:rPr>
          <w:rFonts w:ascii="Times New Roman" w:eastAsia="Times New Roman" w:hAnsi="Times New Roman" w:cs="Times New Roman"/>
          <w:sz w:val="24"/>
          <w:szCs w:val="24"/>
          <w:lang w:eastAsia="ru-RU"/>
        </w:rPr>
        <w:t xml:space="preserve">труд)» является </w:t>
      </w:r>
      <w:proofErr w:type="spellStart"/>
      <w:r>
        <w:rPr>
          <w:rFonts w:ascii="Times New Roman" w:eastAsia="Times New Roman" w:hAnsi="Times New Roman" w:cs="Times New Roman"/>
          <w:sz w:val="24"/>
          <w:szCs w:val="24"/>
          <w:lang w:eastAsia="ru-RU"/>
        </w:rPr>
        <w:t>деятельностный</w:t>
      </w:r>
      <w:proofErr w:type="spellEnd"/>
      <w:r>
        <w:rPr>
          <w:rFonts w:ascii="Times New Roman" w:eastAsia="Times New Roman" w:hAnsi="Times New Roman" w:cs="Times New Roman"/>
          <w:sz w:val="24"/>
          <w:szCs w:val="24"/>
          <w:lang w:eastAsia="ru-RU"/>
        </w:rPr>
        <w:t xml:space="preserve"> подход к построению процесса обучения, что способствует формированию у обучающихся представлений о взаимодействии человека и окружающего мира, о роли трудовой деятельности людей в развитии общества; позволяет сформировать начальные технологические знания, важнейшие трудовые умения и навыки. Данный учебный предмет изучается по 1 часу в неделю в 1 - 4 классах.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«Физическая культура» 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 На учебный предмет «Физическая культура» отводится в 1-4 классах 3 часа в неделю. Третий час в 1, 4 классах реализуется за счет внеурочной деятельности и  за счет посещения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спортивных секций, школьных спортивных клубов, включая использование учебных модулей по видам спорта.</w:t>
      </w:r>
    </w:p>
    <w:p w:rsidR="00540968" w:rsidRDefault="00540968">
      <w:pPr>
        <w:spacing w:after="0" w:line="240" w:lineRule="auto"/>
        <w:jc w:val="center"/>
        <w:rPr>
          <w:rFonts w:ascii="Times New Roman" w:eastAsia="Times New Roman" w:hAnsi="Times New Roman" w:cs="Times New Roman"/>
          <w:sz w:val="24"/>
          <w:szCs w:val="24"/>
          <w:lang w:eastAsia="ru-RU"/>
        </w:rPr>
      </w:pPr>
    </w:p>
    <w:p w:rsidR="00540968" w:rsidRDefault="00951D4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color w:val="000000"/>
          <w:sz w:val="24"/>
          <w:szCs w:val="24"/>
        </w:rPr>
        <w:t>Часть учебного плана, формируемая участниками образовательных отношений</w:t>
      </w:r>
    </w:p>
    <w:p w:rsidR="00540968" w:rsidRDefault="00951D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0968" w:rsidRDefault="00951D4C">
      <w:pPr>
        <w:spacing w:after="0"/>
        <w:ind w:left="-180" w:firstLine="6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формируемая участниками образовательных отношений, по согласию родителей в 2,3,4 классах отведена на преподавание предмета «Литературное чтение на родном языке», с целью расширения базового уровня подготовки обучающихся изучения языков, в 2, 3 классах на преподавание предмета «Физическая культура», с целью качественного овладения жизненно важными двигательными навыками и умениями. </w:t>
      </w:r>
    </w:p>
    <w:p w:rsidR="00540968" w:rsidRDefault="00951D4C">
      <w:pPr>
        <w:spacing w:beforeAutospacing="1"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промежуточной аттестации</w:t>
      </w:r>
    </w:p>
    <w:p w:rsidR="00540968" w:rsidRDefault="00951D4C">
      <w:pPr>
        <w:spacing w:beforeAutospacing="1"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Учебный план определяет формы проведения промежуточной аттестации в </w:t>
      </w:r>
      <w:proofErr w:type="spellStart"/>
      <w:proofErr w:type="gramStart"/>
      <w:r>
        <w:rPr>
          <w:rFonts w:ascii="Times New Roman" w:eastAsia="Times New Roman" w:hAnsi="Times New Roman" w:cs="Times New Roman"/>
          <w:color w:val="000000"/>
          <w:sz w:val="24"/>
          <w:szCs w:val="24"/>
        </w:rPr>
        <w:t>соответ-ствии</w:t>
      </w:r>
      <w:proofErr w:type="spellEnd"/>
      <w:proofErr w:type="gramEnd"/>
      <w:r>
        <w:rPr>
          <w:rFonts w:ascii="Times New Roman" w:eastAsia="Times New Roman" w:hAnsi="Times New Roman" w:cs="Times New Roman"/>
          <w:color w:val="000000"/>
          <w:sz w:val="24"/>
          <w:szCs w:val="24"/>
        </w:rPr>
        <w:t xml:space="preserve"> с ФОП НОО, утвержденной приказом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от 18.05.2023 № 372. </w:t>
      </w:r>
      <w:r>
        <w:rPr>
          <w:rFonts w:ascii="Times New Roman" w:eastAsia="Times New Roman" w:hAnsi="Times New Roman" w:cs="Times New Roman"/>
          <w:sz w:val="24"/>
          <w:szCs w:val="24"/>
          <w:lang w:eastAsia="ru-RU"/>
        </w:rPr>
        <w:t xml:space="preserve">Формы, периодичность и порядок текущего контроля успеваемости и промежуточной аттестации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устанавливаются локальными нормативными актами школы. Промежуточная аттестация проводится согласно календарному учебному графику.</w:t>
      </w:r>
    </w:p>
    <w:p w:rsidR="00540968" w:rsidRDefault="00951D4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Основное общее образование</w:t>
      </w:r>
    </w:p>
    <w:p w:rsidR="00540968" w:rsidRDefault="00540968">
      <w:pPr>
        <w:spacing w:after="0" w:line="240" w:lineRule="auto"/>
        <w:jc w:val="center"/>
        <w:rPr>
          <w:rFonts w:ascii="Times New Roman" w:eastAsia="Times New Roman" w:hAnsi="Times New Roman" w:cs="Times New Roman"/>
          <w:b/>
          <w:sz w:val="24"/>
          <w:szCs w:val="24"/>
          <w:lang w:eastAsia="ru-RU"/>
        </w:rPr>
      </w:pP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план основного общего образования на 2024 – 2025 учебный год составлен на основе федерального учебного плана основного общего образования, в которых обучение ведётся на </w:t>
      </w:r>
      <w:r>
        <w:rPr>
          <w:rFonts w:ascii="Times New Roman" w:eastAsia="Times New Roman" w:hAnsi="Times New Roman" w:cs="Times New Roman"/>
          <w:sz w:val="24"/>
          <w:szCs w:val="24"/>
          <w:lang w:eastAsia="ru-RU"/>
        </w:rPr>
        <w:lastRenderedPageBreak/>
        <w:t xml:space="preserve">родном (нерусском) языке (утвержденного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России от 18.05.2023 № 370 «Об утверждении федеральной образовательной программы основного общего образования»).</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 обучения. </w:t>
      </w:r>
      <w:proofErr w:type="gramStart"/>
      <w:r>
        <w:rPr>
          <w:rFonts w:ascii="Times New Roman" w:eastAsia="Times New Roman" w:hAnsi="Times New Roman" w:cs="Times New Roman"/>
          <w:sz w:val="24"/>
          <w:szCs w:val="24"/>
          <w:lang w:eastAsia="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Время, отводимое на данную часть учебного плана, может быть использовано на: увеличение учебных часов, предусмотренных на изучение отдельных учебных предметов обязательной части, в том числе на углубленном уровне;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другие виды учебной, воспитательной, спортивной и иной деятельности обучающихся.</w:t>
      </w:r>
      <w:proofErr w:type="gramEnd"/>
      <w:r>
        <w:rPr>
          <w:rFonts w:ascii="Times New Roman" w:eastAsia="Times New Roman" w:hAnsi="Times New Roman" w:cs="Times New Roman"/>
          <w:sz w:val="24"/>
          <w:szCs w:val="24"/>
          <w:lang w:eastAsia="ru-RU"/>
        </w:rPr>
        <w:t xml:space="preserve"> Характеристика учебных предметов основного общего образования</w:t>
      </w:r>
      <w:proofErr w:type="gramStart"/>
      <w:r>
        <w:rPr>
          <w:rFonts w:ascii="Times New Roman" w:eastAsia="Times New Roman" w:hAnsi="Times New Roman" w:cs="Times New Roman"/>
          <w:sz w:val="24"/>
          <w:szCs w:val="24"/>
          <w:lang w:eastAsia="ru-RU"/>
        </w:rPr>
        <w:t xml:space="preserve"> В</w:t>
      </w:r>
      <w:proofErr w:type="gramEnd"/>
      <w:r>
        <w:rPr>
          <w:rFonts w:ascii="Times New Roman" w:eastAsia="Times New Roman" w:hAnsi="Times New Roman" w:cs="Times New Roman"/>
          <w:sz w:val="24"/>
          <w:szCs w:val="24"/>
          <w:lang w:eastAsia="ru-RU"/>
        </w:rPr>
        <w:t xml:space="preserve"> учебный план входят следующие 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«Основы духовно-нравственной культуры народов России», «Искусство», «Технология», «Физическая культура и основы безопасности жизнедеятельности».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«Русский язык и литература» является обязательным для изучения и включает два учебных предмета: «Русский язык» и «Литература».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w:t>
      </w:r>
      <w:proofErr w:type="spellStart"/>
      <w:r>
        <w:rPr>
          <w:rFonts w:ascii="Times New Roman" w:eastAsia="Times New Roman" w:hAnsi="Times New Roman" w:cs="Times New Roman"/>
          <w:sz w:val="24"/>
          <w:szCs w:val="24"/>
          <w:lang w:eastAsia="ru-RU"/>
        </w:rPr>
        <w:t>еѐ</w:t>
      </w:r>
      <w:proofErr w:type="spellEnd"/>
      <w:r>
        <w:rPr>
          <w:rFonts w:ascii="Times New Roman" w:eastAsia="Times New Roman" w:hAnsi="Times New Roman" w:cs="Times New Roman"/>
          <w:sz w:val="24"/>
          <w:szCs w:val="24"/>
          <w:lang w:eastAsia="ru-RU"/>
        </w:rPr>
        <w:t xml:space="preserve">, размышлять о ней, чтобы достигать своих целей, расширять свои знания и возможности, участвовать в социальной жизни. Учебным планом на изучение русского языка в 5 классе отводится - 5 часов в неделю, 6 классе отводится 6 часов в неделю, 7 классе –4 часа в неделю, 8,9 классах – 3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В 5,6 классах на изучение предмета отводится 3 часа в неделю, 7-8 классах на изучение предмета отводится 2 часа в неделю, в 9 классе – 3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«Родной язык и родная литература» является обязательным для изучения и включает два учебных предмета: Родной (татарский) язык и Родная (татарская) литература.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Изучение предмета «Родной (татарский) язык» направлено на достижение следующей цели: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6 обучающихся, сохранения и развития языкового наследия, освоения духовных ценностей и культуры многонационального народа Российской Федерации.</w:t>
      </w:r>
      <w:proofErr w:type="gramEnd"/>
      <w:r>
        <w:rPr>
          <w:rFonts w:ascii="Times New Roman" w:eastAsia="Times New Roman" w:hAnsi="Times New Roman" w:cs="Times New Roman"/>
          <w:sz w:val="24"/>
          <w:szCs w:val="24"/>
          <w:lang w:eastAsia="ru-RU"/>
        </w:rPr>
        <w:t xml:space="preserve"> Учебным планом на изучение родного (татарского) языка в 5-9 классах отводится 3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«Родная (татарская) литература» способствует воспитанию духовно развитой личности, способной понимать и эстетически воспринимать произведения родной (татарской) литературы, </w:t>
      </w:r>
      <w:r>
        <w:rPr>
          <w:rFonts w:ascii="Times New Roman" w:eastAsia="Times New Roman" w:hAnsi="Times New Roman" w:cs="Times New Roman"/>
          <w:sz w:val="24"/>
          <w:szCs w:val="24"/>
          <w:lang w:eastAsia="ru-RU"/>
        </w:rPr>
        <w:lastRenderedPageBreak/>
        <w:t xml:space="preserve">обладающей гуманистическим мировоззрением, общероссийским гражданским сознанием; развитие у обучающихся познавательных интересов, интеллектуальных и творческих способностей, формирование читательской культуры, потребности в самостоятельном чтении литературных произведений. В 5-9 классах на изучение предмета отводится 1 час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Преподавание предметов предметной области «Родной язык и родная литература» «Родной язык» и «Родная литература» организуется на основании заявлений родителей (законных представителей) обучающихся 5-9 классов на имя директора школы.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Предметная область «Иностранный язык» в основной школе включает учебный предмет: Иностранный язык (английский). Предмету «Иностранный язык (английский)»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научных и других наук и становится важной составляющей базы для общего и специального образования. В 5-9 классах на изучение предмета «Иностранный язык (английский)» отводится 3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«Математика и информатика» включает учебные предметы: Математика, Алгебра, Геометрия, Вероятность и статистика, Информатика.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Обучение математике </w:t>
      </w:r>
      <w:proofErr w:type="spellStart"/>
      <w:r>
        <w:rPr>
          <w:rFonts w:ascii="Times New Roman" w:eastAsia="Times New Roman" w:hAnsi="Times New Roman" w:cs="Times New Roman"/>
          <w:sz w:val="24"/>
          <w:szCs w:val="24"/>
          <w:lang w:eastAsia="ru-RU"/>
        </w:rPr>
        <w:t>даѐт</w:t>
      </w:r>
      <w:proofErr w:type="spellEnd"/>
      <w:r>
        <w:rPr>
          <w:rFonts w:ascii="Times New Roman" w:eastAsia="Times New Roman" w:hAnsi="Times New Roman" w:cs="Times New Roman"/>
          <w:sz w:val="24"/>
          <w:szCs w:val="24"/>
          <w:lang w:eastAsia="ru-RU"/>
        </w:rPr>
        <w:t xml:space="preserve">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roofErr w:type="gramEnd"/>
      <w:r>
        <w:rPr>
          <w:rFonts w:ascii="Times New Roman" w:eastAsia="Times New Roman" w:hAnsi="Times New Roman" w:cs="Times New Roman"/>
          <w:sz w:val="24"/>
          <w:szCs w:val="24"/>
          <w:lang w:eastAsia="ru-RU"/>
        </w:rPr>
        <w:t xml:space="preserve"> 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Учебный план на изучение математики в 5,6 классах отводит 5 учебных часов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 «Алгебра» является одним из опорных предметов основной школы: она обеспечивает изучение других дисциплин, как естественнонаучного, так и гуманитарного циклов, </w:t>
      </w:r>
      <w:proofErr w:type="spellStart"/>
      <w:r>
        <w:rPr>
          <w:rFonts w:ascii="Times New Roman" w:eastAsia="Times New Roman" w:hAnsi="Times New Roman" w:cs="Times New Roman"/>
          <w:sz w:val="24"/>
          <w:szCs w:val="24"/>
          <w:lang w:eastAsia="ru-RU"/>
        </w:rPr>
        <w:t>еѐ</w:t>
      </w:r>
      <w:proofErr w:type="spellEnd"/>
      <w:r>
        <w:rPr>
          <w:rFonts w:ascii="Times New Roman" w:eastAsia="Times New Roman" w:hAnsi="Times New Roman" w:cs="Times New Roman"/>
          <w:sz w:val="24"/>
          <w:szCs w:val="24"/>
          <w:lang w:eastAsia="ru-RU"/>
        </w:rPr>
        <w:t xml:space="preserve"> освоение необходимо для продолжения образования и в повседневной жизни. Учебный план на изучение алгебры в 7-9 классах отводит 3 учебных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 «Геометрия» является разделом курса «Математика». Учебный план на изучение предмета в 7-9 классах отводит 2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соответствии с</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ФОП ООО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учебный предмет «Математика», помимо учебных курсов «Алгебра», «Геометрия», включен учебный курс «Вероятность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статистика». Изучение учебного курса «Вероятность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статистика» предусмотрено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7–9-х классах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включено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учебный план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объеме 1</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час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неделю.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2023/24, 24/25 учебных годах для обучающихся 8–9-х классов, помимо 1</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часа учебного курса «Вероятность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статистика»,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учебный курс «Алгебра» включено вероятностно-статистическое содержание, предусмотренное </w:t>
      </w:r>
      <w:proofErr w:type="spellStart"/>
      <w:r>
        <w:rPr>
          <w:rFonts w:ascii="Times New Roman" w:eastAsia="Times New Roman" w:hAnsi="Times New Roman" w:cs="Times New Roman"/>
          <w:color w:val="000000"/>
          <w:sz w:val="24"/>
          <w:szCs w:val="24"/>
        </w:rPr>
        <w:t>программои</w:t>
      </w:r>
      <w:proofErr w:type="spellEnd"/>
      <w:r>
        <w:rPr>
          <w:rFonts w:ascii="Times New Roman" w:eastAsia="Times New Roman" w:hAnsi="Times New Roman" w:cs="Times New Roman"/>
          <w:color w:val="000000"/>
          <w:sz w:val="24"/>
          <w:szCs w:val="24"/>
        </w:rPr>
        <w:t>̆ к</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изучению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предшествующие годы обучения.</w:t>
      </w:r>
    </w:p>
    <w:p w:rsidR="00540968" w:rsidRDefault="00951D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Информатика 1 час в неделю в 7-9 классах. Осознание значения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«Общественно-научные предметы» включает учебные предметы: История, Обществознание, География. История.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000000"/>
          <w:sz w:val="24"/>
          <w:szCs w:val="24"/>
        </w:rPr>
        <w:t>Учебный предмет «История»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рамках обязательной предметной области «Общественно-научные предметы»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соответствии с</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ФОП ООО включает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себя учебные курсы «История России»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«Всеобщая история», на</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которые суммарно отводится по</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часа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неделю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5–9-х классах.</w:t>
      </w:r>
      <w:proofErr w:type="gramEnd"/>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9-м классе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соответствии с</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ФОП ООО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Методическими рекомендациями, которые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направило письмом от</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03.03.2023 №</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03-327,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учебный предмет «История», </w:t>
      </w:r>
      <w:r>
        <w:rPr>
          <w:rFonts w:ascii="Times New Roman" w:eastAsia="Times New Roman" w:hAnsi="Times New Roman" w:cs="Times New Roman"/>
          <w:color w:val="000000"/>
          <w:sz w:val="24"/>
          <w:szCs w:val="24"/>
        </w:rPr>
        <w:lastRenderedPageBreak/>
        <w:t>помимо учебных курсов «История России»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«Всеобщая история», включен модуль «Введение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новейшую историю России» объемом 14</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часов.</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учебном плане уменьшено количество часов по</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сравнению с</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федеральным учебным планом на</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учебный предмет «Технология». Часы перераспределены с</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целью реализации модуля «Введение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новейшую историю России».</w:t>
      </w:r>
    </w:p>
    <w:p w:rsidR="00540968" w:rsidRDefault="00540968">
      <w:pPr>
        <w:spacing w:after="0" w:line="240" w:lineRule="auto"/>
        <w:ind w:firstLine="426"/>
        <w:jc w:val="both"/>
        <w:rPr>
          <w:rFonts w:ascii="Times New Roman" w:eastAsia="Times New Roman" w:hAnsi="Times New Roman" w:cs="Times New Roman"/>
          <w:sz w:val="24"/>
          <w:szCs w:val="24"/>
          <w:lang w:eastAsia="ru-RU"/>
        </w:rPr>
      </w:pP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Pr>
          <w:rFonts w:ascii="Times New Roman" w:eastAsia="Times New Roman" w:hAnsi="Times New Roman" w:cs="Times New Roman"/>
          <w:sz w:val="24"/>
          <w:szCs w:val="24"/>
          <w:lang w:eastAsia="ru-RU"/>
        </w:rPr>
        <w:t>метапредметных</w:t>
      </w:r>
      <w:proofErr w:type="spellEnd"/>
      <w:r>
        <w:rPr>
          <w:rFonts w:ascii="Times New Roman" w:eastAsia="Times New Roman" w:hAnsi="Times New Roman" w:cs="Times New Roman"/>
          <w:sz w:val="24"/>
          <w:szCs w:val="24"/>
          <w:lang w:eastAsia="ru-RU"/>
        </w:rPr>
        <w:t xml:space="preserve"> умений извлекать необходимые сведения, осмысливать, преобразовывать и применять их. 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В 6- 9 классах на изучение предмета отводится 1 час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roofErr w:type="gramEnd"/>
      <w:r>
        <w:rPr>
          <w:rFonts w:ascii="Times New Roman" w:eastAsia="Times New Roman" w:hAnsi="Times New Roman" w:cs="Times New Roman"/>
          <w:sz w:val="24"/>
          <w:szCs w:val="24"/>
          <w:lang w:eastAsia="ru-RU"/>
        </w:rPr>
        <w:t xml:space="preserve">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В 5- 6 классах на изучение предмета отводится 1 час в неделю, в 7-9 классах отводится 2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«Естественнонаучные предметы» включает учебные предметы: Физика, Химия, Биология. Физика.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В 7- 8 классах на изучение предмета отводится 2 часа в неделю, в 9 классе – 3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Изучение предмета «Химия»: 1) способствует реализации возможностей для саморазвития и формирования культуры личности, </w:t>
      </w:r>
      <w:proofErr w:type="spellStart"/>
      <w:r>
        <w:rPr>
          <w:rFonts w:ascii="Times New Roman" w:eastAsia="Times New Roman" w:hAnsi="Times New Roman" w:cs="Times New Roman"/>
          <w:sz w:val="24"/>
          <w:szCs w:val="24"/>
          <w:lang w:eastAsia="ru-RU"/>
        </w:rPr>
        <w:t>еѐ</w:t>
      </w:r>
      <w:proofErr w:type="spellEnd"/>
      <w:r>
        <w:rPr>
          <w:rFonts w:ascii="Times New Roman" w:eastAsia="Times New Roman" w:hAnsi="Times New Roman" w:cs="Times New Roman"/>
          <w:sz w:val="24"/>
          <w:szCs w:val="24"/>
          <w:lang w:eastAsia="ru-RU"/>
        </w:rPr>
        <w:t xml:space="preserve">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w:t>
      </w:r>
      <w:proofErr w:type="gramStart"/>
      <w:r>
        <w:rPr>
          <w:rFonts w:ascii="Times New Roman" w:eastAsia="Times New Roman" w:hAnsi="Times New Roman" w:cs="Times New Roman"/>
          <w:sz w:val="24"/>
          <w:szCs w:val="24"/>
          <w:lang w:eastAsia="ru-RU"/>
        </w:rPr>
        <w:t>естественно-научной</w:t>
      </w:r>
      <w:proofErr w:type="gramEnd"/>
      <w:r>
        <w:rPr>
          <w:rFonts w:ascii="Times New Roman" w:eastAsia="Times New Roman" w:hAnsi="Times New Roman" w:cs="Times New Roman"/>
          <w:sz w:val="24"/>
          <w:szCs w:val="24"/>
          <w:lang w:eastAsia="ru-RU"/>
        </w:rPr>
        <w:t xml:space="preserve">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 В 8- 9 классах на изучение предмета отводится 2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Биологическая подготовка обеспечивает понимание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научных принципов человеческой деятельности в </w:t>
      </w:r>
      <w:r>
        <w:rPr>
          <w:rFonts w:ascii="Times New Roman" w:eastAsia="Times New Roman" w:hAnsi="Times New Roman" w:cs="Times New Roman"/>
          <w:sz w:val="24"/>
          <w:szCs w:val="24"/>
          <w:lang w:eastAsia="ru-RU"/>
        </w:rPr>
        <w:lastRenderedPageBreak/>
        <w:t xml:space="preserve">природе, закладывает основы экологической культуры, здорового образа жизни. В соответствии с ФГОС ООО биология является обязательным предметом на уровне основного общего образования. Учебный план предусматривает изучение биологии в 5-7 классах - 1 час в неделю, в 8-9 классах – 2 часа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«Основы духовно-нравственной культуры народов России» Учебный предмет формирует знание обучающихся об основных нормах морали, культурных традиций народов России, представление об исторической роли традиционных религий и гражданского общества в становлении российской государственности. Учебный план предусматривает изучение ОДНКНР в 5-6 классах - 1 час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«Искусство» включает учебные предметы: Изобразительное искусство и Музыка.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Основная цель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 Учебный план предусматривает изучение предмета в 5-7 классах - 1 час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Pr>
          <w:rFonts w:ascii="Times New Roman" w:eastAsia="Times New Roman" w:hAnsi="Times New Roman" w:cs="Times New Roman"/>
          <w:sz w:val="24"/>
          <w:szCs w:val="24"/>
          <w:lang w:eastAsia="ru-RU"/>
        </w:rPr>
        <w:t>самопринятию</w:t>
      </w:r>
      <w:proofErr w:type="spellEnd"/>
      <w:r>
        <w:rPr>
          <w:rFonts w:ascii="Times New Roman" w:eastAsia="Times New Roman" w:hAnsi="Times New Roman" w:cs="Times New Roman"/>
          <w:sz w:val="24"/>
          <w:szCs w:val="24"/>
          <w:lang w:eastAsia="ru-RU"/>
        </w:rPr>
        <w:t xml:space="preserve"> личности. Таким </w:t>
      </w:r>
      <w:proofErr w:type="gramStart"/>
      <w:r>
        <w:rPr>
          <w:rFonts w:ascii="Times New Roman" w:eastAsia="Times New Roman" w:hAnsi="Times New Roman" w:cs="Times New Roman"/>
          <w:sz w:val="24"/>
          <w:szCs w:val="24"/>
          <w:lang w:eastAsia="ru-RU"/>
        </w:rPr>
        <w:t>образом</w:t>
      </w:r>
      <w:proofErr w:type="gramEnd"/>
      <w:r>
        <w:rPr>
          <w:rFonts w:ascii="Times New Roman" w:eastAsia="Times New Roman" w:hAnsi="Times New Roman" w:cs="Times New Roman"/>
          <w:sz w:val="24"/>
          <w:szCs w:val="24"/>
          <w:lang w:eastAsia="ru-RU"/>
        </w:rPr>
        <w:t xml:space="preserve"> музыкальное обучение и воспитание вносит огромный вклад в эстетическое и нравственное развитие ребёнка, формирование всей системы ценностей. Учебный план предусматривает изучение предмета в 5-8 классах - 1 час в неделю.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Предметная область «Технология» включает учебный предмет «Технологи</w:t>
      </w:r>
      <w:proofErr w:type="gramStart"/>
      <w:r>
        <w:rPr>
          <w:rFonts w:ascii="Times New Roman" w:eastAsia="Times New Roman" w:hAnsi="Times New Roman" w:cs="Times New Roman"/>
          <w:sz w:val="24"/>
          <w:szCs w:val="24"/>
          <w:lang w:eastAsia="ru-RU"/>
        </w:rPr>
        <w:t>я(</w:t>
      </w:r>
      <w:proofErr w:type="gramEnd"/>
      <w:r>
        <w:rPr>
          <w:rFonts w:ascii="Times New Roman" w:eastAsia="Times New Roman" w:hAnsi="Times New Roman" w:cs="Times New Roman"/>
          <w:sz w:val="24"/>
          <w:szCs w:val="24"/>
          <w:lang w:eastAsia="ru-RU"/>
        </w:rPr>
        <w:t>труд)». Основной методический принцип современного курса «Технологи</w:t>
      </w:r>
      <w:proofErr w:type="gramStart"/>
      <w:r>
        <w:rPr>
          <w:rFonts w:ascii="Times New Roman" w:eastAsia="Times New Roman" w:hAnsi="Times New Roman" w:cs="Times New Roman"/>
          <w:sz w:val="24"/>
          <w:szCs w:val="24"/>
          <w:lang w:eastAsia="ru-RU"/>
        </w:rPr>
        <w:t>я(</w:t>
      </w:r>
      <w:proofErr w:type="gramEnd"/>
      <w:r>
        <w:rPr>
          <w:rFonts w:ascii="Times New Roman" w:eastAsia="Times New Roman" w:hAnsi="Times New Roman" w:cs="Times New Roman"/>
          <w:sz w:val="24"/>
          <w:szCs w:val="24"/>
          <w:lang w:eastAsia="ru-RU"/>
        </w:rPr>
        <w:t xml:space="preserve">труд)»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w:t>
      </w:r>
      <w:proofErr w:type="spellStart"/>
      <w:r>
        <w:rPr>
          <w:rFonts w:ascii="Times New Roman" w:eastAsia="Times New Roman" w:hAnsi="Times New Roman" w:cs="Times New Roman"/>
          <w:sz w:val="24"/>
          <w:szCs w:val="24"/>
          <w:lang w:eastAsia="ru-RU"/>
        </w:rPr>
        <w:t>когнитивно</w:t>
      </w:r>
      <w:proofErr w:type="spellEnd"/>
      <w:r>
        <w:rPr>
          <w:rFonts w:ascii="Times New Roman" w:eastAsia="Times New Roman" w:hAnsi="Times New Roman" w:cs="Times New Roman"/>
          <w:sz w:val="24"/>
          <w:szCs w:val="24"/>
          <w:lang w:eastAsia="ru-RU"/>
        </w:rPr>
        <w:t xml:space="preserve">-продуктивного уровня освоения технологий. Учебный план предусматривает изучение предмета в 5-7 классах - 2 часа в неделю, в 8 классе – 1 час в неделю, в 9 классе 0, 5 часов в неделю. Обучающиеся 5-8 классов на уроках технологии подразделяются на подгруппы «Мальчики», «Девочки».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Предметная область «Физическая культура и основы безопасности жизнедеятельности» включает учебные предметы: Физическая культура и Основы безопасности жизнедеятельности.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Физическая культура. При реализации предмета учитываются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Pr>
          <w:rFonts w:ascii="Times New Roman" w:eastAsia="Times New Roman" w:hAnsi="Times New Roman" w:cs="Times New Roman"/>
          <w:sz w:val="24"/>
          <w:szCs w:val="24"/>
          <w:lang w:eastAsia="ru-RU"/>
        </w:rPr>
        <w:t>самоактуализации</w:t>
      </w:r>
      <w:proofErr w:type="spellEnd"/>
      <w:r>
        <w:rPr>
          <w:rFonts w:ascii="Times New Roman" w:eastAsia="Times New Roman" w:hAnsi="Times New Roman" w:cs="Times New Roman"/>
          <w:sz w:val="24"/>
          <w:szCs w:val="24"/>
          <w:lang w:eastAsia="ru-RU"/>
        </w:rPr>
        <w:t xml:space="preserve">. При изучении предмета сохраняется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Учебный план предусматривает изучение предмета в 5-9 классах – 2 часа в неделю, третий час изучается за счет внеурочной деятельности. </w:t>
      </w:r>
    </w:p>
    <w:p w:rsidR="00540968" w:rsidRDefault="00951D4C">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Основы безопасности жизнедеятельности. Предмет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Pr>
          <w:rFonts w:ascii="Times New Roman" w:eastAsia="Times New Roman" w:hAnsi="Times New Roman" w:cs="Times New Roman"/>
          <w:sz w:val="24"/>
          <w:szCs w:val="24"/>
          <w:lang w:eastAsia="ru-RU"/>
        </w:rPr>
        <w:t>нейтрализовывать</w:t>
      </w:r>
      <w:proofErr w:type="spellEnd"/>
      <w:r>
        <w:rPr>
          <w:rFonts w:ascii="Times New Roman" w:eastAsia="Times New Roman" w:hAnsi="Times New Roman" w:cs="Times New Roman"/>
          <w:sz w:val="24"/>
          <w:szCs w:val="24"/>
          <w:lang w:eastAsia="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w:t>
      </w:r>
      <w:r>
        <w:rPr>
          <w:rFonts w:ascii="Times New Roman" w:eastAsia="Times New Roman" w:hAnsi="Times New Roman" w:cs="Times New Roman"/>
          <w:sz w:val="24"/>
          <w:szCs w:val="24"/>
          <w:lang w:eastAsia="ru-RU"/>
        </w:rPr>
        <w:lastRenderedPageBreak/>
        <w:t xml:space="preserve">характера в сфере безопасности. Учебный план предусматривает изучение предмета в 8,9 классах - 1 час в неделю. </w:t>
      </w:r>
    </w:p>
    <w:p w:rsidR="00540968" w:rsidRDefault="00540968">
      <w:pPr>
        <w:spacing w:after="0" w:line="240" w:lineRule="auto"/>
        <w:ind w:firstLine="426"/>
        <w:jc w:val="both"/>
        <w:rPr>
          <w:rFonts w:ascii="Times New Roman" w:eastAsia="Times New Roman" w:hAnsi="Times New Roman" w:cs="Times New Roman"/>
          <w:sz w:val="24"/>
          <w:szCs w:val="24"/>
          <w:lang w:eastAsia="ru-RU"/>
        </w:rPr>
      </w:pPr>
    </w:p>
    <w:p w:rsidR="00540968" w:rsidRDefault="00540968">
      <w:pPr>
        <w:spacing w:after="0" w:line="240" w:lineRule="auto"/>
        <w:jc w:val="center"/>
        <w:rPr>
          <w:rFonts w:ascii="Times New Roman" w:eastAsia="Times New Roman" w:hAnsi="Times New Roman" w:cs="Times New Roman"/>
          <w:sz w:val="24"/>
          <w:szCs w:val="24"/>
          <w:lang w:eastAsia="ru-RU"/>
        </w:rPr>
      </w:pPr>
    </w:p>
    <w:p w:rsidR="00540968" w:rsidRDefault="00951D4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color w:val="000000"/>
          <w:sz w:val="24"/>
          <w:szCs w:val="24"/>
        </w:rPr>
        <w:t>Часть учебного плана, формируемая участниками образовательных отношений</w:t>
      </w:r>
    </w:p>
    <w:p w:rsidR="00540968" w:rsidRDefault="00540968">
      <w:pPr>
        <w:spacing w:after="0" w:line="240" w:lineRule="auto"/>
        <w:ind w:firstLine="426"/>
        <w:jc w:val="both"/>
        <w:rPr>
          <w:rFonts w:ascii="Times New Roman" w:eastAsia="Times New Roman" w:hAnsi="Times New Roman" w:cs="Times New Roman"/>
          <w:sz w:val="24"/>
          <w:szCs w:val="24"/>
          <w:lang w:eastAsia="ru-RU"/>
        </w:rPr>
      </w:pPr>
    </w:p>
    <w:p w:rsidR="00540968" w:rsidRDefault="00951D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540968" w:rsidRDefault="00951D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Целью курса «Эффективная коммуникация» является освоение слушателями современных знаний, умений и практических навыков в области целеполагания, эффективного планирования рабочего времени и эффективных коммуникаций. Учебный план предусматривает изучение курса по согласию родителей в 5 классе - 1 час в неделю. </w:t>
      </w:r>
    </w:p>
    <w:p w:rsidR="00540968" w:rsidRDefault="00951D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Курс «Основы многообразия органического мира» направлен на расширение и углубление знаний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Курс приводит к убеждению в необходимости рационального использования ресурсов животного мира, реализации практических мер по его воспроизводству и охране. В 7 классе на изучение курса по согласию родителей отводится 1 час в неделю. </w:t>
      </w:r>
    </w:p>
    <w:p w:rsidR="00540968" w:rsidRDefault="00951D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«Информатика: основа логики» направлен на формирование умений использования компьютера для графического представления процесса решения задачи, знаний о компьютерных логических играх. Учебный план предусматривает изучение курса по согласию родителей в 8 классе - 1 час в неделю.</w:t>
      </w:r>
    </w:p>
    <w:p w:rsidR="00540968" w:rsidRDefault="00951D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распределении часов за счет части, формируемой участниками 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база). Формы, периодичность и порядок текущего контроля успеваемости и промежуточной аттестации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устанавливаются локальными нормативными актами школы. Промежуточная аттестация проводится согласно календарному учебному графику. Все предметы обязательной части учебного плана оцениваются по четвертям. Освоение основных образовательных программ основного общего образования завершается итоговой аттестацией. Нормативный срок освоения ООП ООО составляет 5 лет.</w:t>
      </w:r>
    </w:p>
    <w:p w:rsidR="00540968" w:rsidRDefault="00540968">
      <w:pPr>
        <w:spacing w:after="0" w:line="240" w:lineRule="auto"/>
        <w:jc w:val="center"/>
        <w:rPr>
          <w:rFonts w:ascii="Times New Roman" w:eastAsia="Times New Roman" w:hAnsi="Times New Roman" w:cs="Times New Roman"/>
          <w:sz w:val="24"/>
          <w:szCs w:val="24"/>
          <w:lang w:eastAsia="ru-RU"/>
        </w:rPr>
      </w:pPr>
    </w:p>
    <w:p w:rsidR="00540968" w:rsidRDefault="00540968">
      <w:pPr>
        <w:spacing w:after="0" w:line="240" w:lineRule="auto"/>
        <w:jc w:val="center"/>
        <w:rPr>
          <w:rFonts w:ascii="Times New Roman" w:eastAsia="Calibri" w:hAnsi="Times New Roman" w:cs="Times New Roman"/>
          <w:b/>
          <w:bCs/>
          <w:sz w:val="24"/>
          <w:szCs w:val="24"/>
          <w:lang w:val="tt-RU" w:eastAsia="ru-RU"/>
        </w:rPr>
      </w:pPr>
    </w:p>
    <w:p w:rsidR="00540968" w:rsidRDefault="00951D4C">
      <w:pPr>
        <w:spacing w:after="0" w:line="240" w:lineRule="auto"/>
        <w:ind w:firstLine="284"/>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val="en-US" w:eastAsia="ru-RU"/>
        </w:rPr>
        <w:t>VI</w:t>
      </w:r>
      <w:r>
        <w:rPr>
          <w:rFonts w:ascii="Times New Roman" w:eastAsia="Calibri" w:hAnsi="Times New Roman" w:cs="Times New Roman"/>
          <w:b/>
          <w:bCs/>
          <w:sz w:val="28"/>
          <w:szCs w:val="28"/>
          <w:lang w:eastAsia="ru-RU"/>
        </w:rPr>
        <w:t>. Востребованность выпускников</w:t>
      </w:r>
    </w:p>
    <w:p w:rsidR="00540968" w:rsidRDefault="00951D4C">
      <w:pPr>
        <w:tabs>
          <w:tab w:val="left" w:pos="4234"/>
        </w:tabs>
        <w:spacing w:after="0" w:line="240" w:lineRule="auto"/>
        <w:ind w:right="-365"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В 2023/2024 учебном году  получили  аттестат об основном общем образовании 4 учащихся/ 100%. </w:t>
      </w:r>
    </w:p>
    <w:p w:rsidR="00540968" w:rsidRDefault="00951D4C">
      <w:pPr>
        <w:tabs>
          <w:tab w:val="left" w:pos="4234"/>
        </w:tabs>
        <w:spacing w:after="0" w:line="240" w:lineRule="auto"/>
        <w:ind w:right="-365"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9 класса 1 ученик продолжил обучение  в 10 классе, 3 ученика продолжили обучения на СПО.</w:t>
      </w:r>
      <w:r>
        <w:t xml:space="preserve"> </w:t>
      </w:r>
      <w:r>
        <w:rPr>
          <w:rFonts w:ascii="Times New Roman" w:eastAsia="Times New Roman" w:hAnsi="Times New Roman" w:cs="Times New Roman"/>
          <w:color w:val="000000"/>
          <w:sz w:val="24"/>
          <w:szCs w:val="24"/>
          <w:lang w:eastAsia="ru-RU"/>
        </w:rPr>
        <w:t>Выбор выпускниками профиля получения дальнейшего образования разнообразен.</w:t>
      </w:r>
    </w:p>
    <w:p w:rsidR="00540968" w:rsidRDefault="00951D4C">
      <w:pPr>
        <w:tabs>
          <w:tab w:val="left" w:pos="4234"/>
        </w:tabs>
        <w:spacing w:after="0" w:line="240" w:lineRule="auto"/>
        <w:ind w:right="-365" w:firstLine="284"/>
        <w:jc w:val="both"/>
        <w:rPr>
          <w:rFonts w:ascii="Times New Roman" w:eastAsia="Calibri"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Это медицинские специальности- 1 чел.(20 %), агрария- 1 чел. (20 %) энергетика- 1 чел. (20 %)</w:t>
      </w:r>
    </w:p>
    <w:p w:rsidR="00540968" w:rsidRDefault="00540968">
      <w:pPr>
        <w:spacing w:after="0" w:line="240" w:lineRule="auto"/>
        <w:ind w:firstLine="284"/>
        <w:jc w:val="both"/>
        <w:rPr>
          <w:rFonts w:ascii="Times New Roman" w:eastAsia="Calibri" w:hAnsi="Times New Roman" w:cs="Times New Roman"/>
          <w:b/>
          <w:bCs/>
          <w:sz w:val="24"/>
          <w:szCs w:val="24"/>
          <w:lang w:eastAsia="ru-RU"/>
        </w:rPr>
      </w:pPr>
    </w:p>
    <w:p w:rsidR="00540968" w:rsidRDefault="00951D4C">
      <w:pPr>
        <w:spacing w:after="0" w:line="240" w:lineRule="auto"/>
        <w:ind w:firstLine="284"/>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val="en-US" w:eastAsia="ru-RU"/>
        </w:rPr>
        <w:t>VII</w:t>
      </w:r>
      <w:r>
        <w:rPr>
          <w:rFonts w:ascii="Times New Roman" w:eastAsia="Calibri" w:hAnsi="Times New Roman" w:cs="Times New Roman"/>
          <w:b/>
          <w:bCs/>
          <w:sz w:val="28"/>
          <w:szCs w:val="28"/>
          <w:lang w:eastAsia="ru-RU"/>
        </w:rPr>
        <w:t>. ОЦЕНКА КАЧЕСТВА КАДРОВОГО ОБЕСПЕЧЕНИЯ</w:t>
      </w:r>
    </w:p>
    <w:p w:rsidR="00540968" w:rsidRDefault="00540968">
      <w:pPr>
        <w:spacing w:after="0" w:line="240" w:lineRule="auto"/>
        <w:ind w:firstLine="284"/>
        <w:jc w:val="center"/>
        <w:rPr>
          <w:rFonts w:ascii="Times New Roman" w:eastAsia="Calibri" w:hAnsi="Times New Roman" w:cs="Times New Roman"/>
          <w:b/>
          <w:bCs/>
          <w:sz w:val="28"/>
          <w:szCs w:val="28"/>
          <w:lang w:eastAsia="ru-RU"/>
        </w:rPr>
      </w:pP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Школа укомплектована педагогическими кадрами на 100%.    Имеют базовое образование, соответствующее преподаваемым дисциплинам</w:t>
      </w:r>
      <w:r>
        <w:rPr>
          <w:rFonts w:ascii="Times New Roman" w:eastAsia="Calibri" w:hAnsi="Times New Roman" w:cs="Times New Roman"/>
          <w:b/>
          <w:bCs/>
          <w:sz w:val="24"/>
          <w:szCs w:val="24"/>
          <w:lang w:eastAsia="ru-RU"/>
        </w:rPr>
        <w:t xml:space="preserve">, </w:t>
      </w:r>
      <w:r>
        <w:rPr>
          <w:rFonts w:ascii="Times New Roman" w:eastAsia="Calibri" w:hAnsi="Times New Roman" w:cs="Times New Roman"/>
          <w:bCs/>
          <w:sz w:val="24"/>
          <w:szCs w:val="24"/>
          <w:lang w:eastAsia="ru-RU"/>
        </w:rPr>
        <w:t>100%педагогов.</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Доля педагогов, работающих на штатной основе, составляет 100%. </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 Доля педагогов,  имеющих квалификационные категории, составляет 72%. Имеют высшую категорию  3 чел./16%, 1 категорию -  11 чел./61%, аттестованы на СЗД – 2 чел./11%, без категории-0 чел./ 11%. В школе постоянно отслеживаются результаты профессионального мастерства преподавателей, выраженных в итогах аттестации.  </w:t>
      </w:r>
    </w:p>
    <w:p w:rsidR="00540968" w:rsidRDefault="00951D4C">
      <w:pPr>
        <w:spacing w:after="0" w:line="240" w:lineRule="auto"/>
        <w:ind w:firstLine="284"/>
        <w:jc w:val="both"/>
        <w:rPr>
          <w:rFonts w:ascii="Times New Roman" w:eastAsia="Calibri" w:hAnsi="Times New Roman" w:cs="Times New Roman"/>
          <w:color w:val="000000"/>
          <w:sz w:val="24"/>
          <w:szCs w:val="24"/>
          <w:lang w:eastAsia="ru-RU"/>
        </w:rPr>
      </w:pPr>
      <w:r>
        <w:rPr>
          <w:rFonts w:ascii="Times New Roman" w:eastAsia="Calibri" w:hAnsi="Times New Roman" w:cs="Times New Roman"/>
          <w:sz w:val="24"/>
          <w:szCs w:val="24"/>
          <w:lang w:eastAsia="ru-RU"/>
        </w:rPr>
        <w:lastRenderedPageBreak/>
        <w:t>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eastAsia="ru-RU"/>
        </w:rPr>
        <w:t xml:space="preserve">Образовательный ценз педагогического коллектива школы соответствует </w:t>
      </w:r>
      <w:r>
        <w:rPr>
          <w:rFonts w:ascii="Times New Roman" w:eastAsia="Calibri" w:hAnsi="Times New Roman" w:cs="Times New Roman"/>
          <w:color w:val="000000"/>
          <w:spacing w:val="-1"/>
          <w:sz w:val="24"/>
          <w:szCs w:val="24"/>
          <w:lang w:eastAsia="ru-RU"/>
        </w:rPr>
        <w:t>лицензионным нормативам.</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СВЕДЕНИЯ О ПЕДАГОГИЧЕСКИХ РАБОТНИКАХ </w:t>
      </w:r>
    </w:p>
    <w:tbl>
      <w:tblPr>
        <w:tblW w:w="4700" w:type="pct"/>
        <w:tblLayout w:type="fixed"/>
        <w:tblLook w:val="01E0" w:firstRow="1" w:lastRow="1" w:firstColumn="1" w:lastColumn="1" w:noHBand="0" w:noVBand="0"/>
      </w:tblPr>
      <w:tblGrid>
        <w:gridCol w:w="3433"/>
        <w:gridCol w:w="3423"/>
        <w:gridCol w:w="2939"/>
      </w:tblGrid>
      <w:tr w:rsidR="00540968">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Педагогические работники</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Штатные</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Внешние совместители</w:t>
            </w:r>
          </w:p>
        </w:tc>
      </w:tr>
      <w:tr w:rsidR="00540968">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tt-RU"/>
              </w:rPr>
              <w:t>6</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419"/>
        </w:trPr>
        <w:tc>
          <w:tcPr>
            <w:tcW w:w="9591" w:type="dxa"/>
            <w:gridSpan w:val="3"/>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Образовательный ценз педагогических работников:</w:t>
            </w:r>
          </w:p>
        </w:tc>
      </w:tr>
      <w:tr w:rsidR="00540968">
        <w:trPr>
          <w:trHeight w:val="415"/>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i/>
                <w:sz w:val="20"/>
                <w:szCs w:val="20"/>
              </w:rPr>
              <w:t>высшее образование</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tt-RU"/>
              </w:rPr>
              <w:t>5</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72"/>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среднее профессиональное</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214"/>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без спец. проф. Образования</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p>
        </w:tc>
      </w:tr>
      <w:tr w:rsidR="00540968">
        <w:trPr>
          <w:trHeight w:val="411"/>
        </w:trPr>
        <w:tc>
          <w:tcPr>
            <w:tcW w:w="9591" w:type="dxa"/>
            <w:gridSpan w:val="3"/>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Имеют квалификационные категории:</w:t>
            </w:r>
          </w:p>
        </w:tc>
      </w:tr>
      <w:tr w:rsidR="00540968">
        <w:trPr>
          <w:trHeight w:val="279"/>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lang w:val="tt-RU"/>
              </w:rPr>
              <w:t>2</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0</w:t>
            </w:r>
          </w:p>
        </w:tc>
      </w:tr>
      <w:tr w:rsidR="00540968">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из них: высшую категорию</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156"/>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первую  категорию</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0</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сзд</w:t>
            </w:r>
            <w:proofErr w:type="spellEnd"/>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3</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0968">
        <w:trPr>
          <w:trHeight w:val="348"/>
        </w:trPr>
        <w:tc>
          <w:tcPr>
            <w:tcW w:w="9591" w:type="dxa"/>
            <w:gridSpan w:val="3"/>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Возрастной состав педагогических работников:</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моложе 25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0</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от 25 до 35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3</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от 35 лет до 55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9</w:t>
            </w:r>
          </w:p>
        </w:tc>
        <w:tc>
          <w:tcPr>
            <w:tcW w:w="2878"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jc w:val="center"/>
              <w:rPr>
                <w:rFonts w:ascii="Times New Roman" w:eastAsia="Times New Roman" w:hAnsi="Times New Roman" w:cs="Times New Roman"/>
                <w:sz w:val="20"/>
                <w:szCs w:val="20"/>
                <w:lang w:val="tt-RU"/>
              </w:rPr>
            </w:pP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i/>
                <w:sz w:val="20"/>
                <w:szCs w:val="20"/>
              </w:rPr>
              <w:t>старше 55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3</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48"/>
        </w:trPr>
        <w:tc>
          <w:tcPr>
            <w:tcW w:w="9591" w:type="dxa"/>
            <w:gridSpan w:val="3"/>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Распределение кадров в зависимости от педагогического стажа:</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менее 3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0</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от 3 до 5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от 5 до 10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2</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от 10 до 20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lang w:val="tt-RU"/>
              </w:rPr>
              <w:t>2</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40968">
        <w:trPr>
          <w:trHeight w:val="348"/>
        </w:trPr>
        <w:tc>
          <w:tcPr>
            <w:tcW w:w="3361"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rPr>
            </w:pPr>
            <w:r>
              <w:rPr>
                <w:rFonts w:ascii="Times New Roman" w:eastAsia="Times New Roman" w:hAnsi="Times New Roman" w:cs="Times New Roman"/>
                <w:i/>
                <w:sz w:val="20"/>
                <w:szCs w:val="20"/>
              </w:rPr>
              <w:t>более 20 лет</w:t>
            </w:r>
          </w:p>
        </w:tc>
        <w:tc>
          <w:tcPr>
            <w:tcW w:w="335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rPr>
                <w:rFonts w:ascii="Times New Roman" w:eastAsia="Times New Roman" w:hAnsi="Times New Roman" w:cs="Times New Roman"/>
                <w:sz w:val="20"/>
                <w:szCs w:val="20"/>
                <w:lang w:val="tt-RU"/>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tt-RU"/>
              </w:rPr>
              <w:t xml:space="preserve">    11</w:t>
            </w:r>
          </w:p>
        </w:tc>
        <w:tc>
          <w:tcPr>
            <w:tcW w:w="287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40968" w:rsidRDefault="00540968">
      <w:pPr>
        <w:spacing w:after="0" w:line="240" w:lineRule="auto"/>
        <w:ind w:firstLine="284"/>
        <w:rPr>
          <w:rFonts w:ascii="Times New Roman" w:eastAsia="Calibri" w:hAnsi="Times New Roman" w:cs="Times New Roman"/>
          <w:b/>
          <w:bCs/>
          <w:sz w:val="28"/>
          <w:szCs w:val="28"/>
          <w:lang w:val="en-US" w:eastAsia="ru-RU"/>
        </w:rPr>
      </w:pPr>
    </w:p>
    <w:p w:rsidR="00540968" w:rsidRDefault="00951D4C">
      <w:pPr>
        <w:spacing w:after="0" w:line="240" w:lineRule="auto"/>
        <w:ind w:firstLine="284"/>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 целью реализации ФОП в план непрерывного профессионального образования педагогических и управленческих кадров  в 202</w:t>
      </w:r>
      <w:r>
        <w:rPr>
          <w:rFonts w:ascii="Times New Roman" w:eastAsia="Calibri" w:hAnsi="Times New Roman" w:cs="Times New Roman"/>
          <w:bCs/>
          <w:sz w:val="24"/>
          <w:szCs w:val="24"/>
          <w:lang w:val="tt-RU" w:eastAsia="ru-RU"/>
        </w:rPr>
        <w:t>4</w:t>
      </w:r>
      <w:r>
        <w:rPr>
          <w:rFonts w:ascii="Times New Roman" w:eastAsia="Calibri" w:hAnsi="Times New Roman" w:cs="Times New Roman"/>
          <w:bCs/>
          <w:sz w:val="24"/>
          <w:szCs w:val="24"/>
          <w:lang w:eastAsia="ru-RU"/>
        </w:rPr>
        <w:t xml:space="preserve"> году проведены мероприятия по повышению профессиональных компетенций педагогов для работы по федеральным рабочим программам. Организовано повышение квалификации педагогов для успешного внедрения федеральных образовательных программ в школе.</w:t>
      </w:r>
    </w:p>
    <w:p w:rsidR="00540968" w:rsidRDefault="00540968">
      <w:pPr>
        <w:spacing w:after="0" w:line="240" w:lineRule="auto"/>
        <w:ind w:firstLine="284"/>
        <w:rPr>
          <w:rFonts w:ascii="Times New Roman" w:eastAsia="Calibri" w:hAnsi="Times New Roman" w:cs="Times New Roman"/>
          <w:bCs/>
          <w:sz w:val="24"/>
          <w:szCs w:val="24"/>
          <w:lang w:eastAsia="ru-RU"/>
        </w:rPr>
      </w:pPr>
    </w:p>
    <w:p w:rsidR="00540968" w:rsidRDefault="00951D4C">
      <w:pPr>
        <w:spacing w:after="120" w:line="240" w:lineRule="auto"/>
        <w:ind w:left="283"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УЧИТЕЛЕЙ В КОНКУРСАХ, СЕМИНАРАХ, КОНФЕРЕНЦИЯХ, ВЕБИНАРАХ</w:t>
      </w:r>
    </w:p>
    <w:tbl>
      <w:tblPr>
        <w:tblW w:w="10078" w:type="dxa"/>
        <w:tblInd w:w="38" w:type="dxa"/>
        <w:tblLayout w:type="fixed"/>
        <w:tblCellMar>
          <w:top w:w="30" w:type="dxa"/>
          <w:left w:w="45" w:type="dxa"/>
          <w:bottom w:w="30" w:type="dxa"/>
          <w:right w:w="45" w:type="dxa"/>
        </w:tblCellMar>
        <w:tblLook w:val="04A0" w:firstRow="1" w:lastRow="0" w:firstColumn="1" w:lastColumn="0" w:noHBand="0" w:noVBand="1"/>
      </w:tblPr>
      <w:tblGrid>
        <w:gridCol w:w="2172"/>
        <w:gridCol w:w="4678"/>
        <w:gridCol w:w="1797"/>
        <w:gridCol w:w="1431"/>
      </w:tblGrid>
      <w:tr w:rsidR="00540968">
        <w:trPr>
          <w:trHeight w:val="315"/>
        </w:trPr>
        <w:tc>
          <w:tcPr>
            <w:tcW w:w="2171" w:type="dxa"/>
            <w:tcBorders>
              <w:top w:val="single" w:sz="6" w:space="0" w:color="000000"/>
              <w:left w:val="single" w:sz="6" w:space="0" w:color="000000"/>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b/>
                <w:bCs/>
                <w:szCs w:val="24"/>
                <w:lang w:eastAsia="ru-RU"/>
              </w:rPr>
            </w:pPr>
            <w:r>
              <w:rPr>
                <w:rFonts w:ascii="Times New Roman" w:eastAsia="Times New Roman" w:hAnsi="Times New Roman" w:cs="Times New Roman"/>
                <w:b/>
                <w:bCs/>
                <w:szCs w:val="24"/>
                <w:lang w:eastAsia="ru-RU"/>
              </w:rPr>
              <w:t>ФИО</w:t>
            </w:r>
          </w:p>
        </w:tc>
        <w:tc>
          <w:tcPr>
            <w:tcW w:w="4678" w:type="dxa"/>
            <w:tcBorders>
              <w:top w:val="single" w:sz="6" w:space="0" w:color="000000"/>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b/>
                <w:bCs/>
                <w:szCs w:val="24"/>
                <w:lang w:eastAsia="ru-RU"/>
              </w:rPr>
            </w:pPr>
            <w:r>
              <w:rPr>
                <w:rFonts w:ascii="Times New Roman" w:eastAsia="Times New Roman" w:hAnsi="Times New Roman" w:cs="Times New Roman"/>
                <w:b/>
                <w:bCs/>
                <w:szCs w:val="24"/>
                <w:lang w:eastAsia="ru-RU"/>
              </w:rPr>
              <w:t>Название мероприятия</w:t>
            </w:r>
          </w:p>
        </w:tc>
        <w:tc>
          <w:tcPr>
            <w:tcW w:w="1797" w:type="dxa"/>
            <w:tcBorders>
              <w:top w:val="single" w:sz="6" w:space="0" w:color="000000"/>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b/>
                <w:bCs/>
                <w:szCs w:val="24"/>
                <w:lang w:eastAsia="ru-RU"/>
              </w:rPr>
            </w:pPr>
            <w:r>
              <w:rPr>
                <w:rFonts w:ascii="Times New Roman" w:eastAsia="Times New Roman" w:hAnsi="Times New Roman" w:cs="Times New Roman"/>
                <w:b/>
                <w:bCs/>
                <w:szCs w:val="24"/>
                <w:lang w:eastAsia="ru-RU"/>
              </w:rPr>
              <w:t>Уровень</w:t>
            </w:r>
          </w:p>
        </w:tc>
        <w:tc>
          <w:tcPr>
            <w:tcW w:w="1431" w:type="dxa"/>
            <w:tcBorders>
              <w:top w:val="single" w:sz="6" w:space="0" w:color="000000"/>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b/>
                <w:bCs/>
                <w:szCs w:val="24"/>
                <w:lang w:eastAsia="ru-RU"/>
              </w:rPr>
            </w:pPr>
            <w:r>
              <w:rPr>
                <w:rFonts w:ascii="Times New Roman" w:eastAsia="Times New Roman" w:hAnsi="Times New Roman" w:cs="Times New Roman"/>
                <w:b/>
                <w:bCs/>
                <w:szCs w:val="24"/>
                <w:lang w:eastAsia="ru-RU"/>
              </w:rPr>
              <w:t>Результат</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Мухарлямова</w:t>
            </w:r>
            <w:proofErr w:type="spellEnd"/>
            <w:r>
              <w:rPr>
                <w:rFonts w:ascii="Times New Roman" w:eastAsia="Times New Roman" w:hAnsi="Times New Roman" w:cs="Times New Roman"/>
                <w:szCs w:val="24"/>
                <w:lang w:eastAsia="ru-RU"/>
              </w:rPr>
              <w:t xml:space="preserve"> З.М.</w:t>
            </w:r>
          </w:p>
        </w:tc>
        <w:tc>
          <w:tcPr>
            <w:tcW w:w="4678" w:type="dxa"/>
            <w:tcBorders>
              <w:top w:val="single" w:sz="6" w:space="0" w:color="CCCCCC"/>
              <w:left w:val="single" w:sz="6" w:space="0" w:color="CCCCCC"/>
              <w:bottom w:val="single" w:sz="6" w:space="0" w:color="000000"/>
              <w:right w:val="single" w:sz="6" w:space="0" w:color="000000"/>
            </w:tcBorders>
            <w:shd w:val="clear" w:color="auto" w:fill="FFFFFF"/>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Мастер-класс «</w:t>
            </w:r>
            <w:proofErr w:type="spellStart"/>
            <w:r>
              <w:rPr>
                <w:rFonts w:ascii="Times New Roman" w:eastAsia="Times New Roman" w:hAnsi="Times New Roman" w:cs="Times New Roman"/>
                <w:szCs w:val="24"/>
                <w:lang w:eastAsia="ru-RU"/>
              </w:rPr>
              <w:t>Авырдан</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үзләштерүче</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укучылар</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белән</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эш</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алымнары</w:t>
            </w:r>
            <w:proofErr w:type="spellEnd"/>
            <w:r>
              <w:rPr>
                <w:rFonts w:ascii="Times New Roman" w:eastAsia="Times New Roman" w:hAnsi="Times New Roman" w:cs="Times New Roman"/>
                <w:szCs w:val="24"/>
                <w:lang w:eastAsia="ru-RU"/>
              </w:rPr>
              <w:t>»</w:t>
            </w:r>
          </w:p>
        </w:tc>
        <w:tc>
          <w:tcPr>
            <w:tcW w:w="1797"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Мухарлямова</w:t>
            </w:r>
            <w:proofErr w:type="spellEnd"/>
            <w:r>
              <w:rPr>
                <w:rFonts w:ascii="Times New Roman" w:eastAsia="Times New Roman" w:hAnsi="Times New Roman" w:cs="Times New Roman"/>
                <w:szCs w:val="24"/>
                <w:lang w:eastAsia="ru-RU"/>
              </w:rPr>
              <w:t xml:space="preserve"> З.М.</w:t>
            </w:r>
          </w:p>
        </w:tc>
        <w:tc>
          <w:tcPr>
            <w:tcW w:w="4678" w:type="dxa"/>
            <w:tcBorders>
              <w:top w:val="single" w:sz="6" w:space="0" w:color="CCCCCC"/>
              <w:left w:val="single" w:sz="6" w:space="0" w:color="CCCCCC"/>
              <w:bottom w:val="single" w:sz="6" w:space="0" w:color="000000"/>
              <w:right w:val="single" w:sz="6" w:space="0" w:color="000000"/>
            </w:tcBorders>
            <w:shd w:val="clear" w:color="auto" w:fill="FFFFFF"/>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Грант «Преподавание на родном языке»</w:t>
            </w:r>
          </w:p>
        </w:tc>
        <w:tc>
          <w:tcPr>
            <w:tcW w:w="1797"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tcPr>
          <w:p w:rsidR="00540968" w:rsidRDefault="00951D4C">
            <w:pPr>
              <w:widowControl w:val="0"/>
              <w:spacing w:after="0" w:line="240" w:lineRule="auto"/>
              <w:ind w:right="-39"/>
              <w:jc w:val="center"/>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Мухарлямов</w:t>
            </w:r>
            <w:proofErr w:type="spellEnd"/>
            <w:r>
              <w:rPr>
                <w:rFonts w:ascii="Times New Roman" w:eastAsia="Times New Roman" w:hAnsi="Times New Roman" w:cs="Times New Roman"/>
                <w:szCs w:val="24"/>
                <w:lang w:eastAsia="ru-RU"/>
              </w:rPr>
              <w:t xml:space="preserve"> Р.Г.</w:t>
            </w:r>
          </w:p>
        </w:tc>
        <w:tc>
          <w:tcPr>
            <w:tcW w:w="4678" w:type="dxa"/>
            <w:tcBorders>
              <w:top w:val="single" w:sz="6" w:space="0" w:color="CCCCCC"/>
              <w:left w:val="single" w:sz="6" w:space="0" w:color="CCCCCC"/>
              <w:bottom w:val="single" w:sz="6" w:space="0" w:color="000000"/>
              <w:right w:val="single" w:sz="6" w:space="0" w:color="000000"/>
            </w:tcBorders>
            <w:shd w:val="clear" w:color="auto" w:fill="FFFFFF"/>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Подрост-2024, «Лучшая методическая разработка»</w:t>
            </w:r>
          </w:p>
        </w:tc>
        <w:tc>
          <w:tcPr>
            <w:tcW w:w="1797"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региональный</w:t>
            </w:r>
          </w:p>
        </w:tc>
        <w:tc>
          <w:tcPr>
            <w:tcW w:w="1431"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Мухарлямов</w:t>
            </w:r>
            <w:proofErr w:type="spellEnd"/>
            <w:r>
              <w:rPr>
                <w:rFonts w:ascii="Times New Roman" w:eastAsia="Times New Roman" w:hAnsi="Times New Roman" w:cs="Times New Roman"/>
                <w:szCs w:val="24"/>
                <w:lang w:eastAsia="ru-RU"/>
              </w:rPr>
              <w:t xml:space="preserve"> Р.Г.</w:t>
            </w:r>
          </w:p>
        </w:tc>
        <w:tc>
          <w:tcPr>
            <w:tcW w:w="4678" w:type="dxa"/>
            <w:tcBorders>
              <w:top w:val="single" w:sz="6" w:space="0" w:color="CCCCCC"/>
              <w:left w:val="single" w:sz="6" w:space="0" w:color="CCCCCC"/>
              <w:bottom w:val="single" w:sz="6" w:space="0" w:color="000000"/>
              <w:right w:val="single" w:sz="6" w:space="0" w:color="000000"/>
            </w:tcBorders>
            <w:shd w:val="clear" w:color="auto" w:fill="FFFFFF"/>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Научно - методическая конференция </w:t>
            </w:r>
            <w:r>
              <w:rPr>
                <w:rFonts w:ascii="Times New Roman" w:eastAsia="Times New Roman" w:hAnsi="Times New Roman" w:cs="Times New Roman"/>
                <w:szCs w:val="24"/>
                <w:lang w:eastAsia="ru-RU"/>
              </w:rPr>
              <w:lastRenderedPageBreak/>
              <w:t>«СОВРЕМЕННЫЕ РЕАЛИИ ОБРАЗОВАНИЯ»</w:t>
            </w:r>
          </w:p>
        </w:tc>
        <w:tc>
          <w:tcPr>
            <w:tcW w:w="1797"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республиканский</w:t>
            </w:r>
          </w:p>
        </w:tc>
        <w:tc>
          <w:tcPr>
            <w:tcW w:w="1431"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lastRenderedPageBreak/>
              <w:t>Мухарлямова</w:t>
            </w:r>
            <w:proofErr w:type="spellEnd"/>
            <w:r>
              <w:rPr>
                <w:rFonts w:ascii="Times New Roman" w:eastAsia="Times New Roman" w:hAnsi="Times New Roman" w:cs="Times New Roman"/>
                <w:szCs w:val="24"/>
                <w:lang w:eastAsia="ru-RU"/>
              </w:rPr>
              <w:t xml:space="preserve"> З..М.</w:t>
            </w:r>
          </w:p>
        </w:tc>
        <w:tc>
          <w:tcPr>
            <w:tcW w:w="4678" w:type="dxa"/>
            <w:tcBorders>
              <w:top w:val="single" w:sz="6" w:space="0" w:color="CCCCCC"/>
              <w:left w:val="single" w:sz="6" w:space="0" w:color="CCCCCC"/>
              <w:bottom w:val="single" w:sz="6" w:space="0" w:color="000000"/>
              <w:right w:val="single" w:sz="6" w:space="0" w:color="000000"/>
            </w:tcBorders>
            <w:shd w:val="clear" w:color="auto" w:fill="FFFFFF"/>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Научно – методическая конференция «СОВРЕМЕННЫЕ РЕАЛИИ ОБРАЗОВАНИЯ»</w:t>
            </w:r>
          </w:p>
        </w:tc>
        <w:tc>
          <w:tcPr>
            <w:tcW w:w="1797"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Хасбиева</w:t>
            </w:r>
            <w:proofErr w:type="spellEnd"/>
            <w:r>
              <w:rPr>
                <w:rFonts w:ascii="Times New Roman" w:eastAsia="Times New Roman" w:hAnsi="Times New Roman" w:cs="Times New Roman"/>
                <w:szCs w:val="24"/>
                <w:lang w:eastAsia="ru-RU"/>
              </w:rPr>
              <w:t xml:space="preserve"> М.Ф.</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Хасбиев</w:t>
            </w:r>
            <w:proofErr w:type="spellEnd"/>
            <w:r>
              <w:rPr>
                <w:rFonts w:ascii="Times New Roman" w:eastAsia="Times New Roman" w:hAnsi="Times New Roman" w:cs="Times New Roman"/>
                <w:szCs w:val="24"/>
                <w:lang w:eastAsia="ru-RU"/>
              </w:rPr>
              <w:t xml:space="preserve"> Д.Д.</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победитель</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Хасбиев</w:t>
            </w:r>
            <w:proofErr w:type="spellEnd"/>
            <w:r>
              <w:rPr>
                <w:rFonts w:ascii="Times New Roman" w:eastAsia="Times New Roman" w:hAnsi="Times New Roman" w:cs="Times New Roman"/>
                <w:szCs w:val="24"/>
                <w:lang w:eastAsia="ru-RU"/>
              </w:rPr>
              <w:t xml:space="preserve"> Д.Д.</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vMerge w:val="restart"/>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Хабибуллина Л </w:t>
            </w:r>
            <w:proofErr w:type="gramStart"/>
            <w:r>
              <w:rPr>
                <w:rFonts w:ascii="Times New Roman" w:eastAsia="Times New Roman" w:hAnsi="Times New Roman" w:cs="Times New Roman"/>
                <w:szCs w:val="24"/>
                <w:lang w:eastAsia="ru-RU"/>
              </w:rPr>
              <w:t>Р</w:t>
            </w:r>
            <w:proofErr w:type="gramEnd"/>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 конкурс "Лучшая методическая разработка"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диплом 1 степени</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15 научно-практическая конференция " </w:t>
            </w:r>
            <w:proofErr w:type="spellStart"/>
            <w:r>
              <w:rPr>
                <w:rFonts w:ascii="Times New Roman" w:eastAsia="Times New Roman" w:hAnsi="Times New Roman" w:cs="Times New Roman"/>
                <w:szCs w:val="24"/>
                <w:lang w:eastAsia="ru-RU"/>
              </w:rPr>
              <w:t>Онегинские</w:t>
            </w:r>
            <w:proofErr w:type="spellEnd"/>
            <w:r>
              <w:rPr>
                <w:rFonts w:ascii="Times New Roman" w:eastAsia="Times New Roman" w:hAnsi="Times New Roman" w:cs="Times New Roman"/>
                <w:szCs w:val="24"/>
                <w:lang w:eastAsia="ru-RU"/>
              </w:rPr>
              <w:t xml:space="preserve"> чтения"</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свидетельство</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11 Республиканские Кирилло-Мефодиевские юношеские научные чтения</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диплом 2 степени</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 конкурс "Лучшая рабочая программа дисциплины общеобразовательного цикла с учетом профессиональной направленности ОО СПО"</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Республиканская НПК 200 </w:t>
            </w:r>
            <w:proofErr w:type="spellStart"/>
            <w:r>
              <w:rPr>
                <w:rFonts w:ascii="Times New Roman" w:eastAsia="Times New Roman" w:hAnsi="Times New Roman" w:cs="Times New Roman"/>
                <w:szCs w:val="24"/>
                <w:lang w:eastAsia="ru-RU"/>
              </w:rPr>
              <w:t>летию</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Каюма</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Насыйри</w:t>
            </w:r>
            <w:proofErr w:type="spellEnd"/>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свидетельство</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vMerge w:val="restart"/>
            <w:tcBorders>
              <w:top w:val="single" w:sz="6" w:space="0" w:color="CCCCCC"/>
              <w:left w:val="single" w:sz="6" w:space="0" w:color="000000"/>
              <w:bottom w:val="single" w:sz="6" w:space="0" w:color="000000"/>
              <w:right w:val="single" w:sz="6" w:space="0" w:color="000000"/>
            </w:tcBorders>
          </w:tcPr>
          <w:p w:rsidR="00540968" w:rsidRDefault="00951D4C">
            <w:pPr>
              <w:widowControl w:val="0"/>
              <w:spacing w:after="0" w:line="240" w:lineRule="auto"/>
              <w:jc w:val="center"/>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Миннегараева</w:t>
            </w:r>
            <w:proofErr w:type="spellEnd"/>
            <w:r>
              <w:rPr>
                <w:rFonts w:ascii="Times New Roman" w:eastAsia="Times New Roman" w:hAnsi="Times New Roman" w:cs="Times New Roman"/>
                <w:szCs w:val="24"/>
                <w:lang w:eastAsia="ru-RU"/>
              </w:rPr>
              <w:t xml:space="preserve"> Л.Р.</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педагог-организатор года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Лучший школьный библиотекарь</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место</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НПК "</w:t>
            </w:r>
            <w:proofErr w:type="spellStart"/>
            <w:r>
              <w:rPr>
                <w:rFonts w:ascii="Times New Roman" w:eastAsia="Times New Roman" w:hAnsi="Times New Roman" w:cs="Times New Roman"/>
                <w:szCs w:val="24"/>
                <w:lang w:eastAsia="ru-RU"/>
              </w:rPr>
              <w:t>Неокнига</w:t>
            </w:r>
            <w:proofErr w:type="spellEnd"/>
            <w:r>
              <w:rPr>
                <w:rFonts w:ascii="Times New Roman" w:eastAsia="Times New Roman" w:hAnsi="Times New Roman" w:cs="Times New Roman"/>
                <w:szCs w:val="24"/>
                <w:lang w:eastAsia="ru-RU"/>
              </w:rPr>
              <w:t>"</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vMerge/>
            <w:tcBorders>
              <w:top w:val="single" w:sz="6" w:space="0" w:color="CCCCCC"/>
              <w:left w:val="single" w:sz="6" w:space="0" w:color="000000"/>
              <w:bottom w:val="single" w:sz="6" w:space="0" w:color="000000"/>
              <w:right w:val="single" w:sz="6" w:space="0" w:color="000000"/>
            </w:tcBorders>
            <w:tcMar>
              <w:top w:w="0" w:type="dxa"/>
              <w:left w:w="7" w:type="dxa"/>
              <w:bottom w:w="0" w:type="dxa"/>
              <w:right w:w="7" w:type="dxa"/>
            </w:tcMar>
            <w:vAlign w:val="center"/>
          </w:tcPr>
          <w:p w:rsidR="00540968" w:rsidRDefault="00540968">
            <w:pPr>
              <w:widowControl w:val="0"/>
              <w:spacing w:after="0" w:line="240" w:lineRule="auto"/>
              <w:rPr>
                <w:rFonts w:ascii="Times New Roman" w:eastAsia="Times New Roman" w:hAnsi="Times New Roman" w:cs="Times New Roman"/>
                <w:szCs w:val="24"/>
                <w:lang w:eastAsia="ru-RU"/>
              </w:rPr>
            </w:pPr>
          </w:p>
        </w:tc>
        <w:tc>
          <w:tcPr>
            <w:tcW w:w="4678" w:type="dxa"/>
            <w:tcBorders>
              <w:top w:val="single" w:sz="6" w:space="0" w:color="CCCCCC"/>
              <w:left w:val="single" w:sz="6" w:space="0" w:color="CCCCCC"/>
              <w:bottom w:val="single" w:sz="4"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Габдулла</w:t>
            </w:r>
            <w:proofErr w:type="spellEnd"/>
            <w:proofErr w:type="gramStart"/>
            <w:r>
              <w:rPr>
                <w:rFonts w:ascii="Times New Roman" w:eastAsia="Times New Roman" w:hAnsi="Times New Roman" w:cs="Times New Roman"/>
                <w:szCs w:val="24"/>
                <w:lang w:eastAsia="ru-RU"/>
              </w:rPr>
              <w:t xml:space="preserve"> Т</w:t>
            </w:r>
            <w:proofErr w:type="gramEnd"/>
            <w:r>
              <w:rPr>
                <w:rFonts w:ascii="Times New Roman" w:eastAsia="Times New Roman" w:hAnsi="Times New Roman" w:cs="Times New Roman"/>
                <w:szCs w:val="24"/>
                <w:lang w:eastAsia="ru-RU"/>
              </w:rPr>
              <w:t>укай в литературе и искусстве</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призер</w:t>
            </w:r>
          </w:p>
        </w:tc>
      </w:tr>
      <w:tr w:rsidR="00540968">
        <w:trPr>
          <w:trHeight w:val="315"/>
        </w:trPr>
        <w:tc>
          <w:tcPr>
            <w:tcW w:w="2171" w:type="dxa"/>
            <w:tcBorders>
              <w:top w:val="single" w:sz="6" w:space="0" w:color="CCCCCC"/>
              <w:left w:val="single" w:sz="6" w:space="0" w:color="000000"/>
              <w:bottom w:val="single" w:sz="6"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Хусаенова Г.Г.</w:t>
            </w: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40968" w:rsidRDefault="00951D4C">
            <w:pPr>
              <w:widowControl w:val="0"/>
              <w:spacing w:after="0" w:line="240" w:lineRule="auto"/>
              <w:rPr>
                <w:rFonts w:ascii="Times New Roman" w:eastAsia="Times New Roman" w:hAnsi="Times New Roman" w:cs="Times New Roman"/>
                <w:color w:val="1F1F1F"/>
                <w:szCs w:val="24"/>
                <w:lang w:eastAsia="ru-RU"/>
              </w:rPr>
            </w:pPr>
            <w:r>
              <w:rPr>
                <w:rFonts w:ascii="Times New Roman" w:eastAsia="Times New Roman" w:hAnsi="Times New Roman" w:cs="Times New Roman"/>
                <w:color w:val="1F1F1F"/>
                <w:szCs w:val="24"/>
                <w:lang w:eastAsia="ru-RU"/>
              </w:rPr>
              <w:t xml:space="preserve">I Республиканская краеведческая конференция научно- исследовательских, проектных и творческих работ имени </w:t>
            </w:r>
            <w:proofErr w:type="spellStart"/>
            <w:r>
              <w:rPr>
                <w:rFonts w:ascii="Times New Roman" w:eastAsia="Times New Roman" w:hAnsi="Times New Roman" w:cs="Times New Roman"/>
                <w:color w:val="1F1F1F"/>
                <w:szCs w:val="24"/>
                <w:lang w:eastAsia="ru-RU"/>
              </w:rPr>
              <w:t>Замаледдина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Бикташи</w:t>
            </w:r>
            <w:proofErr w:type="spellEnd"/>
          </w:p>
        </w:tc>
        <w:tc>
          <w:tcPr>
            <w:tcW w:w="1797" w:type="dxa"/>
            <w:tcBorders>
              <w:top w:val="single" w:sz="6" w:space="0" w:color="CCCCCC"/>
              <w:left w:val="single" w:sz="4"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место призер</w:t>
            </w:r>
          </w:p>
        </w:tc>
      </w:tr>
      <w:tr w:rsidR="00540968">
        <w:trPr>
          <w:trHeight w:val="315"/>
        </w:trPr>
        <w:tc>
          <w:tcPr>
            <w:tcW w:w="2171" w:type="dxa"/>
            <w:tcBorders>
              <w:top w:val="single" w:sz="6" w:space="0" w:color="CCCCCC"/>
              <w:left w:val="single" w:sz="6" w:space="0" w:color="000000"/>
              <w:bottom w:val="single" w:sz="6"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Хусаенова Г.Г.</w:t>
            </w: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40968" w:rsidRDefault="00951D4C">
            <w:pPr>
              <w:widowControl w:val="0"/>
              <w:spacing w:after="0" w:line="240" w:lineRule="auto"/>
              <w:rPr>
                <w:rFonts w:ascii="Times New Roman" w:eastAsia="Times New Roman" w:hAnsi="Times New Roman" w:cs="Times New Roman"/>
                <w:color w:val="1F1F1F"/>
                <w:szCs w:val="24"/>
                <w:lang w:eastAsia="ru-RU"/>
              </w:rPr>
            </w:pPr>
            <w:r>
              <w:rPr>
                <w:rFonts w:ascii="Times New Roman" w:eastAsia="Times New Roman" w:hAnsi="Times New Roman" w:cs="Times New Roman"/>
                <w:color w:val="1F1F1F"/>
                <w:szCs w:val="24"/>
                <w:lang w:eastAsia="ru-RU"/>
              </w:rPr>
              <w:t xml:space="preserve">"Татар теле </w:t>
            </w:r>
            <w:proofErr w:type="spellStart"/>
            <w:r>
              <w:rPr>
                <w:rFonts w:ascii="Times New Roman" w:eastAsia="Times New Roman" w:hAnsi="Times New Roman" w:cs="Times New Roman"/>
                <w:color w:val="1F1F1F"/>
                <w:szCs w:val="24"/>
                <w:lang w:eastAsia="ru-RU"/>
              </w:rPr>
              <w:t>һәм</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әдәбиятын</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өйрәнүдә</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заманча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алымнар</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темасына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багышланган</w:t>
            </w:r>
            <w:proofErr w:type="spellEnd"/>
            <w:r>
              <w:rPr>
                <w:rFonts w:ascii="Times New Roman" w:eastAsia="Times New Roman" w:hAnsi="Times New Roman" w:cs="Times New Roman"/>
                <w:color w:val="1F1F1F"/>
                <w:szCs w:val="24"/>
                <w:lang w:eastAsia="ru-RU"/>
              </w:rPr>
              <w:t xml:space="preserve"> III </w:t>
            </w:r>
            <w:proofErr w:type="spellStart"/>
            <w:r>
              <w:rPr>
                <w:rFonts w:ascii="Times New Roman" w:eastAsia="Times New Roman" w:hAnsi="Times New Roman" w:cs="Times New Roman"/>
                <w:color w:val="1F1F1F"/>
                <w:szCs w:val="24"/>
                <w:lang w:eastAsia="ru-RU"/>
              </w:rPr>
              <w:t>Республикакүләм</w:t>
            </w:r>
            <w:proofErr w:type="spellEnd"/>
            <w:r>
              <w:rPr>
                <w:rFonts w:ascii="Times New Roman" w:eastAsia="Times New Roman" w:hAnsi="Times New Roman" w:cs="Times New Roman"/>
                <w:color w:val="1F1F1F"/>
                <w:szCs w:val="24"/>
                <w:lang w:eastAsia="ru-RU"/>
              </w:rPr>
              <w:t xml:space="preserve"> методик </w:t>
            </w:r>
            <w:proofErr w:type="spellStart"/>
            <w:r>
              <w:rPr>
                <w:rFonts w:ascii="Times New Roman" w:eastAsia="Times New Roman" w:hAnsi="Times New Roman" w:cs="Times New Roman"/>
                <w:color w:val="1F1F1F"/>
                <w:szCs w:val="24"/>
                <w:lang w:eastAsia="ru-RU"/>
              </w:rPr>
              <w:t>эшкәртмәлә</w:t>
            </w:r>
            <w:proofErr w:type="gramStart"/>
            <w:r>
              <w:rPr>
                <w:rFonts w:ascii="Times New Roman" w:eastAsia="Times New Roman" w:hAnsi="Times New Roman" w:cs="Times New Roman"/>
                <w:color w:val="1F1F1F"/>
                <w:szCs w:val="24"/>
                <w:lang w:eastAsia="ru-RU"/>
              </w:rPr>
              <w:t>р</w:t>
            </w:r>
            <w:proofErr w:type="spellEnd"/>
            <w:proofErr w:type="gramEnd"/>
            <w:r>
              <w:rPr>
                <w:rFonts w:ascii="Times New Roman" w:eastAsia="Times New Roman" w:hAnsi="Times New Roman" w:cs="Times New Roman"/>
                <w:color w:val="1F1F1F"/>
                <w:szCs w:val="24"/>
                <w:lang w:eastAsia="ru-RU"/>
              </w:rPr>
              <w:t xml:space="preserve"> конкурсы</w:t>
            </w:r>
          </w:p>
        </w:tc>
        <w:tc>
          <w:tcPr>
            <w:tcW w:w="1797" w:type="dxa"/>
            <w:tcBorders>
              <w:top w:val="single" w:sz="6" w:space="0" w:color="CCCCCC"/>
              <w:left w:val="single" w:sz="4"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победитель</w:t>
            </w:r>
          </w:p>
        </w:tc>
      </w:tr>
      <w:tr w:rsidR="00540968">
        <w:trPr>
          <w:trHeight w:val="315"/>
        </w:trPr>
        <w:tc>
          <w:tcPr>
            <w:tcW w:w="2171" w:type="dxa"/>
            <w:tcBorders>
              <w:top w:val="single" w:sz="6" w:space="0" w:color="CCCCCC"/>
              <w:left w:val="single" w:sz="6" w:space="0" w:color="000000"/>
              <w:bottom w:val="single" w:sz="6"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Хусаенова Г.Г.</w:t>
            </w: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40968" w:rsidRDefault="00951D4C">
            <w:pPr>
              <w:widowControl w:val="0"/>
              <w:spacing w:after="0" w:line="240" w:lineRule="auto"/>
              <w:rPr>
                <w:rFonts w:ascii="Times New Roman" w:eastAsia="Times New Roman" w:hAnsi="Times New Roman" w:cs="Times New Roman"/>
                <w:color w:val="1F1F1F"/>
                <w:szCs w:val="24"/>
                <w:lang w:eastAsia="ru-RU"/>
              </w:rPr>
            </w:pPr>
            <w:r>
              <w:rPr>
                <w:rFonts w:ascii="Times New Roman" w:eastAsia="Times New Roman" w:hAnsi="Times New Roman" w:cs="Times New Roman"/>
                <w:color w:val="1F1F1F"/>
                <w:szCs w:val="24"/>
                <w:lang w:eastAsia="ru-RU"/>
              </w:rPr>
              <w:t xml:space="preserve">"Татар теле </w:t>
            </w:r>
            <w:proofErr w:type="spellStart"/>
            <w:r>
              <w:rPr>
                <w:rFonts w:ascii="Times New Roman" w:eastAsia="Times New Roman" w:hAnsi="Times New Roman" w:cs="Times New Roman"/>
                <w:color w:val="1F1F1F"/>
                <w:szCs w:val="24"/>
                <w:lang w:eastAsia="ru-RU"/>
              </w:rPr>
              <w:t>һәм</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әдәбиятын</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өйрәнүдә</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заманча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алымнар</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темасына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багышланган</w:t>
            </w:r>
            <w:proofErr w:type="spellEnd"/>
            <w:r>
              <w:rPr>
                <w:rFonts w:ascii="Times New Roman" w:eastAsia="Times New Roman" w:hAnsi="Times New Roman" w:cs="Times New Roman"/>
                <w:color w:val="1F1F1F"/>
                <w:szCs w:val="24"/>
                <w:lang w:eastAsia="ru-RU"/>
              </w:rPr>
              <w:t xml:space="preserve"> IV </w:t>
            </w:r>
            <w:proofErr w:type="spellStart"/>
            <w:r>
              <w:rPr>
                <w:rFonts w:ascii="Times New Roman" w:eastAsia="Times New Roman" w:hAnsi="Times New Roman" w:cs="Times New Roman"/>
                <w:color w:val="1F1F1F"/>
                <w:szCs w:val="24"/>
                <w:lang w:eastAsia="ru-RU"/>
              </w:rPr>
              <w:t>Республикакүләм</w:t>
            </w:r>
            <w:proofErr w:type="spellEnd"/>
            <w:r>
              <w:rPr>
                <w:rFonts w:ascii="Times New Roman" w:eastAsia="Times New Roman" w:hAnsi="Times New Roman" w:cs="Times New Roman"/>
                <w:color w:val="1F1F1F"/>
                <w:szCs w:val="24"/>
                <w:lang w:eastAsia="ru-RU"/>
              </w:rPr>
              <w:t xml:space="preserve"> методик </w:t>
            </w:r>
            <w:proofErr w:type="spellStart"/>
            <w:r>
              <w:rPr>
                <w:rFonts w:ascii="Times New Roman" w:eastAsia="Times New Roman" w:hAnsi="Times New Roman" w:cs="Times New Roman"/>
                <w:color w:val="1F1F1F"/>
                <w:szCs w:val="24"/>
                <w:lang w:eastAsia="ru-RU"/>
              </w:rPr>
              <w:t>эшкәртмәлә</w:t>
            </w:r>
            <w:proofErr w:type="gramStart"/>
            <w:r>
              <w:rPr>
                <w:rFonts w:ascii="Times New Roman" w:eastAsia="Times New Roman" w:hAnsi="Times New Roman" w:cs="Times New Roman"/>
                <w:color w:val="1F1F1F"/>
                <w:szCs w:val="24"/>
                <w:lang w:eastAsia="ru-RU"/>
              </w:rPr>
              <w:t>р</w:t>
            </w:r>
            <w:proofErr w:type="spellEnd"/>
            <w:proofErr w:type="gramEnd"/>
            <w:r>
              <w:rPr>
                <w:rFonts w:ascii="Times New Roman" w:eastAsia="Times New Roman" w:hAnsi="Times New Roman" w:cs="Times New Roman"/>
                <w:color w:val="1F1F1F"/>
                <w:szCs w:val="24"/>
                <w:lang w:eastAsia="ru-RU"/>
              </w:rPr>
              <w:t xml:space="preserve"> конкурсы</w:t>
            </w:r>
          </w:p>
        </w:tc>
        <w:tc>
          <w:tcPr>
            <w:tcW w:w="1797" w:type="dxa"/>
            <w:tcBorders>
              <w:top w:val="single" w:sz="6" w:space="0" w:color="CCCCCC"/>
              <w:left w:val="single" w:sz="4"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место призер</w:t>
            </w:r>
          </w:p>
        </w:tc>
      </w:tr>
      <w:tr w:rsidR="00540968">
        <w:trPr>
          <w:trHeight w:val="315"/>
        </w:trPr>
        <w:tc>
          <w:tcPr>
            <w:tcW w:w="2171" w:type="dxa"/>
            <w:tcBorders>
              <w:top w:val="single" w:sz="6" w:space="0" w:color="CCCCCC"/>
              <w:left w:val="single" w:sz="6" w:space="0" w:color="000000"/>
              <w:bottom w:val="single" w:sz="6"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Касимова Г.Н.</w:t>
            </w: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40968" w:rsidRDefault="00951D4C">
            <w:pPr>
              <w:widowControl w:val="0"/>
              <w:spacing w:after="0" w:line="240" w:lineRule="auto"/>
              <w:rPr>
                <w:rFonts w:ascii="Times New Roman" w:eastAsia="Times New Roman" w:hAnsi="Times New Roman" w:cs="Times New Roman"/>
                <w:color w:val="1F1F1F"/>
                <w:szCs w:val="24"/>
                <w:lang w:eastAsia="ru-RU"/>
              </w:rPr>
            </w:pPr>
            <w:r>
              <w:rPr>
                <w:rFonts w:ascii="Times New Roman" w:eastAsia="Times New Roman" w:hAnsi="Times New Roman" w:cs="Times New Roman"/>
                <w:color w:val="1F1F1F"/>
                <w:szCs w:val="24"/>
                <w:lang w:eastAsia="ru-RU"/>
              </w:rPr>
              <w:t xml:space="preserve">I Республиканская краеведческая конференция научно- исследовательских, проектных и творческих работ имени </w:t>
            </w:r>
            <w:proofErr w:type="spellStart"/>
            <w:r>
              <w:rPr>
                <w:rFonts w:ascii="Times New Roman" w:eastAsia="Times New Roman" w:hAnsi="Times New Roman" w:cs="Times New Roman"/>
                <w:color w:val="1F1F1F"/>
                <w:szCs w:val="24"/>
                <w:lang w:eastAsia="ru-RU"/>
              </w:rPr>
              <w:t>Замаледдина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Бикташи</w:t>
            </w:r>
            <w:proofErr w:type="spellEnd"/>
          </w:p>
        </w:tc>
        <w:tc>
          <w:tcPr>
            <w:tcW w:w="1797" w:type="dxa"/>
            <w:tcBorders>
              <w:top w:val="single" w:sz="6" w:space="0" w:color="CCCCCC"/>
              <w:left w:val="single" w:sz="4"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место призер</w:t>
            </w:r>
          </w:p>
        </w:tc>
      </w:tr>
      <w:tr w:rsidR="00540968">
        <w:trPr>
          <w:trHeight w:val="315"/>
        </w:trPr>
        <w:tc>
          <w:tcPr>
            <w:tcW w:w="2171" w:type="dxa"/>
            <w:tcBorders>
              <w:top w:val="single" w:sz="6" w:space="0" w:color="CCCCCC"/>
              <w:left w:val="single" w:sz="6" w:space="0" w:color="000000"/>
              <w:bottom w:val="single" w:sz="6"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Касимова Г.Н.</w:t>
            </w:r>
          </w:p>
        </w:tc>
        <w:tc>
          <w:tcPr>
            <w:tcW w:w="467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40968" w:rsidRDefault="00951D4C">
            <w:pPr>
              <w:widowControl w:val="0"/>
              <w:spacing w:after="0" w:line="240" w:lineRule="auto"/>
              <w:rPr>
                <w:rFonts w:ascii="Times New Roman" w:eastAsia="Times New Roman" w:hAnsi="Times New Roman" w:cs="Times New Roman"/>
                <w:color w:val="1F1F1F"/>
                <w:szCs w:val="24"/>
                <w:lang w:eastAsia="ru-RU"/>
              </w:rPr>
            </w:pPr>
            <w:r>
              <w:rPr>
                <w:rFonts w:ascii="Times New Roman" w:eastAsia="Times New Roman" w:hAnsi="Times New Roman" w:cs="Times New Roman"/>
                <w:color w:val="1F1F1F"/>
                <w:szCs w:val="24"/>
                <w:lang w:eastAsia="ru-RU"/>
              </w:rPr>
              <w:t xml:space="preserve">"Татар теле </w:t>
            </w:r>
            <w:proofErr w:type="spellStart"/>
            <w:r>
              <w:rPr>
                <w:rFonts w:ascii="Times New Roman" w:eastAsia="Times New Roman" w:hAnsi="Times New Roman" w:cs="Times New Roman"/>
                <w:color w:val="1F1F1F"/>
                <w:szCs w:val="24"/>
                <w:lang w:eastAsia="ru-RU"/>
              </w:rPr>
              <w:t>һәм</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әдәбиятын</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өйрәнүдә</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заманча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алымнар</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темасына</w:t>
            </w:r>
            <w:proofErr w:type="spellEnd"/>
            <w:r>
              <w:rPr>
                <w:rFonts w:ascii="Times New Roman" w:eastAsia="Times New Roman" w:hAnsi="Times New Roman" w:cs="Times New Roman"/>
                <w:color w:val="1F1F1F"/>
                <w:szCs w:val="24"/>
                <w:lang w:eastAsia="ru-RU"/>
              </w:rPr>
              <w:t xml:space="preserve"> </w:t>
            </w:r>
            <w:proofErr w:type="spellStart"/>
            <w:r>
              <w:rPr>
                <w:rFonts w:ascii="Times New Roman" w:eastAsia="Times New Roman" w:hAnsi="Times New Roman" w:cs="Times New Roman"/>
                <w:color w:val="1F1F1F"/>
                <w:szCs w:val="24"/>
                <w:lang w:eastAsia="ru-RU"/>
              </w:rPr>
              <w:t>багышланган</w:t>
            </w:r>
            <w:proofErr w:type="spellEnd"/>
            <w:r>
              <w:rPr>
                <w:rFonts w:ascii="Times New Roman" w:eastAsia="Times New Roman" w:hAnsi="Times New Roman" w:cs="Times New Roman"/>
                <w:color w:val="1F1F1F"/>
                <w:szCs w:val="24"/>
                <w:lang w:eastAsia="ru-RU"/>
              </w:rPr>
              <w:t xml:space="preserve"> III </w:t>
            </w:r>
            <w:proofErr w:type="spellStart"/>
            <w:r>
              <w:rPr>
                <w:rFonts w:ascii="Times New Roman" w:eastAsia="Times New Roman" w:hAnsi="Times New Roman" w:cs="Times New Roman"/>
                <w:color w:val="1F1F1F"/>
                <w:szCs w:val="24"/>
                <w:lang w:eastAsia="ru-RU"/>
              </w:rPr>
              <w:t>Республикакүләм</w:t>
            </w:r>
            <w:proofErr w:type="spellEnd"/>
            <w:r>
              <w:rPr>
                <w:rFonts w:ascii="Times New Roman" w:eastAsia="Times New Roman" w:hAnsi="Times New Roman" w:cs="Times New Roman"/>
                <w:color w:val="1F1F1F"/>
                <w:szCs w:val="24"/>
                <w:lang w:eastAsia="ru-RU"/>
              </w:rPr>
              <w:t xml:space="preserve"> методик </w:t>
            </w:r>
            <w:proofErr w:type="spellStart"/>
            <w:r>
              <w:rPr>
                <w:rFonts w:ascii="Times New Roman" w:eastAsia="Times New Roman" w:hAnsi="Times New Roman" w:cs="Times New Roman"/>
                <w:color w:val="1F1F1F"/>
                <w:szCs w:val="24"/>
                <w:lang w:eastAsia="ru-RU"/>
              </w:rPr>
              <w:t>эшкәртмәлә</w:t>
            </w:r>
            <w:proofErr w:type="gramStart"/>
            <w:r>
              <w:rPr>
                <w:rFonts w:ascii="Times New Roman" w:eastAsia="Times New Roman" w:hAnsi="Times New Roman" w:cs="Times New Roman"/>
                <w:color w:val="1F1F1F"/>
                <w:szCs w:val="24"/>
                <w:lang w:eastAsia="ru-RU"/>
              </w:rPr>
              <w:t>р</w:t>
            </w:r>
            <w:proofErr w:type="spellEnd"/>
            <w:proofErr w:type="gramEnd"/>
            <w:r>
              <w:rPr>
                <w:rFonts w:ascii="Times New Roman" w:eastAsia="Times New Roman" w:hAnsi="Times New Roman" w:cs="Times New Roman"/>
                <w:color w:val="1F1F1F"/>
                <w:szCs w:val="24"/>
                <w:lang w:eastAsia="ru-RU"/>
              </w:rPr>
              <w:t xml:space="preserve"> конкурсы</w:t>
            </w:r>
          </w:p>
        </w:tc>
        <w:tc>
          <w:tcPr>
            <w:tcW w:w="1797" w:type="dxa"/>
            <w:tcBorders>
              <w:top w:val="single" w:sz="6" w:space="0" w:color="CCCCCC"/>
              <w:left w:val="single" w:sz="4"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победитель</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Касимова Г.Н.</w:t>
            </w:r>
          </w:p>
        </w:tc>
        <w:tc>
          <w:tcPr>
            <w:tcW w:w="4678" w:type="dxa"/>
            <w:tcBorders>
              <w:top w:val="single" w:sz="4" w:space="0" w:color="000000"/>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"Татар теле </w:t>
            </w:r>
            <w:proofErr w:type="spellStart"/>
            <w:r>
              <w:rPr>
                <w:rFonts w:ascii="Times New Roman" w:eastAsia="Times New Roman" w:hAnsi="Times New Roman" w:cs="Times New Roman"/>
                <w:szCs w:val="24"/>
                <w:lang w:eastAsia="ru-RU"/>
              </w:rPr>
              <w:t>һәм</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әдәбиятын</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өйрәнүдә</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заманча</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алымнар</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темасына</w:t>
            </w:r>
            <w:proofErr w:type="spellEnd"/>
            <w:r>
              <w:rPr>
                <w:rFonts w:ascii="Times New Roman" w:eastAsia="Times New Roman" w:hAnsi="Times New Roman" w:cs="Times New Roman"/>
                <w:szCs w:val="24"/>
                <w:lang w:eastAsia="ru-RU"/>
              </w:rPr>
              <w:t xml:space="preserve"> </w:t>
            </w:r>
            <w:proofErr w:type="spellStart"/>
            <w:r>
              <w:rPr>
                <w:rFonts w:ascii="Times New Roman" w:eastAsia="Times New Roman" w:hAnsi="Times New Roman" w:cs="Times New Roman"/>
                <w:szCs w:val="24"/>
                <w:lang w:eastAsia="ru-RU"/>
              </w:rPr>
              <w:t>багышланган</w:t>
            </w:r>
            <w:proofErr w:type="spellEnd"/>
            <w:r>
              <w:rPr>
                <w:rFonts w:ascii="Times New Roman" w:eastAsia="Times New Roman" w:hAnsi="Times New Roman" w:cs="Times New Roman"/>
                <w:szCs w:val="24"/>
                <w:lang w:eastAsia="ru-RU"/>
              </w:rPr>
              <w:t xml:space="preserve"> IV </w:t>
            </w:r>
            <w:proofErr w:type="spellStart"/>
            <w:r>
              <w:rPr>
                <w:rFonts w:ascii="Times New Roman" w:eastAsia="Times New Roman" w:hAnsi="Times New Roman" w:cs="Times New Roman"/>
                <w:szCs w:val="24"/>
                <w:lang w:eastAsia="ru-RU"/>
              </w:rPr>
              <w:t>Республикакүләм</w:t>
            </w:r>
            <w:proofErr w:type="spellEnd"/>
            <w:r>
              <w:rPr>
                <w:rFonts w:ascii="Times New Roman" w:eastAsia="Times New Roman" w:hAnsi="Times New Roman" w:cs="Times New Roman"/>
                <w:szCs w:val="24"/>
                <w:lang w:eastAsia="ru-RU"/>
              </w:rPr>
              <w:t xml:space="preserve"> методик </w:t>
            </w:r>
            <w:proofErr w:type="spellStart"/>
            <w:r>
              <w:rPr>
                <w:rFonts w:ascii="Times New Roman" w:eastAsia="Times New Roman" w:hAnsi="Times New Roman" w:cs="Times New Roman"/>
                <w:szCs w:val="24"/>
                <w:lang w:eastAsia="ru-RU"/>
              </w:rPr>
              <w:t>эшкәртмәлә</w:t>
            </w:r>
            <w:proofErr w:type="gramStart"/>
            <w:r>
              <w:rPr>
                <w:rFonts w:ascii="Times New Roman" w:eastAsia="Times New Roman" w:hAnsi="Times New Roman" w:cs="Times New Roman"/>
                <w:szCs w:val="24"/>
                <w:lang w:eastAsia="ru-RU"/>
              </w:rPr>
              <w:t>р</w:t>
            </w:r>
            <w:proofErr w:type="spellEnd"/>
            <w:proofErr w:type="gramEnd"/>
            <w:r>
              <w:rPr>
                <w:rFonts w:ascii="Times New Roman" w:eastAsia="Times New Roman" w:hAnsi="Times New Roman" w:cs="Times New Roman"/>
                <w:szCs w:val="24"/>
                <w:lang w:eastAsia="ru-RU"/>
              </w:rPr>
              <w:t xml:space="preserve"> конкурсы</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республиканский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место призер</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Касимова Г.Н.</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Халилов Р. Х.</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 конкурс "Лучшая методическая разработка"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Диплом Лауреат 1 степени</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Халилов Р. Х.</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Фестиваль </w:t>
            </w:r>
            <w:proofErr w:type="gramStart"/>
            <w:r>
              <w:rPr>
                <w:rFonts w:ascii="Times New Roman" w:eastAsia="Times New Roman" w:hAnsi="Times New Roman" w:cs="Times New Roman"/>
                <w:szCs w:val="24"/>
                <w:lang w:eastAsia="ru-RU"/>
              </w:rPr>
              <w:t>–к</w:t>
            </w:r>
            <w:proofErr w:type="gramEnd"/>
            <w:r>
              <w:rPr>
                <w:rFonts w:ascii="Times New Roman" w:eastAsia="Times New Roman" w:hAnsi="Times New Roman" w:cs="Times New Roman"/>
                <w:szCs w:val="24"/>
                <w:lang w:eastAsia="ru-RU"/>
              </w:rPr>
              <w:t>онкурс вокалистов имени Народного артиста Республики Татарстан Вадима Захарова</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Лауреат 2 степени</w:t>
            </w:r>
          </w:p>
        </w:tc>
      </w:tr>
      <w:tr w:rsidR="00540968">
        <w:trPr>
          <w:trHeight w:val="315"/>
        </w:trPr>
        <w:tc>
          <w:tcPr>
            <w:tcW w:w="2171" w:type="dxa"/>
            <w:tcBorders>
              <w:top w:val="single" w:sz="6" w:space="0" w:color="CCCCCC"/>
              <w:left w:val="single" w:sz="6" w:space="0" w:color="000000"/>
              <w:bottom w:val="single" w:sz="4"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Исмагилова Р.Р.</w:t>
            </w:r>
          </w:p>
        </w:tc>
        <w:tc>
          <w:tcPr>
            <w:tcW w:w="4678" w:type="dxa"/>
            <w:tcBorders>
              <w:top w:val="single" w:sz="6" w:space="0" w:color="CCCCCC"/>
              <w:left w:val="single" w:sz="6" w:space="0" w:color="CCCCCC"/>
              <w:bottom w:val="single" w:sz="4"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6" w:space="0" w:color="CCCCCC"/>
              <w:left w:val="single" w:sz="6" w:space="0" w:color="CCCCCC"/>
              <w:bottom w:val="single" w:sz="4"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6" w:space="0" w:color="CCCCCC"/>
              <w:left w:val="single" w:sz="6" w:space="0" w:color="CCCCCC"/>
              <w:bottom w:val="single" w:sz="4"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Участие</w:t>
            </w:r>
          </w:p>
        </w:tc>
      </w:tr>
      <w:tr w:rsidR="00540968">
        <w:trPr>
          <w:trHeight w:val="315"/>
        </w:trPr>
        <w:tc>
          <w:tcPr>
            <w:tcW w:w="2171" w:type="dxa"/>
            <w:tcBorders>
              <w:top w:val="single" w:sz="4" w:space="0" w:color="000000"/>
              <w:left w:val="single" w:sz="4" w:space="0" w:color="000000"/>
              <w:bottom w:val="single" w:sz="4"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proofErr w:type="spellStart"/>
            <w:r>
              <w:rPr>
                <w:rFonts w:ascii="Times New Roman" w:eastAsia="Times New Roman" w:hAnsi="Times New Roman" w:cs="Times New Roman"/>
                <w:szCs w:val="24"/>
                <w:lang w:eastAsia="ru-RU"/>
              </w:rPr>
              <w:t>Тухфатуллина</w:t>
            </w:r>
            <w:proofErr w:type="spellEnd"/>
            <w:r>
              <w:rPr>
                <w:rFonts w:ascii="Times New Roman" w:eastAsia="Times New Roman" w:hAnsi="Times New Roman" w:cs="Times New Roman"/>
                <w:szCs w:val="24"/>
                <w:lang w:eastAsia="ru-RU"/>
              </w:rPr>
              <w:t xml:space="preserve"> М. Б.</w:t>
            </w:r>
          </w:p>
        </w:tc>
        <w:tc>
          <w:tcPr>
            <w:tcW w:w="4678" w:type="dxa"/>
            <w:tcBorders>
              <w:top w:val="single" w:sz="4" w:space="0" w:color="000000"/>
              <w:left w:val="single" w:sz="4" w:space="0" w:color="000000"/>
              <w:bottom w:val="single" w:sz="4"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Учитель года</w:t>
            </w:r>
          </w:p>
        </w:tc>
        <w:tc>
          <w:tcPr>
            <w:tcW w:w="1797" w:type="dxa"/>
            <w:tcBorders>
              <w:top w:val="single" w:sz="4" w:space="0" w:color="000000"/>
              <w:left w:val="single" w:sz="4" w:space="0" w:color="000000"/>
              <w:bottom w:val="single" w:sz="4" w:space="0" w:color="000000"/>
              <w:right w:val="single" w:sz="4"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Муниципальный</w:t>
            </w:r>
          </w:p>
        </w:tc>
        <w:tc>
          <w:tcPr>
            <w:tcW w:w="1431" w:type="dxa"/>
            <w:tcBorders>
              <w:top w:val="single" w:sz="4" w:space="0" w:color="000000"/>
              <w:left w:val="single" w:sz="4" w:space="0" w:color="000000"/>
              <w:bottom w:val="single" w:sz="4" w:space="0" w:color="000000"/>
              <w:right w:val="single" w:sz="4" w:space="0" w:color="000000"/>
            </w:tcBorders>
            <w:vAlign w:val="bottom"/>
          </w:tcPr>
          <w:p w:rsidR="00540968" w:rsidRDefault="00540968">
            <w:pPr>
              <w:widowControl w:val="0"/>
              <w:spacing w:after="0" w:line="240" w:lineRule="auto"/>
              <w:rPr>
                <w:rFonts w:ascii="Times New Roman" w:eastAsia="Times New Roman" w:hAnsi="Times New Roman" w:cs="Times New Roman"/>
                <w:sz w:val="20"/>
                <w:szCs w:val="20"/>
                <w:lang w:eastAsia="ru-RU"/>
              </w:rPr>
            </w:pPr>
          </w:p>
        </w:tc>
      </w:tr>
      <w:tr w:rsidR="00540968">
        <w:trPr>
          <w:trHeight w:val="315"/>
        </w:trPr>
        <w:tc>
          <w:tcPr>
            <w:tcW w:w="2171" w:type="dxa"/>
            <w:tcBorders>
              <w:top w:val="single" w:sz="4" w:space="0" w:color="000000"/>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Исмагилова Р.Р.</w:t>
            </w:r>
          </w:p>
        </w:tc>
        <w:tc>
          <w:tcPr>
            <w:tcW w:w="4678" w:type="dxa"/>
            <w:tcBorders>
              <w:top w:val="single" w:sz="4" w:space="0" w:color="000000"/>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 педагогический конкурс "Успешные практики в образовании"</w:t>
            </w:r>
          </w:p>
        </w:tc>
        <w:tc>
          <w:tcPr>
            <w:tcW w:w="1797" w:type="dxa"/>
            <w:tcBorders>
              <w:top w:val="single" w:sz="4" w:space="0" w:color="000000"/>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w:t>
            </w:r>
          </w:p>
        </w:tc>
        <w:tc>
          <w:tcPr>
            <w:tcW w:w="1431" w:type="dxa"/>
            <w:tcBorders>
              <w:top w:val="single" w:sz="4" w:space="0" w:color="000000"/>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призер</w:t>
            </w:r>
          </w:p>
        </w:tc>
      </w:tr>
      <w:tr w:rsidR="00540968">
        <w:trPr>
          <w:trHeight w:val="315"/>
        </w:trPr>
        <w:tc>
          <w:tcPr>
            <w:tcW w:w="2171" w:type="dxa"/>
            <w:tcBorders>
              <w:top w:val="single" w:sz="6" w:space="0" w:color="CCCCCC"/>
              <w:left w:val="single" w:sz="6" w:space="0" w:color="000000"/>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Исмагилова Р.Р.</w:t>
            </w:r>
          </w:p>
        </w:tc>
        <w:tc>
          <w:tcPr>
            <w:tcW w:w="4678"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 педагогический конкурс "Педагогический проект</w:t>
            </w:r>
          </w:p>
        </w:tc>
        <w:tc>
          <w:tcPr>
            <w:tcW w:w="1797"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всероссийский</w:t>
            </w:r>
          </w:p>
        </w:tc>
        <w:tc>
          <w:tcPr>
            <w:tcW w:w="1431" w:type="dxa"/>
            <w:tcBorders>
              <w:top w:val="single" w:sz="6" w:space="0" w:color="CCCCCC"/>
              <w:left w:val="single" w:sz="6" w:space="0" w:color="CCCCCC"/>
              <w:bottom w:val="single" w:sz="6" w:space="0" w:color="000000"/>
              <w:right w:val="single" w:sz="6" w:space="0" w:color="000000"/>
            </w:tcBorders>
            <w:vAlign w:val="bottom"/>
          </w:tcPr>
          <w:p w:rsidR="00540968" w:rsidRDefault="00951D4C">
            <w:pPr>
              <w:widowControl w:val="0"/>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призер</w:t>
            </w:r>
          </w:p>
        </w:tc>
      </w:tr>
    </w:tbl>
    <w:p w:rsidR="00540968" w:rsidRDefault="00540968">
      <w:pPr>
        <w:spacing w:after="0" w:line="240" w:lineRule="auto"/>
        <w:ind w:firstLine="284"/>
        <w:jc w:val="center"/>
        <w:rPr>
          <w:rFonts w:ascii="Times New Roman" w:eastAsia="Calibri" w:hAnsi="Times New Roman" w:cs="Times New Roman"/>
          <w:bCs/>
          <w:sz w:val="24"/>
          <w:szCs w:val="24"/>
          <w:lang w:eastAsia="ru-RU"/>
        </w:rPr>
      </w:pPr>
    </w:p>
    <w:p w:rsidR="00540968" w:rsidRDefault="00540968">
      <w:pPr>
        <w:spacing w:after="0" w:line="240" w:lineRule="auto"/>
        <w:ind w:firstLine="284"/>
        <w:jc w:val="center"/>
        <w:rPr>
          <w:rFonts w:ascii="Times New Roman" w:eastAsia="Calibri" w:hAnsi="Times New Roman" w:cs="Times New Roman"/>
          <w:b/>
          <w:bCs/>
          <w:sz w:val="28"/>
          <w:szCs w:val="28"/>
          <w:lang w:eastAsia="ru-RU"/>
        </w:rPr>
      </w:pPr>
    </w:p>
    <w:p w:rsidR="00540968" w:rsidRDefault="00540968">
      <w:pPr>
        <w:spacing w:after="0" w:line="240" w:lineRule="auto"/>
        <w:ind w:firstLine="284"/>
        <w:jc w:val="center"/>
        <w:rPr>
          <w:rFonts w:ascii="Times New Roman" w:eastAsia="Calibri" w:hAnsi="Times New Roman" w:cs="Times New Roman"/>
          <w:b/>
          <w:bCs/>
          <w:sz w:val="28"/>
          <w:szCs w:val="28"/>
          <w:lang w:eastAsia="ru-RU"/>
        </w:rPr>
      </w:pPr>
    </w:p>
    <w:p w:rsidR="00540968" w:rsidRDefault="00951D4C">
      <w:pPr>
        <w:spacing w:after="0" w:line="240" w:lineRule="auto"/>
        <w:ind w:firstLine="284"/>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VIII.ОЦЕНКА КАЧЕСТВА УЧЕБНО-МЕТОДИЧЕСКОГО И БИБЛИОТЕЧНО-ИНФОРМАЦИОННОГО ОБЕСПЕЧЕНИЯ</w:t>
      </w:r>
    </w:p>
    <w:p w:rsidR="00540968" w:rsidRDefault="00540968">
      <w:pPr>
        <w:spacing w:after="0" w:line="240" w:lineRule="auto"/>
        <w:ind w:firstLine="284"/>
        <w:jc w:val="center"/>
        <w:rPr>
          <w:rFonts w:ascii="Times New Roman" w:eastAsia="Calibri" w:hAnsi="Times New Roman" w:cs="Times New Roman"/>
          <w:b/>
          <w:bCs/>
          <w:sz w:val="28"/>
          <w:szCs w:val="28"/>
          <w:lang w:eastAsia="ru-RU"/>
        </w:rPr>
      </w:pP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школе существует отработанная система методической работы, что  позволяет удержать  достаточно высокий качественный уровень учебно-воспитательного процесса, работают   методические объединения учителей: ШМО учителей начальных классов,  ШМО учителей естественно-математического цикла, ШМО учителей физкультуры, технологии и искусства, ШМО классных руководителей.</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Ежегодно педагоги школы проводят открытые уроки и мастер - классы для учителей района, регулярно на базе школы проходят районные семинары. Кроме того,  учителя принимают активное участие в международных, всероссийских, республиканских научно-практических конференциях, семинарах, конкурсах, Интернет - конференциях и педсоветах. Опыт работы учителей опубликован в   научно-методических журналах, сборниках, газетах, в сетевом образовательном сообществе  «Открытый урок» (на сайте </w:t>
      </w:r>
      <w:hyperlink r:id="rId24">
        <w:r>
          <w:rPr>
            <w:rFonts w:ascii="Times New Roman" w:eastAsia="Calibri" w:hAnsi="Times New Roman" w:cs="Times New Roman"/>
            <w:sz w:val="24"/>
            <w:szCs w:val="24"/>
            <w:lang w:val="en-US" w:eastAsia="ru-RU"/>
          </w:rPr>
          <w:t>http</w:t>
        </w:r>
        <w:r>
          <w:rPr>
            <w:rFonts w:ascii="Times New Roman" w:eastAsia="Calibri" w:hAnsi="Times New Roman" w:cs="Times New Roman"/>
            <w:sz w:val="24"/>
            <w:szCs w:val="24"/>
            <w:lang w:val="tt-RU" w:eastAsia="ru-RU"/>
          </w:rPr>
          <w:t>:</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en-US" w:eastAsia="ru-RU"/>
          </w:rPr>
          <w:t>festival</w:t>
        </w:r>
        <w:r>
          <w:rPr>
            <w:rFonts w:ascii="Times New Roman" w:eastAsia="Calibri" w:hAnsi="Times New Roman" w:cs="Times New Roman"/>
            <w:sz w:val="24"/>
            <w:szCs w:val="24"/>
            <w:lang w:eastAsia="ru-RU"/>
          </w:rPr>
          <w:t>.1</w:t>
        </w:r>
        <w:proofErr w:type="spellStart"/>
        <w:r>
          <w:rPr>
            <w:rFonts w:ascii="Times New Roman" w:eastAsia="Calibri" w:hAnsi="Times New Roman" w:cs="Times New Roman"/>
            <w:sz w:val="24"/>
            <w:szCs w:val="24"/>
            <w:lang w:val="en-US" w:eastAsia="ru-RU"/>
          </w:rPr>
          <w:t>september</w:t>
        </w:r>
        <w:proofErr w:type="spellEnd"/>
        <w:r>
          <w:rPr>
            <w:rFonts w:ascii="Times New Roman" w:eastAsia="Calibri" w:hAnsi="Times New Roman" w:cs="Times New Roman"/>
            <w:sz w:val="24"/>
            <w:szCs w:val="24"/>
            <w:lang w:eastAsia="ru-RU"/>
          </w:rPr>
          <w:t>.</w:t>
        </w:r>
        <w:proofErr w:type="spellStart"/>
        <w:r>
          <w:rPr>
            <w:rFonts w:ascii="Times New Roman" w:eastAsia="Calibri" w:hAnsi="Times New Roman" w:cs="Times New Roman"/>
            <w:sz w:val="24"/>
            <w:szCs w:val="24"/>
            <w:lang w:val="en-US" w:eastAsia="ru-RU"/>
          </w:rPr>
          <w:t>ru</w:t>
        </w:r>
        <w:proofErr w:type="spellEnd"/>
      </w:hyperlink>
      <w:proofErr w:type="gramStart"/>
      <w:r>
        <w:rPr>
          <w:rFonts w:ascii="Times New Roman" w:eastAsia="Calibri" w:hAnsi="Times New Roman" w:cs="Times New Roman"/>
          <w:sz w:val="24"/>
          <w:szCs w:val="24"/>
          <w:lang w:eastAsia="ru-RU"/>
        </w:rPr>
        <w:t xml:space="preserve"> )</w:t>
      </w:r>
      <w:proofErr w:type="gramEnd"/>
      <w:r>
        <w:rPr>
          <w:rFonts w:ascii="Times New Roman" w:eastAsia="Calibri" w:hAnsi="Times New Roman" w:cs="Times New Roman"/>
          <w:sz w:val="24"/>
          <w:szCs w:val="24"/>
          <w:lang w:eastAsia="ru-RU"/>
        </w:rPr>
        <w:t>.  В  течение учебного года в школе  проводятся предметные декады и месячники, неделя «Молодого учителя и наставника».</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Учителя школы активно и результативно участвуют в профессиональном районном конкурсе «Учитель года», республиканском конкурсе «Учитель года Республики Татарстан», успешно участвуют  в конкурсе «Наш лучший учитель». Анализ методической работы проводится на августовском педсовете, а также на совещаниях при директоре.   </w:t>
      </w:r>
    </w:p>
    <w:p w:rsidR="00540968" w:rsidRDefault="00951D4C">
      <w:pPr>
        <w:spacing w:after="0" w:line="240" w:lineRule="auto"/>
        <w:ind w:firstLine="284"/>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Вывод: в школе сформирована система методической работы, которая соответствует   целям и задачам ОУ,   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 наличие системы мониторинга позволяет прогнозировать результативность методической работы.</w:t>
      </w:r>
      <w:proofErr w:type="gramEnd"/>
    </w:p>
    <w:p w:rsidR="00540968" w:rsidRDefault="00540968">
      <w:pPr>
        <w:tabs>
          <w:tab w:val="left" w:pos="1814"/>
        </w:tabs>
        <w:spacing w:after="0" w:line="240" w:lineRule="auto"/>
        <w:jc w:val="both"/>
        <w:rPr>
          <w:rFonts w:ascii="Times New Roman" w:eastAsia="Calibri" w:hAnsi="Times New Roman" w:cs="Times New Roman"/>
          <w:b/>
          <w:bCs/>
          <w:sz w:val="24"/>
          <w:szCs w:val="24"/>
          <w:lang w:eastAsia="ru-RU"/>
        </w:rPr>
      </w:pPr>
    </w:p>
    <w:p w:rsidR="00540968" w:rsidRPr="00E438BE" w:rsidRDefault="00951D4C">
      <w:pPr>
        <w:widowControl w:val="0"/>
        <w:spacing w:before="1" w:after="0" w:line="240" w:lineRule="auto"/>
        <w:ind w:left="302" w:right="407"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Библиотека</w:t>
      </w:r>
      <w:r w:rsidRPr="00E438BE">
        <w:rPr>
          <w:rFonts w:ascii="Times New Roman" w:eastAsia="Times New Roman" w:hAnsi="Times New Roman" w:cs="Times New Roman"/>
          <w:spacing w:val="-12"/>
          <w:sz w:val="24"/>
          <w:szCs w:val="24"/>
        </w:rPr>
        <w:t xml:space="preserve"> </w:t>
      </w:r>
      <w:r w:rsidRPr="00E438BE">
        <w:rPr>
          <w:rFonts w:ascii="Times New Roman" w:eastAsia="Times New Roman" w:hAnsi="Times New Roman" w:cs="Times New Roman"/>
          <w:sz w:val="24"/>
          <w:szCs w:val="24"/>
        </w:rPr>
        <w:t>школы</w:t>
      </w:r>
      <w:r w:rsidRPr="00E438BE">
        <w:rPr>
          <w:rFonts w:ascii="Times New Roman" w:eastAsia="Times New Roman" w:hAnsi="Times New Roman" w:cs="Times New Roman"/>
          <w:spacing w:val="-12"/>
          <w:sz w:val="24"/>
          <w:szCs w:val="24"/>
        </w:rPr>
        <w:t xml:space="preserve"> </w:t>
      </w:r>
      <w:r w:rsidRPr="00E438BE">
        <w:rPr>
          <w:rFonts w:ascii="Times New Roman" w:eastAsia="Times New Roman" w:hAnsi="Times New Roman" w:cs="Times New Roman"/>
          <w:sz w:val="24"/>
          <w:szCs w:val="24"/>
        </w:rPr>
        <w:t>расположена</w:t>
      </w:r>
      <w:r w:rsidRPr="00E438BE">
        <w:rPr>
          <w:rFonts w:ascii="Times New Roman" w:eastAsia="Times New Roman" w:hAnsi="Times New Roman" w:cs="Times New Roman"/>
          <w:spacing w:val="-13"/>
          <w:sz w:val="24"/>
          <w:szCs w:val="24"/>
        </w:rPr>
        <w:t xml:space="preserve"> </w:t>
      </w:r>
      <w:r w:rsidRPr="00E438BE">
        <w:rPr>
          <w:rFonts w:ascii="Times New Roman" w:eastAsia="Times New Roman" w:hAnsi="Times New Roman" w:cs="Times New Roman"/>
          <w:sz w:val="24"/>
          <w:szCs w:val="24"/>
        </w:rPr>
        <w:t>в</w:t>
      </w:r>
      <w:r w:rsidRPr="00E438BE">
        <w:rPr>
          <w:rFonts w:ascii="Times New Roman" w:eastAsia="Times New Roman" w:hAnsi="Times New Roman" w:cs="Times New Roman"/>
          <w:spacing w:val="-12"/>
          <w:sz w:val="24"/>
          <w:szCs w:val="24"/>
        </w:rPr>
        <w:t xml:space="preserve"> </w:t>
      </w:r>
      <w:r w:rsidRPr="00E438BE">
        <w:rPr>
          <w:rFonts w:ascii="Times New Roman" w:eastAsia="Times New Roman" w:hAnsi="Times New Roman" w:cs="Times New Roman"/>
          <w:sz w:val="24"/>
          <w:szCs w:val="24"/>
        </w:rPr>
        <w:t xml:space="preserve">помещении общая площадь помещений 21 </w:t>
      </w:r>
      <w:proofErr w:type="spellStart"/>
      <w:r w:rsidRPr="00E438BE">
        <w:rPr>
          <w:rFonts w:ascii="Times New Roman" w:eastAsia="Times New Roman" w:hAnsi="Times New Roman" w:cs="Times New Roman"/>
          <w:sz w:val="24"/>
          <w:szCs w:val="24"/>
        </w:rPr>
        <w:t>кв.м</w:t>
      </w:r>
      <w:proofErr w:type="spellEnd"/>
      <w:r w:rsidRPr="00E438BE">
        <w:rPr>
          <w:rFonts w:ascii="Times New Roman" w:eastAsia="Times New Roman" w:hAnsi="Times New Roman" w:cs="Times New Roman"/>
          <w:sz w:val="24"/>
          <w:szCs w:val="24"/>
        </w:rPr>
        <w:t xml:space="preserve">. Количество посадочных мест в библиотеке 5. В отдельном помещении располагается книгохранилище учебников площадь 3 </w:t>
      </w:r>
      <w:proofErr w:type="spellStart"/>
      <w:r w:rsidRPr="00E438BE">
        <w:rPr>
          <w:rFonts w:ascii="Times New Roman" w:eastAsia="Times New Roman" w:hAnsi="Times New Roman" w:cs="Times New Roman"/>
          <w:sz w:val="24"/>
          <w:szCs w:val="24"/>
        </w:rPr>
        <w:t>кв.м</w:t>
      </w:r>
      <w:proofErr w:type="spellEnd"/>
      <w:r w:rsidRPr="00E438BE">
        <w:rPr>
          <w:rFonts w:ascii="Times New Roman" w:eastAsia="Times New Roman" w:hAnsi="Times New Roman" w:cs="Times New Roman"/>
          <w:sz w:val="24"/>
          <w:szCs w:val="24"/>
        </w:rPr>
        <w:t xml:space="preserve">.  </w:t>
      </w:r>
    </w:p>
    <w:p w:rsidR="00540968" w:rsidRPr="00E438BE" w:rsidRDefault="00951D4C">
      <w:pPr>
        <w:widowControl w:val="0"/>
        <w:spacing w:after="0" w:line="240" w:lineRule="auto"/>
        <w:ind w:left="302" w:right="411"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В помещении библиотеки имеется 1 стационарный компьютер с доступом в интернет. Фонд художественной литературы систематизирован согласно библиотечно-библиографической классификации.</w:t>
      </w:r>
    </w:p>
    <w:p w:rsidR="00540968" w:rsidRPr="00E438BE" w:rsidRDefault="00951D4C">
      <w:pPr>
        <w:widowControl w:val="0"/>
        <w:spacing w:after="0" w:line="240" w:lineRule="auto"/>
        <w:ind w:left="302" w:right="403"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Библиотечный</w:t>
      </w:r>
      <w:r w:rsidRPr="00E438BE">
        <w:rPr>
          <w:rFonts w:ascii="Times New Roman" w:eastAsia="Times New Roman" w:hAnsi="Times New Roman" w:cs="Times New Roman"/>
          <w:spacing w:val="-9"/>
          <w:sz w:val="24"/>
          <w:szCs w:val="24"/>
        </w:rPr>
        <w:t xml:space="preserve"> </w:t>
      </w:r>
      <w:r w:rsidRPr="00E438BE">
        <w:rPr>
          <w:rFonts w:ascii="Times New Roman" w:eastAsia="Times New Roman" w:hAnsi="Times New Roman" w:cs="Times New Roman"/>
          <w:sz w:val="24"/>
          <w:szCs w:val="24"/>
        </w:rPr>
        <w:t>фонд</w:t>
      </w:r>
      <w:r w:rsidRPr="00E438BE">
        <w:rPr>
          <w:rFonts w:ascii="Times New Roman" w:eastAsia="Times New Roman" w:hAnsi="Times New Roman" w:cs="Times New Roman"/>
          <w:spacing w:val="-9"/>
          <w:sz w:val="24"/>
          <w:szCs w:val="24"/>
        </w:rPr>
        <w:t xml:space="preserve"> </w:t>
      </w:r>
      <w:r w:rsidRPr="00E438BE">
        <w:rPr>
          <w:rFonts w:ascii="Times New Roman" w:eastAsia="Times New Roman" w:hAnsi="Times New Roman" w:cs="Times New Roman"/>
          <w:sz w:val="24"/>
          <w:szCs w:val="24"/>
        </w:rPr>
        <w:t>составляет</w:t>
      </w:r>
      <w:r w:rsidRPr="00E438BE">
        <w:rPr>
          <w:rFonts w:ascii="Times New Roman" w:eastAsia="Times New Roman" w:hAnsi="Times New Roman" w:cs="Times New Roman"/>
          <w:spacing w:val="-7"/>
          <w:sz w:val="24"/>
          <w:szCs w:val="24"/>
        </w:rPr>
        <w:t xml:space="preserve"> </w:t>
      </w:r>
      <w:r w:rsidR="00E438BE" w:rsidRPr="00E438BE">
        <w:rPr>
          <w:rFonts w:ascii="Times New Roman" w:eastAsia="Times New Roman" w:hAnsi="Times New Roman" w:cs="Times New Roman"/>
          <w:sz w:val="24"/>
          <w:szCs w:val="24"/>
        </w:rPr>
        <w:t>3506</w:t>
      </w:r>
      <w:r w:rsidRPr="00E438BE">
        <w:rPr>
          <w:rFonts w:ascii="Times New Roman" w:eastAsia="Times New Roman" w:hAnsi="Times New Roman" w:cs="Times New Roman"/>
          <w:spacing w:val="-9"/>
          <w:sz w:val="24"/>
          <w:szCs w:val="24"/>
        </w:rPr>
        <w:t xml:space="preserve"> </w:t>
      </w:r>
      <w:r w:rsidRPr="00E438BE">
        <w:rPr>
          <w:rFonts w:ascii="Times New Roman" w:eastAsia="Times New Roman" w:hAnsi="Times New Roman" w:cs="Times New Roman"/>
          <w:sz w:val="24"/>
          <w:szCs w:val="24"/>
        </w:rPr>
        <w:t>экземпляра,</w:t>
      </w:r>
      <w:r w:rsidRPr="00E438BE">
        <w:rPr>
          <w:rFonts w:ascii="Times New Roman" w:eastAsia="Times New Roman" w:hAnsi="Times New Roman" w:cs="Times New Roman"/>
          <w:spacing w:val="-9"/>
          <w:sz w:val="24"/>
          <w:szCs w:val="24"/>
        </w:rPr>
        <w:t xml:space="preserve"> </w:t>
      </w:r>
      <w:r w:rsidRPr="00E438BE">
        <w:rPr>
          <w:rFonts w:ascii="Times New Roman" w:eastAsia="Times New Roman" w:hAnsi="Times New Roman" w:cs="Times New Roman"/>
          <w:sz w:val="24"/>
          <w:szCs w:val="24"/>
        </w:rPr>
        <w:t>в</w:t>
      </w:r>
      <w:r w:rsidRPr="00E438BE">
        <w:rPr>
          <w:rFonts w:ascii="Times New Roman" w:eastAsia="Times New Roman" w:hAnsi="Times New Roman" w:cs="Times New Roman"/>
          <w:spacing w:val="-10"/>
          <w:sz w:val="24"/>
          <w:szCs w:val="24"/>
        </w:rPr>
        <w:t xml:space="preserve"> </w:t>
      </w:r>
      <w:r w:rsidRPr="00E438BE">
        <w:rPr>
          <w:rFonts w:ascii="Times New Roman" w:eastAsia="Times New Roman" w:hAnsi="Times New Roman" w:cs="Times New Roman"/>
          <w:sz w:val="24"/>
          <w:szCs w:val="24"/>
        </w:rPr>
        <w:t>том</w:t>
      </w:r>
      <w:r w:rsidRPr="00E438BE">
        <w:rPr>
          <w:rFonts w:ascii="Times New Roman" w:eastAsia="Times New Roman" w:hAnsi="Times New Roman" w:cs="Times New Roman"/>
          <w:spacing w:val="-9"/>
          <w:sz w:val="24"/>
          <w:szCs w:val="24"/>
        </w:rPr>
        <w:t xml:space="preserve"> </w:t>
      </w:r>
      <w:r w:rsidRPr="00E438BE">
        <w:rPr>
          <w:rFonts w:ascii="Times New Roman" w:eastAsia="Times New Roman" w:hAnsi="Times New Roman" w:cs="Times New Roman"/>
          <w:sz w:val="24"/>
          <w:szCs w:val="24"/>
        </w:rPr>
        <w:t>числе</w:t>
      </w:r>
      <w:r w:rsidRPr="00E438BE">
        <w:rPr>
          <w:rFonts w:ascii="Times New Roman" w:eastAsia="Times New Roman" w:hAnsi="Times New Roman" w:cs="Times New Roman"/>
          <w:spacing w:val="-5"/>
          <w:sz w:val="24"/>
          <w:szCs w:val="24"/>
        </w:rPr>
        <w:t xml:space="preserve"> </w:t>
      </w:r>
      <w:r w:rsidRPr="00E438BE">
        <w:rPr>
          <w:rFonts w:ascii="Times New Roman" w:eastAsia="Times New Roman" w:hAnsi="Times New Roman" w:cs="Times New Roman"/>
          <w:sz w:val="24"/>
          <w:szCs w:val="24"/>
        </w:rPr>
        <w:t>учебная</w:t>
      </w:r>
      <w:r w:rsidRPr="00E438BE">
        <w:rPr>
          <w:rFonts w:ascii="Times New Roman" w:eastAsia="Times New Roman" w:hAnsi="Times New Roman" w:cs="Times New Roman"/>
          <w:spacing w:val="-9"/>
          <w:sz w:val="24"/>
          <w:szCs w:val="24"/>
        </w:rPr>
        <w:t xml:space="preserve"> </w:t>
      </w:r>
      <w:r w:rsidRPr="00E438BE">
        <w:rPr>
          <w:rFonts w:ascii="Times New Roman" w:eastAsia="Times New Roman" w:hAnsi="Times New Roman" w:cs="Times New Roman"/>
          <w:sz w:val="24"/>
          <w:szCs w:val="24"/>
        </w:rPr>
        <w:t>литература</w:t>
      </w:r>
      <w:r w:rsidRPr="00E438BE">
        <w:rPr>
          <w:rFonts w:ascii="Times New Roman" w:eastAsia="Times New Roman" w:hAnsi="Times New Roman" w:cs="Times New Roman"/>
          <w:spacing w:val="-8"/>
          <w:sz w:val="24"/>
          <w:szCs w:val="24"/>
        </w:rPr>
        <w:t xml:space="preserve"> </w:t>
      </w:r>
      <w:r w:rsidR="00E438BE" w:rsidRPr="00E438BE">
        <w:rPr>
          <w:rFonts w:ascii="Times New Roman" w:eastAsia="Times New Roman" w:hAnsi="Times New Roman" w:cs="Times New Roman"/>
          <w:sz w:val="24"/>
          <w:szCs w:val="24"/>
        </w:rPr>
        <w:t>– 665</w:t>
      </w:r>
      <w:r w:rsidRPr="00E438BE">
        <w:rPr>
          <w:rFonts w:ascii="Times New Roman" w:eastAsia="Times New Roman" w:hAnsi="Times New Roman" w:cs="Times New Roman"/>
          <w:sz w:val="24"/>
          <w:szCs w:val="24"/>
        </w:rPr>
        <w:t xml:space="preserve"> экземпляров, художественная, методическая литература, словари, справочники и пр. литература – 497 экземпляров</w:t>
      </w:r>
      <w:proofErr w:type="gramStart"/>
      <w:r w:rsidRPr="00E438BE">
        <w:rPr>
          <w:rFonts w:ascii="Times New Roman" w:eastAsia="Times New Roman" w:hAnsi="Times New Roman" w:cs="Times New Roman"/>
          <w:sz w:val="24"/>
          <w:szCs w:val="24"/>
        </w:rPr>
        <w:t xml:space="preserve"> .</w:t>
      </w:r>
      <w:proofErr w:type="gramEnd"/>
      <w:r w:rsidRPr="00E438BE">
        <w:rPr>
          <w:rFonts w:ascii="Times New Roman" w:eastAsia="Times New Roman" w:hAnsi="Times New Roman" w:cs="Times New Roman"/>
          <w:sz w:val="24"/>
          <w:szCs w:val="24"/>
        </w:rPr>
        <w:t xml:space="preserve"> Библиотечный фонд требует постоянного</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пополнения</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и</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обновления.</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В</w:t>
      </w:r>
      <w:r w:rsidRPr="00E438BE">
        <w:rPr>
          <w:rFonts w:ascii="Times New Roman" w:eastAsia="Times New Roman" w:hAnsi="Times New Roman" w:cs="Times New Roman"/>
          <w:spacing w:val="-15"/>
          <w:sz w:val="24"/>
          <w:szCs w:val="24"/>
        </w:rPr>
        <w:t xml:space="preserve"> </w:t>
      </w:r>
      <w:r w:rsidR="00E438BE" w:rsidRPr="00E438BE">
        <w:rPr>
          <w:rFonts w:ascii="Times New Roman" w:eastAsia="Times New Roman" w:hAnsi="Times New Roman" w:cs="Times New Roman"/>
          <w:sz w:val="24"/>
          <w:szCs w:val="24"/>
        </w:rPr>
        <w:t>2024</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г.</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приобретено</w:t>
      </w:r>
      <w:r w:rsidRPr="00E438BE">
        <w:rPr>
          <w:rFonts w:ascii="Times New Roman" w:eastAsia="Times New Roman" w:hAnsi="Times New Roman" w:cs="Times New Roman"/>
          <w:spacing w:val="-15"/>
          <w:sz w:val="24"/>
          <w:szCs w:val="24"/>
        </w:rPr>
        <w:t xml:space="preserve"> </w:t>
      </w:r>
      <w:r w:rsidR="00E438BE" w:rsidRPr="00E438BE">
        <w:rPr>
          <w:rFonts w:ascii="Times New Roman" w:eastAsia="Times New Roman" w:hAnsi="Times New Roman" w:cs="Times New Roman"/>
          <w:sz w:val="24"/>
          <w:szCs w:val="24"/>
        </w:rPr>
        <w:t>91</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экз.</w:t>
      </w:r>
      <w:r w:rsidRPr="00E438BE">
        <w:rPr>
          <w:rFonts w:ascii="Times New Roman" w:eastAsia="Times New Roman" w:hAnsi="Times New Roman" w:cs="Times New Roman"/>
          <w:spacing w:val="-15"/>
          <w:sz w:val="24"/>
          <w:szCs w:val="24"/>
        </w:rPr>
        <w:t xml:space="preserve"> </w:t>
      </w:r>
      <w:r w:rsidRPr="00E438BE">
        <w:rPr>
          <w:rFonts w:ascii="Times New Roman" w:eastAsia="Times New Roman" w:hAnsi="Times New Roman" w:cs="Times New Roman"/>
          <w:sz w:val="24"/>
          <w:szCs w:val="24"/>
        </w:rPr>
        <w:t>учебников</w:t>
      </w:r>
      <w:r w:rsidR="00E438BE" w:rsidRPr="00E438BE">
        <w:rPr>
          <w:rFonts w:ascii="Times New Roman" w:eastAsia="Times New Roman" w:hAnsi="Times New Roman" w:cs="Times New Roman"/>
          <w:spacing w:val="-15"/>
          <w:sz w:val="24"/>
          <w:szCs w:val="24"/>
        </w:rPr>
        <w:t>, художественная литература  11</w:t>
      </w:r>
      <w:r w:rsidRPr="00E438BE">
        <w:rPr>
          <w:rFonts w:ascii="Times New Roman" w:eastAsia="Times New Roman" w:hAnsi="Times New Roman" w:cs="Times New Roman"/>
          <w:spacing w:val="-15"/>
          <w:sz w:val="24"/>
          <w:szCs w:val="24"/>
        </w:rPr>
        <w:t xml:space="preserve"> </w:t>
      </w:r>
      <w:proofErr w:type="spellStart"/>
      <w:proofErr w:type="gramStart"/>
      <w:r w:rsidRPr="00E438BE">
        <w:rPr>
          <w:rFonts w:ascii="Times New Roman" w:eastAsia="Times New Roman" w:hAnsi="Times New Roman" w:cs="Times New Roman"/>
          <w:spacing w:val="-15"/>
          <w:sz w:val="24"/>
          <w:szCs w:val="24"/>
        </w:rPr>
        <w:t>шт</w:t>
      </w:r>
      <w:proofErr w:type="spellEnd"/>
      <w:proofErr w:type="gramEnd"/>
    </w:p>
    <w:p w:rsidR="00540968" w:rsidRPr="00E438BE" w:rsidRDefault="00540968">
      <w:pPr>
        <w:widowControl w:val="0"/>
        <w:spacing w:before="54" w:after="0" w:line="240" w:lineRule="auto"/>
        <w:rPr>
          <w:rFonts w:ascii="Times New Roman" w:eastAsia="Times New Roman" w:hAnsi="Times New Roman" w:cs="Times New Roman"/>
          <w:sz w:val="20"/>
          <w:szCs w:val="24"/>
        </w:rPr>
      </w:pPr>
    </w:p>
    <w:tbl>
      <w:tblPr>
        <w:tblStyle w:val="TableNormal5"/>
        <w:tblW w:w="9365" w:type="dxa"/>
        <w:tblInd w:w="317" w:type="dxa"/>
        <w:tblLayout w:type="fixed"/>
        <w:tblCellMar>
          <w:left w:w="7" w:type="dxa"/>
          <w:right w:w="7" w:type="dxa"/>
        </w:tblCellMar>
        <w:tblLook w:val="01E0" w:firstRow="1" w:lastRow="1" w:firstColumn="1" w:lastColumn="1" w:noHBand="0" w:noVBand="0"/>
      </w:tblPr>
      <w:tblGrid>
        <w:gridCol w:w="541"/>
        <w:gridCol w:w="2263"/>
        <w:gridCol w:w="1379"/>
        <w:gridCol w:w="1512"/>
        <w:gridCol w:w="1517"/>
        <w:gridCol w:w="2153"/>
      </w:tblGrid>
      <w:tr w:rsidR="00E438BE" w:rsidRPr="00E438BE">
        <w:trPr>
          <w:trHeight w:val="1379"/>
        </w:trPr>
        <w:tc>
          <w:tcPr>
            <w:tcW w:w="540" w:type="dxa"/>
            <w:tcBorders>
              <w:top w:val="single" w:sz="6" w:space="0" w:color="000000"/>
              <w:left w:val="single" w:sz="6" w:space="0" w:color="000000"/>
              <w:bottom w:val="single" w:sz="6" w:space="0" w:color="000000"/>
              <w:right w:val="single" w:sz="6" w:space="0" w:color="000000"/>
            </w:tcBorders>
          </w:tcPr>
          <w:p w:rsidR="00540968" w:rsidRPr="00E56BD4" w:rsidRDefault="00540968">
            <w:pPr>
              <w:widowControl w:val="0"/>
              <w:spacing w:before="130" w:after="0" w:line="240" w:lineRule="auto"/>
              <w:rPr>
                <w:rFonts w:ascii="Times New Roman" w:eastAsia="Times New Roman" w:hAnsi="Times New Roman"/>
                <w:sz w:val="24"/>
                <w:lang w:val="ru-RU"/>
              </w:rPr>
            </w:pPr>
          </w:p>
          <w:p w:rsidR="00540968" w:rsidRPr="00E438BE" w:rsidRDefault="00951D4C">
            <w:pPr>
              <w:widowControl w:val="0"/>
              <w:spacing w:before="1" w:after="0" w:line="240" w:lineRule="auto"/>
              <w:ind w:left="107" w:right="86" w:firstLine="48"/>
              <w:rPr>
                <w:rFonts w:ascii="Times New Roman" w:eastAsia="Times New Roman" w:hAnsi="Times New Roman"/>
                <w:sz w:val="24"/>
              </w:rPr>
            </w:pPr>
            <w:r w:rsidRPr="00E438BE">
              <w:rPr>
                <w:rFonts w:ascii="Times New Roman" w:eastAsia="Times New Roman" w:hAnsi="Times New Roman" w:cs="Times New Roman"/>
                <w:spacing w:val="-10"/>
                <w:sz w:val="24"/>
              </w:rPr>
              <w:t xml:space="preserve">№ </w:t>
            </w:r>
            <w:r w:rsidRPr="00E438BE">
              <w:rPr>
                <w:rFonts w:ascii="Times New Roman" w:eastAsia="Times New Roman" w:hAnsi="Times New Roman" w:cs="Times New Roman"/>
                <w:spacing w:val="-4"/>
                <w:sz w:val="24"/>
              </w:rPr>
              <w:t>п/п</w:t>
            </w:r>
          </w:p>
        </w:tc>
        <w:tc>
          <w:tcPr>
            <w:tcW w:w="226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before="131" w:after="0" w:line="240" w:lineRule="auto"/>
              <w:ind w:left="285" w:right="276" w:firstLine="4"/>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Наименование</w:t>
            </w:r>
            <w:proofErr w:type="spellEnd"/>
            <w:r w:rsidRPr="00E438BE">
              <w:rPr>
                <w:rFonts w:ascii="Times New Roman" w:eastAsia="Times New Roman" w:hAnsi="Times New Roman" w:cs="Times New Roman"/>
                <w:spacing w:val="-2"/>
                <w:sz w:val="24"/>
              </w:rPr>
              <w:t xml:space="preserve"> </w:t>
            </w:r>
            <w:proofErr w:type="spellStart"/>
            <w:r w:rsidRPr="00E438BE">
              <w:rPr>
                <w:rFonts w:ascii="Times New Roman" w:eastAsia="Times New Roman" w:hAnsi="Times New Roman" w:cs="Times New Roman"/>
                <w:spacing w:val="-2"/>
                <w:sz w:val="24"/>
              </w:rPr>
              <w:t>источника</w:t>
            </w:r>
            <w:proofErr w:type="spellEnd"/>
            <w:r w:rsidRPr="00E438BE">
              <w:rPr>
                <w:rFonts w:ascii="Times New Roman" w:eastAsia="Times New Roman" w:hAnsi="Times New Roman" w:cs="Times New Roman"/>
                <w:spacing w:val="-2"/>
                <w:sz w:val="24"/>
              </w:rPr>
              <w:t xml:space="preserve"> </w:t>
            </w:r>
            <w:proofErr w:type="spellStart"/>
            <w:r w:rsidRPr="00E438BE">
              <w:rPr>
                <w:rFonts w:ascii="Times New Roman" w:eastAsia="Times New Roman" w:hAnsi="Times New Roman" w:cs="Times New Roman"/>
                <w:spacing w:val="-2"/>
                <w:sz w:val="24"/>
              </w:rPr>
              <w:t>дополнительной</w:t>
            </w:r>
            <w:proofErr w:type="spellEnd"/>
            <w:r w:rsidRPr="00E438BE">
              <w:rPr>
                <w:rFonts w:ascii="Times New Roman" w:eastAsia="Times New Roman" w:hAnsi="Times New Roman" w:cs="Times New Roman"/>
                <w:spacing w:val="-2"/>
                <w:sz w:val="24"/>
              </w:rPr>
              <w:t xml:space="preserve"> </w:t>
            </w:r>
            <w:proofErr w:type="spellStart"/>
            <w:r w:rsidRPr="00E438BE">
              <w:rPr>
                <w:rFonts w:ascii="Times New Roman" w:eastAsia="Times New Roman" w:hAnsi="Times New Roman" w:cs="Times New Roman"/>
                <w:spacing w:val="-2"/>
                <w:sz w:val="24"/>
              </w:rPr>
              <w:t>литературы</w:t>
            </w:r>
            <w:proofErr w:type="spellEnd"/>
          </w:p>
        </w:tc>
        <w:tc>
          <w:tcPr>
            <w:tcW w:w="1379"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before="267" w:after="0" w:line="240" w:lineRule="auto"/>
              <w:ind w:left="109" w:right="95" w:firstLine="1"/>
              <w:jc w:val="center"/>
              <w:rPr>
                <w:rFonts w:ascii="Times New Roman" w:eastAsia="Times New Roman" w:hAnsi="Times New Roman"/>
                <w:sz w:val="24"/>
              </w:rPr>
            </w:pPr>
            <w:proofErr w:type="spellStart"/>
            <w:r w:rsidRPr="00E438BE">
              <w:rPr>
                <w:rFonts w:ascii="Times New Roman" w:eastAsia="Times New Roman" w:hAnsi="Times New Roman" w:cs="Times New Roman"/>
                <w:spacing w:val="-4"/>
                <w:sz w:val="24"/>
              </w:rPr>
              <w:t>Общее</w:t>
            </w:r>
            <w:proofErr w:type="spellEnd"/>
            <w:r w:rsidRPr="00E438BE">
              <w:rPr>
                <w:rFonts w:ascii="Times New Roman" w:eastAsia="Times New Roman" w:hAnsi="Times New Roman" w:cs="Times New Roman"/>
                <w:spacing w:val="-4"/>
                <w:sz w:val="24"/>
              </w:rPr>
              <w:t xml:space="preserve"> </w:t>
            </w:r>
            <w:proofErr w:type="spellStart"/>
            <w:r w:rsidRPr="00E438BE">
              <w:rPr>
                <w:rFonts w:ascii="Times New Roman" w:eastAsia="Times New Roman" w:hAnsi="Times New Roman" w:cs="Times New Roman"/>
                <w:spacing w:val="-2"/>
                <w:sz w:val="24"/>
              </w:rPr>
              <w:t>количество</w:t>
            </w:r>
            <w:proofErr w:type="spellEnd"/>
            <w:r w:rsidRPr="00E438BE">
              <w:rPr>
                <w:rFonts w:ascii="Times New Roman" w:eastAsia="Times New Roman" w:hAnsi="Times New Roman" w:cs="Times New Roman"/>
                <w:spacing w:val="-2"/>
                <w:sz w:val="24"/>
              </w:rPr>
              <w:t xml:space="preserve"> </w:t>
            </w:r>
            <w:proofErr w:type="spellStart"/>
            <w:r w:rsidRPr="00E438BE">
              <w:rPr>
                <w:rFonts w:ascii="Times New Roman" w:eastAsia="Times New Roman" w:hAnsi="Times New Roman" w:cs="Times New Roman"/>
                <w:spacing w:val="-2"/>
                <w:sz w:val="24"/>
              </w:rPr>
              <w:t>экземпляр</w:t>
            </w:r>
            <w:proofErr w:type="spellEnd"/>
            <w:r w:rsidRPr="00E438BE">
              <w:rPr>
                <w:rFonts w:ascii="Times New Roman" w:eastAsia="Times New Roman" w:hAnsi="Times New Roman" w:cs="Times New Roman"/>
                <w:spacing w:val="-2"/>
                <w:sz w:val="24"/>
              </w:rPr>
              <w:t>.</w:t>
            </w:r>
          </w:p>
        </w:tc>
        <w:tc>
          <w:tcPr>
            <w:tcW w:w="1512"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before="131" w:after="0" w:line="240" w:lineRule="auto"/>
              <w:ind w:left="17" w:right="3"/>
              <w:jc w:val="center"/>
              <w:rPr>
                <w:rFonts w:ascii="Times New Roman" w:eastAsia="Times New Roman" w:hAnsi="Times New Roman"/>
                <w:sz w:val="24"/>
              </w:rPr>
            </w:pPr>
            <w:proofErr w:type="spellStart"/>
            <w:r w:rsidRPr="00E438BE">
              <w:rPr>
                <w:rFonts w:ascii="Times New Roman" w:eastAsia="Times New Roman" w:hAnsi="Times New Roman" w:cs="Times New Roman"/>
                <w:spacing w:val="-5"/>
                <w:sz w:val="24"/>
              </w:rPr>
              <w:t>Год</w:t>
            </w:r>
            <w:proofErr w:type="spellEnd"/>
          </w:p>
          <w:p w:rsidR="00540968" w:rsidRPr="00E438BE" w:rsidRDefault="00951D4C">
            <w:pPr>
              <w:widowControl w:val="0"/>
              <w:spacing w:after="0" w:line="240" w:lineRule="auto"/>
              <w:ind w:left="17" w:right="4"/>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поступления</w:t>
            </w:r>
            <w:proofErr w:type="spellEnd"/>
            <w:r w:rsidRPr="00E438BE">
              <w:rPr>
                <w:rFonts w:ascii="Times New Roman" w:eastAsia="Times New Roman" w:hAnsi="Times New Roman" w:cs="Times New Roman"/>
                <w:spacing w:val="-2"/>
                <w:sz w:val="24"/>
              </w:rPr>
              <w:t xml:space="preserve"> (</w:t>
            </w:r>
            <w:proofErr w:type="spellStart"/>
            <w:r w:rsidRPr="00E438BE">
              <w:rPr>
                <w:rFonts w:ascii="Times New Roman" w:eastAsia="Times New Roman" w:hAnsi="Times New Roman" w:cs="Times New Roman"/>
                <w:spacing w:val="-2"/>
                <w:sz w:val="24"/>
              </w:rPr>
              <w:t>указать</w:t>
            </w:r>
            <w:proofErr w:type="spellEnd"/>
          </w:p>
          <w:p w:rsidR="00540968" w:rsidRPr="00E438BE" w:rsidRDefault="00951D4C">
            <w:pPr>
              <w:widowControl w:val="0"/>
              <w:spacing w:after="0" w:line="240" w:lineRule="auto"/>
              <w:ind w:left="17"/>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последний</w:t>
            </w:r>
            <w:proofErr w:type="spellEnd"/>
            <w:r w:rsidRPr="00E438BE">
              <w:rPr>
                <w:rFonts w:ascii="Times New Roman" w:eastAsia="Times New Roman" w:hAnsi="Times New Roman" w:cs="Times New Roman"/>
                <w:spacing w:val="-2"/>
                <w:sz w:val="24"/>
              </w:rPr>
              <w:t>)</w:t>
            </w:r>
          </w:p>
        </w:tc>
        <w:tc>
          <w:tcPr>
            <w:tcW w:w="1517" w:type="dxa"/>
            <w:tcBorders>
              <w:top w:val="single" w:sz="6" w:space="0" w:color="000000"/>
              <w:left w:val="single" w:sz="6" w:space="0" w:color="000000"/>
              <w:bottom w:val="single" w:sz="6" w:space="0" w:color="000000"/>
              <w:right w:val="single" w:sz="6" w:space="0" w:color="000000"/>
            </w:tcBorders>
          </w:tcPr>
          <w:p w:rsidR="00540968" w:rsidRPr="00E56BD4" w:rsidRDefault="00951D4C">
            <w:pPr>
              <w:widowControl w:val="0"/>
              <w:spacing w:after="0" w:line="240" w:lineRule="auto"/>
              <w:ind w:left="85" w:right="76"/>
              <w:jc w:val="center"/>
              <w:rPr>
                <w:rFonts w:ascii="Times New Roman" w:eastAsia="Times New Roman" w:hAnsi="Times New Roman"/>
                <w:sz w:val="24"/>
                <w:lang w:val="ru-RU"/>
              </w:rPr>
            </w:pPr>
            <w:proofErr w:type="gramStart"/>
            <w:r w:rsidRPr="00E56BD4">
              <w:rPr>
                <w:rFonts w:ascii="Times New Roman" w:eastAsia="Times New Roman" w:hAnsi="Times New Roman" w:cs="Times New Roman"/>
                <w:spacing w:val="-2"/>
                <w:sz w:val="24"/>
                <w:lang w:val="ru-RU"/>
              </w:rPr>
              <w:t xml:space="preserve">Предложено </w:t>
            </w:r>
            <w:r w:rsidRPr="00E56BD4">
              <w:rPr>
                <w:rFonts w:ascii="Times New Roman" w:eastAsia="Times New Roman" w:hAnsi="Times New Roman" w:cs="Times New Roman"/>
                <w:sz w:val="24"/>
                <w:lang w:val="ru-RU"/>
              </w:rPr>
              <w:t xml:space="preserve">к обмену </w:t>
            </w:r>
            <w:r w:rsidRPr="00E56BD4">
              <w:rPr>
                <w:rFonts w:ascii="Times New Roman" w:eastAsia="Times New Roman" w:hAnsi="Times New Roman" w:cs="Times New Roman"/>
                <w:spacing w:val="-2"/>
                <w:sz w:val="24"/>
                <w:lang w:val="ru-RU"/>
              </w:rPr>
              <w:t>(количество, название,</w:t>
            </w:r>
            <w:proofErr w:type="gramEnd"/>
          </w:p>
          <w:p w:rsidR="00540968" w:rsidRPr="00E438BE" w:rsidRDefault="00951D4C">
            <w:pPr>
              <w:widowControl w:val="0"/>
              <w:spacing w:after="0" w:line="264" w:lineRule="exact"/>
              <w:ind w:left="85" w:right="77"/>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автор</w:t>
            </w:r>
            <w:proofErr w:type="spellEnd"/>
            <w:r w:rsidRPr="00E438BE">
              <w:rPr>
                <w:rFonts w:ascii="Times New Roman" w:eastAsia="Times New Roman" w:hAnsi="Times New Roman" w:cs="Times New Roman"/>
                <w:spacing w:val="-2"/>
                <w:sz w:val="24"/>
              </w:rPr>
              <w:t>)</w:t>
            </w:r>
          </w:p>
        </w:tc>
        <w:tc>
          <w:tcPr>
            <w:tcW w:w="215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before="267" w:after="0" w:line="240" w:lineRule="auto"/>
              <w:ind w:left="554" w:right="317" w:hanging="226"/>
              <w:rPr>
                <w:rFonts w:ascii="Times New Roman" w:eastAsia="Times New Roman" w:hAnsi="Times New Roman"/>
                <w:sz w:val="24"/>
              </w:rPr>
            </w:pPr>
            <w:proofErr w:type="spellStart"/>
            <w:r w:rsidRPr="00E438BE">
              <w:rPr>
                <w:rFonts w:ascii="Times New Roman" w:eastAsia="Times New Roman" w:hAnsi="Times New Roman" w:cs="Times New Roman"/>
                <w:sz w:val="24"/>
              </w:rPr>
              <w:t>Потребность</w:t>
            </w:r>
            <w:proofErr w:type="spellEnd"/>
            <w:r w:rsidRPr="00E438BE">
              <w:rPr>
                <w:rFonts w:ascii="Times New Roman" w:eastAsia="Times New Roman" w:hAnsi="Times New Roman" w:cs="Times New Roman"/>
                <w:spacing w:val="-15"/>
                <w:sz w:val="24"/>
              </w:rPr>
              <w:t xml:space="preserve"> </w:t>
            </w:r>
            <w:r w:rsidRPr="00E438BE">
              <w:rPr>
                <w:rFonts w:ascii="Times New Roman" w:eastAsia="Times New Roman" w:hAnsi="Times New Roman" w:cs="Times New Roman"/>
                <w:sz w:val="24"/>
              </w:rPr>
              <w:t xml:space="preserve">в </w:t>
            </w:r>
            <w:r w:rsidR="00E438BE" w:rsidRPr="00E438BE">
              <w:rPr>
                <w:rFonts w:ascii="Times New Roman" w:eastAsia="Times New Roman" w:hAnsi="Times New Roman" w:cs="Times New Roman"/>
                <w:spacing w:val="-2"/>
                <w:sz w:val="24"/>
              </w:rPr>
              <w:t>2024-2025</w:t>
            </w:r>
          </w:p>
          <w:p w:rsidR="00540968" w:rsidRPr="00E438BE" w:rsidRDefault="00951D4C">
            <w:pPr>
              <w:widowControl w:val="0"/>
              <w:spacing w:after="0" w:line="240" w:lineRule="auto"/>
              <w:ind w:left="379"/>
              <w:rPr>
                <w:rFonts w:ascii="Times New Roman" w:eastAsia="Times New Roman" w:hAnsi="Times New Roman"/>
                <w:sz w:val="24"/>
              </w:rPr>
            </w:pPr>
            <w:proofErr w:type="spellStart"/>
            <w:r w:rsidRPr="00E438BE">
              <w:rPr>
                <w:rFonts w:ascii="Times New Roman" w:eastAsia="Times New Roman" w:hAnsi="Times New Roman" w:cs="Times New Roman"/>
                <w:sz w:val="24"/>
              </w:rPr>
              <w:t>учебном</w:t>
            </w:r>
            <w:proofErr w:type="spellEnd"/>
            <w:r w:rsidRPr="00E438BE">
              <w:rPr>
                <w:rFonts w:ascii="Times New Roman" w:eastAsia="Times New Roman" w:hAnsi="Times New Roman" w:cs="Times New Roman"/>
                <w:spacing w:val="-4"/>
                <w:sz w:val="24"/>
              </w:rPr>
              <w:t xml:space="preserve"> </w:t>
            </w:r>
            <w:proofErr w:type="spellStart"/>
            <w:r w:rsidRPr="00E438BE">
              <w:rPr>
                <w:rFonts w:ascii="Times New Roman" w:eastAsia="Times New Roman" w:hAnsi="Times New Roman" w:cs="Times New Roman"/>
                <w:spacing w:val="-4"/>
                <w:sz w:val="24"/>
              </w:rPr>
              <w:t>году</w:t>
            </w:r>
            <w:proofErr w:type="spellEnd"/>
          </w:p>
        </w:tc>
      </w:tr>
      <w:tr w:rsidR="00E438BE" w:rsidRPr="00E438BE">
        <w:trPr>
          <w:trHeight w:val="901"/>
        </w:trPr>
        <w:tc>
          <w:tcPr>
            <w:tcW w:w="540"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before="30" w:after="0" w:line="240" w:lineRule="auto"/>
              <w:rPr>
                <w:rFonts w:ascii="Times New Roman" w:eastAsia="Times New Roman" w:hAnsi="Times New Roman"/>
                <w:sz w:val="24"/>
              </w:rPr>
            </w:pPr>
          </w:p>
          <w:p w:rsidR="00540968" w:rsidRPr="00E438BE" w:rsidRDefault="00951D4C">
            <w:pPr>
              <w:widowControl w:val="0"/>
              <w:spacing w:after="0" w:line="240" w:lineRule="auto"/>
              <w:ind w:left="14"/>
              <w:jc w:val="center"/>
              <w:rPr>
                <w:rFonts w:ascii="Times New Roman" w:eastAsia="Times New Roman" w:hAnsi="Times New Roman"/>
                <w:sz w:val="24"/>
              </w:rPr>
            </w:pPr>
            <w:r w:rsidRPr="00E438BE">
              <w:rPr>
                <w:rFonts w:ascii="Times New Roman" w:eastAsia="Times New Roman" w:hAnsi="Times New Roman" w:cs="Times New Roman"/>
                <w:spacing w:val="-5"/>
                <w:sz w:val="24"/>
              </w:rPr>
              <w:t>1.</w:t>
            </w:r>
          </w:p>
        </w:tc>
        <w:tc>
          <w:tcPr>
            <w:tcW w:w="2263"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before="30" w:after="0" w:line="240" w:lineRule="auto"/>
              <w:rPr>
                <w:rFonts w:ascii="Times New Roman" w:eastAsia="Times New Roman" w:hAnsi="Times New Roman"/>
                <w:sz w:val="24"/>
              </w:rPr>
            </w:pPr>
          </w:p>
          <w:p w:rsidR="00540968" w:rsidRPr="00E438BE" w:rsidRDefault="00951D4C">
            <w:pPr>
              <w:widowControl w:val="0"/>
              <w:spacing w:after="0" w:line="240" w:lineRule="auto"/>
              <w:ind w:left="12" w:right="3"/>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Справочники</w:t>
            </w:r>
            <w:proofErr w:type="spellEnd"/>
          </w:p>
        </w:tc>
        <w:tc>
          <w:tcPr>
            <w:tcW w:w="1379"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before="30" w:after="0" w:line="240" w:lineRule="auto"/>
              <w:rPr>
                <w:rFonts w:ascii="Times New Roman" w:eastAsia="Times New Roman" w:hAnsi="Times New Roman"/>
                <w:sz w:val="24"/>
              </w:rPr>
            </w:pPr>
          </w:p>
          <w:p w:rsidR="00540968" w:rsidRPr="00E438BE" w:rsidRDefault="00951D4C">
            <w:pPr>
              <w:widowControl w:val="0"/>
              <w:spacing w:after="0" w:line="240" w:lineRule="auto"/>
              <w:ind w:left="13"/>
              <w:jc w:val="center"/>
              <w:rPr>
                <w:rFonts w:ascii="Times New Roman" w:eastAsia="Times New Roman" w:hAnsi="Times New Roman"/>
                <w:sz w:val="24"/>
              </w:rPr>
            </w:pPr>
            <w:r w:rsidRPr="00E438BE">
              <w:rPr>
                <w:rFonts w:ascii="Times New Roman" w:eastAsia="Times New Roman" w:hAnsi="Times New Roman" w:cs="Times New Roman"/>
                <w:spacing w:val="-5"/>
                <w:sz w:val="24"/>
              </w:rPr>
              <w:t>172</w:t>
            </w:r>
          </w:p>
        </w:tc>
        <w:tc>
          <w:tcPr>
            <w:tcW w:w="1512"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before="30" w:after="0" w:line="240" w:lineRule="auto"/>
              <w:rPr>
                <w:rFonts w:ascii="Times New Roman" w:eastAsia="Times New Roman" w:hAnsi="Times New Roman"/>
                <w:sz w:val="24"/>
              </w:rPr>
            </w:pPr>
          </w:p>
          <w:p w:rsidR="00540968" w:rsidRPr="00E438BE" w:rsidRDefault="00951D4C">
            <w:pPr>
              <w:widowControl w:val="0"/>
              <w:spacing w:after="0" w:line="240" w:lineRule="auto"/>
              <w:ind w:left="17" w:right="5"/>
              <w:jc w:val="center"/>
              <w:rPr>
                <w:rFonts w:ascii="Times New Roman" w:eastAsia="Times New Roman" w:hAnsi="Times New Roman"/>
                <w:sz w:val="24"/>
              </w:rPr>
            </w:pPr>
            <w:r w:rsidRPr="00E438BE">
              <w:rPr>
                <w:rFonts w:ascii="Times New Roman" w:eastAsia="Times New Roman" w:hAnsi="Times New Roman" w:cs="Times New Roman"/>
                <w:spacing w:val="-4"/>
                <w:sz w:val="24"/>
              </w:rPr>
              <w:t>2018</w:t>
            </w:r>
          </w:p>
        </w:tc>
        <w:tc>
          <w:tcPr>
            <w:tcW w:w="1517"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after="0" w:line="240" w:lineRule="auto"/>
              <w:rPr>
                <w:rFonts w:ascii="Times New Roman" w:eastAsia="Times New Roman" w:hAnsi="Times New Roman"/>
                <w:sz w:val="24"/>
              </w:rPr>
            </w:pPr>
          </w:p>
        </w:tc>
        <w:tc>
          <w:tcPr>
            <w:tcW w:w="2153"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before="30" w:after="0" w:line="240" w:lineRule="auto"/>
              <w:rPr>
                <w:rFonts w:ascii="Times New Roman" w:eastAsia="Times New Roman" w:hAnsi="Times New Roman"/>
                <w:sz w:val="24"/>
              </w:rPr>
            </w:pPr>
          </w:p>
          <w:p w:rsidR="00540968" w:rsidRPr="00E438BE" w:rsidRDefault="00951D4C">
            <w:pPr>
              <w:widowControl w:val="0"/>
              <w:spacing w:after="0" w:line="240" w:lineRule="auto"/>
              <w:ind w:left="8"/>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требуются</w:t>
            </w:r>
            <w:proofErr w:type="spellEnd"/>
          </w:p>
        </w:tc>
      </w:tr>
      <w:tr w:rsidR="00E438BE" w:rsidRPr="00E438BE">
        <w:trPr>
          <w:trHeight w:val="275"/>
        </w:trPr>
        <w:tc>
          <w:tcPr>
            <w:tcW w:w="540"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6" w:lineRule="exact"/>
              <w:ind w:left="14"/>
              <w:jc w:val="center"/>
              <w:rPr>
                <w:rFonts w:ascii="Times New Roman" w:eastAsia="Times New Roman" w:hAnsi="Times New Roman"/>
                <w:sz w:val="24"/>
              </w:rPr>
            </w:pPr>
            <w:r w:rsidRPr="00E438BE">
              <w:rPr>
                <w:rFonts w:ascii="Times New Roman" w:eastAsia="Times New Roman" w:hAnsi="Times New Roman" w:cs="Times New Roman"/>
                <w:spacing w:val="-5"/>
                <w:sz w:val="24"/>
              </w:rPr>
              <w:t>2.</w:t>
            </w:r>
          </w:p>
        </w:tc>
        <w:tc>
          <w:tcPr>
            <w:tcW w:w="226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6" w:lineRule="exact"/>
              <w:ind w:left="12" w:right="4"/>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Энциклопедии</w:t>
            </w:r>
            <w:proofErr w:type="spellEnd"/>
          </w:p>
        </w:tc>
        <w:tc>
          <w:tcPr>
            <w:tcW w:w="1379"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6" w:lineRule="exact"/>
              <w:ind w:left="13"/>
              <w:jc w:val="center"/>
              <w:rPr>
                <w:rFonts w:ascii="Times New Roman" w:eastAsia="Times New Roman" w:hAnsi="Times New Roman"/>
                <w:sz w:val="24"/>
              </w:rPr>
            </w:pPr>
            <w:r w:rsidRPr="00E438BE">
              <w:rPr>
                <w:rFonts w:ascii="Times New Roman" w:eastAsia="Times New Roman" w:hAnsi="Times New Roman" w:cs="Times New Roman"/>
                <w:spacing w:val="-5"/>
                <w:sz w:val="24"/>
              </w:rPr>
              <w:t>16</w:t>
            </w:r>
          </w:p>
        </w:tc>
        <w:tc>
          <w:tcPr>
            <w:tcW w:w="1512"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6" w:lineRule="exact"/>
              <w:ind w:left="17" w:right="5"/>
              <w:jc w:val="center"/>
              <w:rPr>
                <w:rFonts w:ascii="Times New Roman" w:eastAsia="Times New Roman" w:hAnsi="Times New Roman"/>
                <w:sz w:val="24"/>
              </w:rPr>
            </w:pPr>
            <w:r w:rsidRPr="00E438BE">
              <w:rPr>
                <w:rFonts w:ascii="Times New Roman" w:eastAsia="Times New Roman" w:hAnsi="Times New Roman" w:cs="Times New Roman"/>
                <w:spacing w:val="-4"/>
                <w:sz w:val="24"/>
              </w:rPr>
              <w:t>2020</w:t>
            </w:r>
          </w:p>
        </w:tc>
        <w:tc>
          <w:tcPr>
            <w:tcW w:w="1517"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after="0" w:line="240" w:lineRule="auto"/>
              <w:rPr>
                <w:rFonts w:ascii="Times New Roman" w:eastAsia="Times New Roman" w:hAnsi="Times New Roman"/>
                <w:sz w:val="20"/>
              </w:rPr>
            </w:pPr>
          </w:p>
        </w:tc>
        <w:tc>
          <w:tcPr>
            <w:tcW w:w="215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6" w:lineRule="exact"/>
              <w:ind w:left="8"/>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требуются</w:t>
            </w:r>
            <w:proofErr w:type="spellEnd"/>
          </w:p>
        </w:tc>
      </w:tr>
      <w:tr w:rsidR="00E438BE" w:rsidRPr="00E438BE">
        <w:trPr>
          <w:trHeight w:val="275"/>
        </w:trPr>
        <w:tc>
          <w:tcPr>
            <w:tcW w:w="540"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5" w:lineRule="exact"/>
              <w:ind w:left="14"/>
              <w:jc w:val="center"/>
              <w:rPr>
                <w:rFonts w:ascii="Times New Roman" w:eastAsia="Times New Roman" w:hAnsi="Times New Roman"/>
                <w:sz w:val="24"/>
              </w:rPr>
            </w:pPr>
            <w:r w:rsidRPr="00E438BE">
              <w:rPr>
                <w:rFonts w:ascii="Times New Roman" w:eastAsia="Times New Roman" w:hAnsi="Times New Roman" w:cs="Times New Roman"/>
                <w:spacing w:val="-5"/>
                <w:sz w:val="24"/>
              </w:rPr>
              <w:t>3.</w:t>
            </w:r>
          </w:p>
        </w:tc>
        <w:tc>
          <w:tcPr>
            <w:tcW w:w="226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5" w:lineRule="exact"/>
              <w:ind w:left="12" w:right="3"/>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Словари</w:t>
            </w:r>
            <w:proofErr w:type="spellEnd"/>
          </w:p>
        </w:tc>
        <w:tc>
          <w:tcPr>
            <w:tcW w:w="1379"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5" w:lineRule="exact"/>
              <w:ind w:left="13"/>
              <w:jc w:val="center"/>
              <w:rPr>
                <w:rFonts w:ascii="Times New Roman" w:eastAsia="Times New Roman" w:hAnsi="Times New Roman"/>
                <w:sz w:val="24"/>
              </w:rPr>
            </w:pPr>
            <w:r w:rsidRPr="00E438BE">
              <w:rPr>
                <w:rFonts w:ascii="Times New Roman" w:eastAsia="Times New Roman" w:hAnsi="Times New Roman" w:cs="Times New Roman"/>
                <w:spacing w:val="-5"/>
                <w:sz w:val="24"/>
              </w:rPr>
              <w:t>20</w:t>
            </w:r>
          </w:p>
        </w:tc>
        <w:tc>
          <w:tcPr>
            <w:tcW w:w="1512"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5" w:lineRule="exact"/>
              <w:ind w:left="17" w:right="5"/>
              <w:jc w:val="center"/>
              <w:rPr>
                <w:rFonts w:ascii="Times New Roman" w:eastAsia="Times New Roman" w:hAnsi="Times New Roman"/>
                <w:sz w:val="24"/>
              </w:rPr>
            </w:pPr>
            <w:r w:rsidRPr="00E438BE">
              <w:rPr>
                <w:rFonts w:ascii="Times New Roman" w:eastAsia="Times New Roman" w:hAnsi="Times New Roman" w:cs="Times New Roman"/>
                <w:spacing w:val="-4"/>
                <w:sz w:val="24"/>
              </w:rPr>
              <w:t>2011</w:t>
            </w:r>
          </w:p>
        </w:tc>
        <w:tc>
          <w:tcPr>
            <w:tcW w:w="1517"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after="0" w:line="240" w:lineRule="auto"/>
              <w:rPr>
                <w:rFonts w:ascii="Times New Roman" w:eastAsia="Times New Roman" w:hAnsi="Times New Roman"/>
                <w:sz w:val="20"/>
              </w:rPr>
            </w:pPr>
          </w:p>
        </w:tc>
        <w:tc>
          <w:tcPr>
            <w:tcW w:w="215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55" w:lineRule="exact"/>
              <w:ind w:left="8"/>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требуются</w:t>
            </w:r>
            <w:proofErr w:type="spellEnd"/>
          </w:p>
        </w:tc>
      </w:tr>
      <w:tr w:rsidR="00E438BE" w:rsidRPr="00E438BE">
        <w:trPr>
          <w:trHeight w:val="551"/>
        </w:trPr>
        <w:tc>
          <w:tcPr>
            <w:tcW w:w="540"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before="131" w:after="0" w:line="240" w:lineRule="auto"/>
              <w:ind w:left="14"/>
              <w:jc w:val="center"/>
              <w:rPr>
                <w:rFonts w:ascii="Times New Roman" w:eastAsia="Times New Roman" w:hAnsi="Times New Roman"/>
                <w:sz w:val="24"/>
              </w:rPr>
            </w:pPr>
            <w:r w:rsidRPr="00E438BE">
              <w:rPr>
                <w:rFonts w:ascii="Times New Roman" w:eastAsia="Times New Roman" w:hAnsi="Times New Roman" w:cs="Times New Roman"/>
                <w:spacing w:val="-5"/>
                <w:sz w:val="24"/>
              </w:rPr>
              <w:t>4.</w:t>
            </w:r>
          </w:p>
        </w:tc>
        <w:tc>
          <w:tcPr>
            <w:tcW w:w="226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after="0" w:line="268" w:lineRule="exact"/>
              <w:ind w:left="12" w:right="5"/>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Художественная</w:t>
            </w:r>
            <w:proofErr w:type="spellEnd"/>
          </w:p>
          <w:p w:rsidR="00540968" w:rsidRPr="00E438BE" w:rsidRDefault="00951D4C">
            <w:pPr>
              <w:widowControl w:val="0"/>
              <w:spacing w:after="0" w:line="264" w:lineRule="exact"/>
              <w:ind w:left="12" w:right="3"/>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литература</w:t>
            </w:r>
            <w:proofErr w:type="spellEnd"/>
          </w:p>
        </w:tc>
        <w:tc>
          <w:tcPr>
            <w:tcW w:w="1379" w:type="dxa"/>
            <w:tcBorders>
              <w:top w:val="single" w:sz="6" w:space="0" w:color="000000"/>
              <w:left w:val="single" w:sz="6" w:space="0" w:color="000000"/>
              <w:bottom w:val="single" w:sz="6" w:space="0" w:color="000000"/>
              <w:right w:val="single" w:sz="6" w:space="0" w:color="000000"/>
            </w:tcBorders>
          </w:tcPr>
          <w:p w:rsidR="00540968" w:rsidRPr="00E438BE" w:rsidRDefault="00E438BE">
            <w:pPr>
              <w:widowControl w:val="0"/>
              <w:spacing w:before="131" w:after="0" w:line="240" w:lineRule="auto"/>
              <w:ind w:left="13"/>
              <w:jc w:val="center"/>
              <w:rPr>
                <w:rFonts w:ascii="Times New Roman" w:eastAsia="Times New Roman" w:hAnsi="Times New Roman"/>
                <w:sz w:val="24"/>
              </w:rPr>
            </w:pPr>
            <w:r w:rsidRPr="00E438BE">
              <w:rPr>
                <w:rFonts w:ascii="Times New Roman" w:eastAsia="Times New Roman" w:hAnsi="Times New Roman" w:cs="Times New Roman"/>
                <w:spacing w:val="-2"/>
                <w:sz w:val="24"/>
              </w:rPr>
              <w:t>2053</w:t>
            </w:r>
          </w:p>
        </w:tc>
        <w:tc>
          <w:tcPr>
            <w:tcW w:w="1512" w:type="dxa"/>
            <w:tcBorders>
              <w:top w:val="single" w:sz="6" w:space="0" w:color="000000"/>
              <w:left w:val="single" w:sz="6" w:space="0" w:color="000000"/>
              <w:bottom w:val="single" w:sz="6" w:space="0" w:color="000000"/>
              <w:right w:val="single" w:sz="6" w:space="0" w:color="000000"/>
            </w:tcBorders>
          </w:tcPr>
          <w:p w:rsidR="00540968" w:rsidRPr="00E438BE" w:rsidRDefault="00E438BE">
            <w:pPr>
              <w:widowControl w:val="0"/>
              <w:spacing w:before="131" w:after="0" w:line="240" w:lineRule="auto"/>
              <w:ind w:left="17" w:right="5"/>
              <w:jc w:val="center"/>
              <w:rPr>
                <w:rFonts w:ascii="Times New Roman" w:eastAsia="Times New Roman" w:hAnsi="Times New Roman"/>
                <w:sz w:val="24"/>
              </w:rPr>
            </w:pPr>
            <w:r w:rsidRPr="00E438BE">
              <w:rPr>
                <w:rFonts w:ascii="Times New Roman" w:eastAsia="Times New Roman" w:hAnsi="Times New Roman" w:cs="Times New Roman"/>
                <w:spacing w:val="-4"/>
                <w:sz w:val="24"/>
              </w:rPr>
              <w:t>2024</w:t>
            </w:r>
          </w:p>
        </w:tc>
        <w:tc>
          <w:tcPr>
            <w:tcW w:w="1517" w:type="dxa"/>
            <w:tcBorders>
              <w:top w:val="single" w:sz="6" w:space="0" w:color="000000"/>
              <w:left w:val="single" w:sz="6" w:space="0" w:color="000000"/>
              <w:bottom w:val="single" w:sz="6" w:space="0" w:color="000000"/>
              <w:right w:val="single" w:sz="6" w:space="0" w:color="000000"/>
            </w:tcBorders>
          </w:tcPr>
          <w:p w:rsidR="00540968" w:rsidRPr="00E438BE" w:rsidRDefault="00540968">
            <w:pPr>
              <w:widowControl w:val="0"/>
              <w:spacing w:after="0" w:line="240" w:lineRule="auto"/>
              <w:rPr>
                <w:rFonts w:ascii="Times New Roman" w:eastAsia="Times New Roman" w:hAnsi="Times New Roman"/>
                <w:sz w:val="24"/>
              </w:rPr>
            </w:pPr>
          </w:p>
        </w:tc>
        <w:tc>
          <w:tcPr>
            <w:tcW w:w="2153" w:type="dxa"/>
            <w:tcBorders>
              <w:top w:val="single" w:sz="6" w:space="0" w:color="000000"/>
              <w:left w:val="single" w:sz="6" w:space="0" w:color="000000"/>
              <w:bottom w:val="single" w:sz="6" w:space="0" w:color="000000"/>
              <w:right w:val="single" w:sz="6" w:space="0" w:color="000000"/>
            </w:tcBorders>
          </w:tcPr>
          <w:p w:rsidR="00540968" w:rsidRPr="00E438BE" w:rsidRDefault="00951D4C">
            <w:pPr>
              <w:widowControl w:val="0"/>
              <w:spacing w:before="131" w:after="0" w:line="240" w:lineRule="auto"/>
              <w:ind w:left="8" w:right="2"/>
              <w:jc w:val="center"/>
              <w:rPr>
                <w:rFonts w:ascii="Times New Roman" w:eastAsia="Times New Roman" w:hAnsi="Times New Roman"/>
                <w:sz w:val="24"/>
              </w:rPr>
            </w:pPr>
            <w:proofErr w:type="spellStart"/>
            <w:r w:rsidRPr="00E438BE">
              <w:rPr>
                <w:rFonts w:ascii="Times New Roman" w:eastAsia="Times New Roman" w:hAnsi="Times New Roman" w:cs="Times New Roman"/>
                <w:spacing w:val="-2"/>
                <w:sz w:val="24"/>
              </w:rPr>
              <w:t>требуется</w:t>
            </w:r>
            <w:proofErr w:type="spellEnd"/>
          </w:p>
        </w:tc>
      </w:tr>
    </w:tbl>
    <w:p w:rsidR="00540968" w:rsidRPr="00E438BE" w:rsidRDefault="00951D4C">
      <w:pPr>
        <w:widowControl w:val="0"/>
        <w:spacing w:before="271" w:after="0" w:line="240" w:lineRule="auto"/>
        <w:ind w:left="302" w:right="410"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Учебно-методическое и библиотечно-информационное обеспечение является необходимым условием эффективности организации учебного процесса.</w:t>
      </w:r>
    </w:p>
    <w:p w:rsidR="00540968" w:rsidRPr="00E438BE" w:rsidRDefault="00951D4C">
      <w:pPr>
        <w:widowControl w:val="0"/>
        <w:spacing w:after="0" w:line="240" w:lineRule="auto"/>
        <w:ind w:left="302" w:right="412"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E438BE">
        <w:rPr>
          <w:rFonts w:ascii="Times New Roman" w:eastAsia="Times New Roman" w:hAnsi="Times New Roman" w:cs="Times New Roman"/>
          <w:sz w:val="24"/>
          <w:szCs w:val="24"/>
        </w:rPr>
        <w:t>Минпросвещения</w:t>
      </w:r>
      <w:proofErr w:type="spellEnd"/>
      <w:r w:rsidRPr="00E438BE">
        <w:rPr>
          <w:rFonts w:ascii="Times New Roman" w:eastAsia="Times New Roman" w:hAnsi="Times New Roman" w:cs="Times New Roman"/>
          <w:sz w:val="24"/>
          <w:szCs w:val="24"/>
        </w:rPr>
        <w:t>.</w:t>
      </w:r>
    </w:p>
    <w:p w:rsidR="00540968" w:rsidRPr="00E438BE" w:rsidRDefault="00951D4C">
      <w:pPr>
        <w:widowControl w:val="0"/>
        <w:spacing w:before="1" w:after="0" w:line="240" w:lineRule="auto"/>
        <w:ind w:left="1010"/>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Средний</w:t>
      </w:r>
      <w:r w:rsidRPr="00E438BE">
        <w:rPr>
          <w:rFonts w:ascii="Times New Roman" w:eastAsia="Times New Roman" w:hAnsi="Times New Roman" w:cs="Times New Roman"/>
          <w:spacing w:val="-2"/>
          <w:sz w:val="24"/>
          <w:szCs w:val="24"/>
        </w:rPr>
        <w:t xml:space="preserve"> </w:t>
      </w:r>
      <w:r w:rsidRPr="00E438BE">
        <w:rPr>
          <w:rFonts w:ascii="Times New Roman" w:eastAsia="Times New Roman" w:hAnsi="Times New Roman" w:cs="Times New Roman"/>
          <w:sz w:val="24"/>
          <w:szCs w:val="24"/>
        </w:rPr>
        <w:t>уровень</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посещаемости</w:t>
      </w:r>
      <w:r w:rsidRPr="00E438BE">
        <w:rPr>
          <w:rFonts w:ascii="Times New Roman" w:eastAsia="Times New Roman" w:hAnsi="Times New Roman" w:cs="Times New Roman"/>
          <w:spacing w:val="-2"/>
          <w:sz w:val="24"/>
          <w:szCs w:val="24"/>
        </w:rPr>
        <w:t xml:space="preserve"> </w:t>
      </w:r>
      <w:r w:rsidRPr="00E438BE">
        <w:rPr>
          <w:rFonts w:ascii="Times New Roman" w:eastAsia="Times New Roman" w:hAnsi="Times New Roman" w:cs="Times New Roman"/>
          <w:sz w:val="24"/>
          <w:szCs w:val="24"/>
        </w:rPr>
        <w:t>библиотеки –</w:t>
      </w:r>
      <w:r w:rsidRPr="00E438BE">
        <w:rPr>
          <w:rFonts w:ascii="Times New Roman" w:eastAsia="Times New Roman" w:hAnsi="Times New Roman" w:cs="Times New Roman"/>
          <w:spacing w:val="-6"/>
          <w:sz w:val="24"/>
          <w:szCs w:val="24"/>
        </w:rPr>
        <w:t xml:space="preserve"> </w:t>
      </w:r>
      <w:r w:rsidRPr="00E438BE">
        <w:rPr>
          <w:rFonts w:ascii="Times New Roman" w:eastAsia="Times New Roman" w:hAnsi="Times New Roman" w:cs="Times New Roman"/>
          <w:sz w:val="24"/>
          <w:szCs w:val="24"/>
        </w:rPr>
        <w:t>3</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человек</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в</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pacing w:val="-2"/>
          <w:sz w:val="24"/>
          <w:szCs w:val="24"/>
        </w:rPr>
        <w:t>день.</w:t>
      </w:r>
    </w:p>
    <w:p w:rsidR="00540968" w:rsidRPr="00E438BE" w:rsidRDefault="00951D4C">
      <w:pPr>
        <w:widowControl w:val="0"/>
        <w:spacing w:after="0" w:line="240" w:lineRule="auto"/>
        <w:ind w:left="302" w:right="410"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На</w:t>
      </w:r>
      <w:r w:rsidRPr="00E438BE">
        <w:rPr>
          <w:rFonts w:ascii="Times New Roman" w:eastAsia="Times New Roman" w:hAnsi="Times New Roman" w:cs="Times New Roman"/>
          <w:spacing w:val="-5"/>
          <w:sz w:val="24"/>
          <w:szCs w:val="24"/>
        </w:rPr>
        <w:t xml:space="preserve"> </w:t>
      </w:r>
      <w:r w:rsidRPr="00E438BE">
        <w:rPr>
          <w:rFonts w:ascii="Times New Roman" w:eastAsia="Times New Roman" w:hAnsi="Times New Roman" w:cs="Times New Roman"/>
          <w:sz w:val="24"/>
          <w:szCs w:val="24"/>
        </w:rPr>
        <w:t>официальном</w:t>
      </w:r>
      <w:r w:rsidRPr="00E438BE">
        <w:rPr>
          <w:rFonts w:ascii="Times New Roman" w:eastAsia="Times New Roman" w:hAnsi="Times New Roman" w:cs="Times New Roman"/>
          <w:spacing w:val="-4"/>
          <w:sz w:val="24"/>
          <w:szCs w:val="24"/>
        </w:rPr>
        <w:t xml:space="preserve"> </w:t>
      </w:r>
      <w:r w:rsidRPr="00E438BE">
        <w:rPr>
          <w:rFonts w:ascii="Times New Roman" w:eastAsia="Times New Roman" w:hAnsi="Times New Roman" w:cs="Times New Roman"/>
          <w:sz w:val="24"/>
          <w:szCs w:val="24"/>
        </w:rPr>
        <w:t>сайте</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Школы</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есть</w:t>
      </w:r>
      <w:r w:rsidRPr="00E438BE">
        <w:rPr>
          <w:rFonts w:ascii="Times New Roman" w:eastAsia="Times New Roman" w:hAnsi="Times New Roman" w:cs="Times New Roman"/>
          <w:spacing w:val="-2"/>
          <w:sz w:val="24"/>
          <w:szCs w:val="24"/>
        </w:rPr>
        <w:t xml:space="preserve"> </w:t>
      </w:r>
      <w:r w:rsidRPr="00E438BE">
        <w:rPr>
          <w:rFonts w:ascii="Times New Roman" w:eastAsia="Times New Roman" w:hAnsi="Times New Roman" w:cs="Times New Roman"/>
          <w:sz w:val="24"/>
          <w:szCs w:val="24"/>
        </w:rPr>
        <w:t>страница</w:t>
      </w:r>
      <w:r w:rsidRPr="00E438BE">
        <w:rPr>
          <w:rFonts w:ascii="Times New Roman" w:eastAsia="Times New Roman" w:hAnsi="Times New Roman" w:cs="Times New Roman"/>
          <w:spacing w:val="-4"/>
          <w:sz w:val="24"/>
          <w:szCs w:val="24"/>
        </w:rPr>
        <w:t xml:space="preserve"> </w:t>
      </w:r>
      <w:r w:rsidRPr="00E438BE">
        <w:rPr>
          <w:rFonts w:ascii="Times New Roman" w:eastAsia="Times New Roman" w:hAnsi="Times New Roman" w:cs="Times New Roman"/>
          <w:sz w:val="24"/>
          <w:szCs w:val="24"/>
        </w:rPr>
        <w:t>библиотеки</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с</w:t>
      </w:r>
      <w:r w:rsidRPr="00E438BE">
        <w:rPr>
          <w:rFonts w:ascii="Times New Roman" w:eastAsia="Times New Roman" w:hAnsi="Times New Roman" w:cs="Times New Roman"/>
          <w:spacing w:val="-4"/>
          <w:sz w:val="24"/>
          <w:szCs w:val="24"/>
        </w:rPr>
        <w:t xml:space="preserve"> </w:t>
      </w:r>
      <w:r w:rsidRPr="00E438BE">
        <w:rPr>
          <w:rFonts w:ascii="Times New Roman" w:eastAsia="Times New Roman" w:hAnsi="Times New Roman" w:cs="Times New Roman"/>
          <w:sz w:val="24"/>
          <w:szCs w:val="24"/>
        </w:rPr>
        <w:t>информацией</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о</w:t>
      </w:r>
      <w:r w:rsidRPr="00E438BE">
        <w:rPr>
          <w:rFonts w:ascii="Times New Roman" w:eastAsia="Times New Roman" w:hAnsi="Times New Roman" w:cs="Times New Roman"/>
          <w:spacing w:val="-3"/>
          <w:sz w:val="24"/>
          <w:szCs w:val="24"/>
        </w:rPr>
        <w:t xml:space="preserve"> </w:t>
      </w:r>
      <w:r w:rsidRPr="00E438BE">
        <w:rPr>
          <w:rFonts w:ascii="Times New Roman" w:eastAsia="Times New Roman" w:hAnsi="Times New Roman" w:cs="Times New Roman"/>
          <w:sz w:val="24"/>
          <w:szCs w:val="24"/>
        </w:rPr>
        <w:t>работе</w:t>
      </w:r>
      <w:r w:rsidRPr="00E438BE">
        <w:rPr>
          <w:rFonts w:ascii="Times New Roman" w:eastAsia="Times New Roman" w:hAnsi="Times New Roman" w:cs="Times New Roman"/>
          <w:spacing w:val="-4"/>
          <w:sz w:val="24"/>
          <w:szCs w:val="24"/>
        </w:rPr>
        <w:t xml:space="preserve"> </w:t>
      </w:r>
      <w:r w:rsidRPr="00E438BE">
        <w:rPr>
          <w:rFonts w:ascii="Times New Roman" w:eastAsia="Times New Roman" w:hAnsi="Times New Roman" w:cs="Times New Roman"/>
          <w:sz w:val="24"/>
          <w:szCs w:val="24"/>
        </w:rPr>
        <w:t>и проводимых мероприятиях библиотеки Школы.</w:t>
      </w:r>
    </w:p>
    <w:p w:rsidR="00540968" w:rsidRPr="00E438BE" w:rsidRDefault="00951D4C">
      <w:pPr>
        <w:widowControl w:val="0"/>
        <w:spacing w:after="0" w:line="240" w:lineRule="auto"/>
        <w:ind w:left="302" w:right="409"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540968" w:rsidRPr="00E438BE" w:rsidRDefault="00951D4C">
      <w:pPr>
        <w:widowControl w:val="0"/>
        <w:spacing w:after="0" w:line="240" w:lineRule="auto"/>
        <w:ind w:left="302" w:right="408" w:firstLine="707"/>
        <w:jc w:val="both"/>
        <w:rPr>
          <w:rFonts w:ascii="Times New Roman" w:eastAsia="Times New Roman" w:hAnsi="Times New Roman" w:cs="Times New Roman"/>
          <w:sz w:val="24"/>
          <w:szCs w:val="24"/>
        </w:rPr>
      </w:pPr>
      <w:r w:rsidRPr="00E438BE">
        <w:rPr>
          <w:rFonts w:ascii="Times New Roman" w:eastAsia="Times New Roman" w:hAnsi="Times New Roman" w:cs="Times New Roman"/>
          <w:sz w:val="24"/>
          <w:szCs w:val="24"/>
        </w:rPr>
        <w:t xml:space="preserve"> </w:t>
      </w:r>
    </w:p>
    <w:p w:rsidR="00540968" w:rsidRDefault="00951D4C">
      <w:pPr>
        <w:spacing w:after="0" w:line="240" w:lineRule="auto"/>
        <w:ind w:firstLine="284"/>
        <w:jc w:val="both"/>
        <w:rPr>
          <w:rFonts w:ascii="Times New Roman" w:eastAsia="Calibri" w:hAnsi="Times New Roman" w:cs="Times New Roman"/>
          <w:color w:val="FF0000"/>
          <w:sz w:val="24"/>
          <w:szCs w:val="24"/>
          <w:lang w:eastAsia="ru-RU"/>
        </w:rPr>
      </w:pPr>
      <w:r>
        <w:rPr>
          <w:rFonts w:ascii="Times New Roman" w:eastAsia="Calibri" w:hAnsi="Times New Roman" w:cs="Times New Roman"/>
          <w:iCs/>
          <w:color w:val="FF0000"/>
          <w:spacing w:val="5"/>
          <w:sz w:val="24"/>
          <w:szCs w:val="24"/>
          <w:lang w:eastAsia="ru-RU"/>
        </w:rPr>
        <w:t xml:space="preserve">  </w:t>
      </w:r>
    </w:p>
    <w:p w:rsidR="00540968" w:rsidRDefault="00540968">
      <w:pPr>
        <w:spacing w:after="0" w:line="240" w:lineRule="auto"/>
        <w:ind w:firstLine="284"/>
        <w:rPr>
          <w:rFonts w:ascii="Times New Roman" w:eastAsia="Calibri" w:hAnsi="Times New Roman" w:cs="Times New Roman"/>
          <w:b/>
          <w:bCs/>
          <w:color w:val="FF0000"/>
          <w:sz w:val="28"/>
          <w:szCs w:val="28"/>
          <w:lang w:eastAsia="ru-RU"/>
        </w:rPr>
      </w:pPr>
    </w:p>
    <w:p w:rsidR="00540968" w:rsidRDefault="00540968">
      <w:pPr>
        <w:spacing w:after="0" w:line="240" w:lineRule="auto"/>
        <w:ind w:firstLine="284"/>
        <w:jc w:val="center"/>
        <w:rPr>
          <w:rFonts w:ascii="Times New Roman" w:eastAsia="Calibri" w:hAnsi="Times New Roman" w:cs="Times New Roman"/>
          <w:b/>
          <w:bCs/>
          <w:sz w:val="28"/>
          <w:szCs w:val="28"/>
          <w:lang w:eastAsia="ru-RU"/>
        </w:rPr>
      </w:pPr>
    </w:p>
    <w:p w:rsidR="00540968" w:rsidRPr="00E56BD4" w:rsidRDefault="00951D4C">
      <w:pPr>
        <w:spacing w:after="0" w:line="240" w:lineRule="auto"/>
        <w:ind w:firstLine="284"/>
        <w:jc w:val="center"/>
        <w:rPr>
          <w:rFonts w:ascii="Times New Roman" w:eastAsia="Calibri" w:hAnsi="Times New Roman" w:cs="Times New Roman"/>
          <w:b/>
          <w:bCs/>
          <w:sz w:val="28"/>
          <w:szCs w:val="28"/>
          <w:lang w:eastAsia="ru-RU"/>
        </w:rPr>
      </w:pPr>
      <w:r w:rsidRPr="00E56BD4">
        <w:rPr>
          <w:rFonts w:ascii="Times New Roman" w:eastAsia="Calibri" w:hAnsi="Times New Roman" w:cs="Times New Roman"/>
          <w:b/>
          <w:bCs/>
          <w:sz w:val="28"/>
          <w:szCs w:val="28"/>
          <w:lang w:eastAsia="ru-RU"/>
        </w:rPr>
        <w:t>IX.</w:t>
      </w:r>
      <w:r w:rsidRPr="00E56BD4">
        <w:rPr>
          <w:rFonts w:ascii="Times New Roman" w:eastAsia="Calibri" w:hAnsi="Times New Roman" w:cs="Times New Roman"/>
          <w:b/>
          <w:bCs/>
          <w:sz w:val="28"/>
          <w:szCs w:val="28"/>
          <w:lang w:eastAsia="ru-RU"/>
        </w:rPr>
        <w:tab/>
        <w:t>ОЦЕНКА КАЧЕСТВА МАТЕРИАЛЬНО-ТЕХНИЧЕСКОЙ БАЗЫ</w:t>
      </w:r>
    </w:p>
    <w:p w:rsidR="00540968" w:rsidRPr="00E56BD4" w:rsidRDefault="00540968">
      <w:pPr>
        <w:spacing w:after="0" w:line="240" w:lineRule="auto"/>
        <w:ind w:firstLine="284"/>
        <w:jc w:val="center"/>
        <w:rPr>
          <w:rFonts w:ascii="Times New Roman" w:eastAsia="Calibri" w:hAnsi="Times New Roman" w:cs="Times New Roman"/>
          <w:b/>
          <w:bCs/>
          <w:sz w:val="28"/>
          <w:szCs w:val="28"/>
          <w:lang w:eastAsia="ru-RU"/>
        </w:rPr>
      </w:pP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Территория образовательного учреждения.</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 Общая  площадь земельного участка ОУ:62244 </w:t>
      </w:r>
      <w:proofErr w:type="spellStart"/>
      <w:r w:rsidRPr="00E56BD4">
        <w:rPr>
          <w:rFonts w:ascii="Times New Roman" w:eastAsia="Times New Roman" w:hAnsi="Times New Roman" w:cs="Times New Roman"/>
          <w:sz w:val="24"/>
          <w:szCs w:val="24"/>
          <w:lang w:eastAsia="ru-RU"/>
        </w:rPr>
        <w:t>кв</w:t>
      </w:r>
      <w:proofErr w:type="gramStart"/>
      <w:r w:rsidRPr="00E56BD4">
        <w:rPr>
          <w:rFonts w:ascii="Times New Roman" w:eastAsia="Times New Roman" w:hAnsi="Times New Roman" w:cs="Times New Roman"/>
          <w:sz w:val="24"/>
          <w:szCs w:val="24"/>
          <w:lang w:eastAsia="ru-RU"/>
        </w:rPr>
        <w:t>.м</w:t>
      </w:r>
      <w:proofErr w:type="spellEnd"/>
      <w:proofErr w:type="gramEnd"/>
      <w:r w:rsidRPr="00E56BD4">
        <w:rPr>
          <w:rFonts w:ascii="Times New Roman" w:eastAsia="Times New Roman" w:hAnsi="Times New Roman" w:cs="Times New Roman"/>
          <w:sz w:val="24"/>
          <w:szCs w:val="24"/>
          <w:lang w:eastAsia="ru-RU"/>
        </w:rPr>
        <w:t xml:space="preserve">, </w:t>
      </w:r>
      <w:proofErr w:type="spellStart"/>
      <w:r w:rsidRPr="00E56BD4">
        <w:rPr>
          <w:rFonts w:ascii="Times New Roman" w:eastAsia="Times New Roman" w:hAnsi="Times New Roman" w:cs="Times New Roman"/>
          <w:sz w:val="24"/>
          <w:szCs w:val="24"/>
          <w:lang w:eastAsia="ru-RU"/>
        </w:rPr>
        <w:t>пришкольно</w:t>
      </w:r>
      <w:proofErr w:type="spellEnd"/>
      <w:r w:rsidRPr="00E56BD4">
        <w:rPr>
          <w:rFonts w:ascii="Times New Roman" w:eastAsia="Times New Roman" w:hAnsi="Times New Roman" w:cs="Times New Roman"/>
          <w:sz w:val="24"/>
          <w:szCs w:val="24"/>
          <w:lang w:eastAsia="ru-RU"/>
        </w:rPr>
        <w:t>-опытный участок занимает 2 га, на территории школы имеются  беговые дорожки, спортивный городок, баскетбольная и волейбольная площадки.</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  Требования к зданию образовательного учреждения.</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    Имеется санитарно-эпидемиологическое заключение №16.18.38.000.М.000116.11.16   от 30.11.2016 г, выдан Территориальным отделом Управления Федеральной службы по надзору в сфере защиты прав потребителей и благополучия человека по Республики Татарстан в Сабинском, </w:t>
      </w:r>
      <w:proofErr w:type="spellStart"/>
      <w:r w:rsidRPr="00E56BD4">
        <w:rPr>
          <w:rFonts w:ascii="Times New Roman" w:eastAsia="Times New Roman" w:hAnsi="Times New Roman" w:cs="Times New Roman"/>
          <w:sz w:val="24"/>
          <w:szCs w:val="24"/>
          <w:lang w:eastAsia="ru-RU"/>
        </w:rPr>
        <w:t>Мамадышском</w:t>
      </w:r>
      <w:proofErr w:type="spellEnd"/>
      <w:r w:rsidRPr="00E56BD4">
        <w:rPr>
          <w:rFonts w:ascii="Times New Roman" w:eastAsia="Times New Roman" w:hAnsi="Times New Roman" w:cs="Times New Roman"/>
          <w:sz w:val="24"/>
          <w:szCs w:val="24"/>
          <w:lang w:eastAsia="ru-RU"/>
        </w:rPr>
        <w:t xml:space="preserve">, </w:t>
      </w:r>
      <w:proofErr w:type="spellStart"/>
      <w:r w:rsidRPr="00E56BD4">
        <w:rPr>
          <w:rFonts w:ascii="Times New Roman" w:eastAsia="Times New Roman" w:hAnsi="Times New Roman" w:cs="Times New Roman"/>
          <w:sz w:val="24"/>
          <w:szCs w:val="24"/>
          <w:lang w:eastAsia="ru-RU"/>
        </w:rPr>
        <w:t>Кукморском</w:t>
      </w:r>
      <w:proofErr w:type="spellEnd"/>
      <w:r w:rsidRPr="00E56BD4">
        <w:rPr>
          <w:rFonts w:ascii="Times New Roman" w:eastAsia="Times New Roman" w:hAnsi="Times New Roman" w:cs="Times New Roman"/>
          <w:sz w:val="24"/>
          <w:szCs w:val="24"/>
          <w:lang w:eastAsia="ru-RU"/>
        </w:rPr>
        <w:t xml:space="preserve"> районах.       </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Имеется заключение о соответствии объекта защиты обязательным требованиям пожарной безопасности: №33  от 28 октября 2010 г., выдано  отделением надзорной деятельности по Сабинскому муниципальному району УНД  </w:t>
      </w:r>
      <w:proofErr w:type="gramStart"/>
      <w:r w:rsidRPr="00E56BD4">
        <w:rPr>
          <w:rFonts w:ascii="Times New Roman" w:eastAsia="Times New Roman" w:hAnsi="Times New Roman" w:cs="Times New Roman"/>
          <w:sz w:val="24"/>
          <w:szCs w:val="24"/>
          <w:lang w:eastAsia="ru-RU"/>
        </w:rPr>
        <w:t>ГУ М</w:t>
      </w:r>
      <w:proofErr w:type="gramEnd"/>
      <w:r w:rsidRPr="00E56BD4">
        <w:rPr>
          <w:rFonts w:ascii="Times New Roman" w:eastAsia="Times New Roman" w:hAnsi="Times New Roman" w:cs="Times New Roman"/>
          <w:sz w:val="24"/>
          <w:szCs w:val="24"/>
          <w:lang w:eastAsia="ru-RU"/>
        </w:rPr>
        <w:t xml:space="preserve"> ЧС России по РТ.</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Школа расположена в двухэтажном  здании, построена по  </w:t>
      </w:r>
      <w:proofErr w:type="gramStart"/>
      <w:r w:rsidRPr="00E56BD4">
        <w:rPr>
          <w:rFonts w:ascii="Times New Roman" w:eastAsia="Times New Roman" w:hAnsi="Times New Roman" w:cs="Times New Roman"/>
          <w:sz w:val="24"/>
          <w:szCs w:val="24"/>
          <w:lang w:eastAsia="ru-RU"/>
        </w:rPr>
        <w:t>индивидуальному проекту</w:t>
      </w:r>
      <w:proofErr w:type="gramEnd"/>
      <w:r w:rsidRPr="00E56BD4">
        <w:rPr>
          <w:rFonts w:ascii="Times New Roman" w:eastAsia="Times New Roman" w:hAnsi="Times New Roman" w:cs="Times New Roman"/>
          <w:sz w:val="24"/>
          <w:szCs w:val="24"/>
          <w:lang w:eastAsia="ru-RU"/>
        </w:rPr>
        <w:t xml:space="preserve">. Проектная наполняемость- 108  человек, фактическая наполняемость- 46  .Общая площадь здания- 1472,8 </w:t>
      </w:r>
      <w:proofErr w:type="spellStart"/>
      <w:r w:rsidRPr="00E56BD4">
        <w:rPr>
          <w:rFonts w:ascii="Times New Roman" w:eastAsia="Times New Roman" w:hAnsi="Times New Roman" w:cs="Times New Roman"/>
          <w:sz w:val="24"/>
          <w:szCs w:val="24"/>
          <w:lang w:eastAsia="ru-RU"/>
        </w:rPr>
        <w:t>кв.м</w:t>
      </w:r>
      <w:proofErr w:type="spellEnd"/>
      <w:r w:rsidRPr="00E56BD4">
        <w:rPr>
          <w:rFonts w:ascii="Times New Roman" w:eastAsia="Times New Roman" w:hAnsi="Times New Roman" w:cs="Times New Roman"/>
          <w:sz w:val="24"/>
          <w:szCs w:val="24"/>
          <w:lang w:eastAsia="ru-RU"/>
        </w:rPr>
        <w:t>.  Учебн</w:t>
      </w:r>
      <w:proofErr w:type="gramStart"/>
      <w:r w:rsidRPr="00E56BD4">
        <w:rPr>
          <w:rFonts w:ascii="Times New Roman" w:eastAsia="Times New Roman" w:hAnsi="Times New Roman" w:cs="Times New Roman"/>
          <w:sz w:val="24"/>
          <w:szCs w:val="24"/>
          <w:lang w:eastAsia="ru-RU"/>
        </w:rPr>
        <w:t>о-</w:t>
      </w:r>
      <w:proofErr w:type="gramEnd"/>
      <w:r w:rsidRPr="00E56BD4">
        <w:rPr>
          <w:rFonts w:ascii="Times New Roman" w:eastAsia="Times New Roman" w:hAnsi="Times New Roman" w:cs="Times New Roman"/>
          <w:sz w:val="24"/>
          <w:szCs w:val="24"/>
          <w:lang w:eastAsia="ru-RU"/>
        </w:rPr>
        <w:t xml:space="preserve"> воспитательный процесс организован  в одну смену.</w:t>
      </w:r>
    </w:p>
    <w:p w:rsidR="00540968" w:rsidRPr="00E56BD4" w:rsidRDefault="00951D4C">
      <w:pPr>
        <w:spacing w:after="0" w:line="240" w:lineRule="auto"/>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    В школе имеются 12 учебных кабинета и мастерских:</w:t>
      </w:r>
    </w:p>
    <w:tbl>
      <w:tblPr>
        <w:tblW w:w="9853" w:type="dxa"/>
        <w:tblLayout w:type="fixed"/>
        <w:tblLook w:val="04A0" w:firstRow="1" w:lastRow="0" w:firstColumn="1" w:lastColumn="0" w:noHBand="0" w:noVBand="1"/>
      </w:tblPr>
      <w:tblGrid>
        <w:gridCol w:w="862"/>
        <w:gridCol w:w="4082"/>
        <w:gridCol w:w="2451"/>
        <w:gridCol w:w="2458"/>
      </w:tblGrid>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w:t>
            </w:r>
            <w:proofErr w:type="gramStart"/>
            <w:r w:rsidRPr="00E56BD4">
              <w:rPr>
                <w:rFonts w:ascii="Times New Roman" w:eastAsia="Times New Roman" w:hAnsi="Times New Roman" w:cs="Times New Roman"/>
                <w:sz w:val="24"/>
                <w:szCs w:val="24"/>
              </w:rPr>
              <w:t>п</w:t>
            </w:r>
            <w:proofErr w:type="gramEnd"/>
            <w:r w:rsidRPr="00E56BD4">
              <w:rPr>
                <w:rFonts w:ascii="Times New Roman" w:eastAsia="Times New Roman" w:hAnsi="Times New Roman" w:cs="Times New Roman"/>
                <w:sz w:val="24"/>
                <w:szCs w:val="24"/>
              </w:rPr>
              <w:t>/п</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Наименование кабинета</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Количество</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Оснащенность %</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Начальные классы</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4</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70</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2.</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Русский язык и литература</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70</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3.</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Татарский язык и литература</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70</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4.</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Математика</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70</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5.</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Информатика и ИКТ</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95</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lastRenderedPageBreak/>
              <w:t>6.</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Химия-биология</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85</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7.</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История</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70</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8.</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Обслуживающий труд</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90</w:t>
            </w:r>
          </w:p>
        </w:tc>
      </w:tr>
      <w:tr w:rsidR="00E56BD4"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9.</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Мастерская</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90</w:t>
            </w:r>
          </w:p>
        </w:tc>
      </w:tr>
      <w:tr w:rsidR="00540968" w:rsidRPr="00E56BD4">
        <w:tc>
          <w:tcPr>
            <w:tcW w:w="86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10.</w:t>
            </w:r>
          </w:p>
        </w:tc>
        <w:tc>
          <w:tcPr>
            <w:tcW w:w="408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Спортзал</w:t>
            </w:r>
          </w:p>
        </w:tc>
        <w:tc>
          <w:tcPr>
            <w:tcW w:w="2451"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Times New Roman" w:hAnsi="Times New Roman" w:cs="Times New Roman"/>
                <w:sz w:val="24"/>
                <w:szCs w:val="24"/>
              </w:rPr>
            </w:pPr>
            <w:r w:rsidRPr="00E56BD4">
              <w:rPr>
                <w:rFonts w:ascii="Times New Roman" w:eastAsia="Times New Roman" w:hAnsi="Times New Roman" w:cs="Times New Roman"/>
                <w:sz w:val="24"/>
                <w:szCs w:val="24"/>
              </w:rPr>
              <w:t>90</w:t>
            </w:r>
          </w:p>
        </w:tc>
      </w:tr>
    </w:tbl>
    <w:p w:rsidR="00540968" w:rsidRPr="00E56BD4" w:rsidRDefault="00540968">
      <w:pPr>
        <w:spacing w:after="0" w:line="240" w:lineRule="auto"/>
        <w:jc w:val="both"/>
        <w:rPr>
          <w:rFonts w:ascii="Times New Roman" w:eastAsia="Times New Roman" w:hAnsi="Times New Roman" w:cs="Times New Roman"/>
          <w:sz w:val="24"/>
          <w:szCs w:val="24"/>
          <w:lang w:eastAsia="ru-RU"/>
        </w:rPr>
      </w:pPr>
    </w:p>
    <w:tbl>
      <w:tblPr>
        <w:tblW w:w="9037" w:type="dxa"/>
        <w:tblLayout w:type="fixed"/>
        <w:tblLook w:val="04A0" w:firstRow="1" w:lastRow="0" w:firstColumn="1" w:lastColumn="0" w:noHBand="0" w:noVBand="1"/>
      </w:tblPr>
      <w:tblGrid>
        <w:gridCol w:w="3969"/>
        <w:gridCol w:w="5068"/>
      </w:tblGrid>
      <w:tr w:rsidR="00E56BD4" w:rsidRPr="00E56BD4">
        <w:tc>
          <w:tcPr>
            <w:tcW w:w="3969"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Кол-во компьютеров</w:t>
            </w:r>
          </w:p>
        </w:tc>
        <w:tc>
          <w:tcPr>
            <w:tcW w:w="5067"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15</w:t>
            </w:r>
          </w:p>
        </w:tc>
      </w:tr>
      <w:tr w:rsidR="00E56BD4" w:rsidRPr="00E56BD4">
        <w:tc>
          <w:tcPr>
            <w:tcW w:w="3969"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Кол-во ноутбуков</w:t>
            </w:r>
          </w:p>
        </w:tc>
        <w:tc>
          <w:tcPr>
            <w:tcW w:w="5067"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25</w:t>
            </w:r>
          </w:p>
        </w:tc>
      </w:tr>
      <w:tr w:rsidR="00E56BD4" w:rsidRPr="00E56BD4">
        <w:tc>
          <w:tcPr>
            <w:tcW w:w="3969"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Интерактивные доски</w:t>
            </w:r>
          </w:p>
        </w:tc>
        <w:tc>
          <w:tcPr>
            <w:tcW w:w="5067"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2</w:t>
            </w:r>
          </w:p>
        </w:tc>
      </w:tr>
      <w:tr w:rsidR="00E56BD4" w:rsidRPr="00E56BD4">
        <w:tc>
          <w:tcPr>
            <w:tcW w:w="3969"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Экран с проектором</w:t>
            </w:r>
          </w:p>
        </w:tc>
        <w:tc>
          <w:tcPr>
            <w:tcW w:w="5067"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7</w:t>
            </w:r>
          </w:p>
        </w:tc>
      </w:tr>
      <w:tr w:rsidR="00E56BD4" w:rsidRPr="00E56BD4">
        <w:tc>
          <w:tcPr>
            <w:tcW w:w="3969"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Столовая</w:t>
            </w:r>
          </w:p>
        </w:tc>
        <w:tc>
          <w:tcPr>
            <w:tcW w:w="5067"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25  посадочных мест</w:t>
            </w:r>
          </w:p>
        </w:tc>
      </w:tr>
      <w:tr w:rsidR="00540968" w:rsidRPr="00E56BD4">
        <w:tc>
          <w:tcPr>
            <w:tcW w:w="3969"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proofErr w:type="spellStart"/>
            <w:r w:rsidRPr="00E56BD4">
              <w:rPr>
                <w:rFonts w:ascii="Times New Roman" w:eastAsia="Calibri" w:hAnsi="Times New Roman" w:cs="Times New Roman"/>
                <w:sz w:val="24"/>
                <w:szCs w:val="24"/>
              </w:rPr>
              <w:t>Фельшерско-аккушерский</w:t>
            </w:r>
            <w:proofErr w:type="spellEnd"/>
            <w:r w:rsidRPr="00E56BD4">
              <w:rPr>
                <w:rFonts w:ascii="Times New Roman" w:eastAsia="Calibri" w:hAnsi="Times New Roman" w:cs="Times New Roman"/>
                <w:sz w:val="24"/>
                <w:szCs w:val="24"/>
              </w:rPr>
              <w:t xml:space="preserve"> пункт</w:t>
            </w:r>
          </w:p>
        </w:tc>
        <w:tc>
          <w:tcPr>
            <w:tcW w:w="5067"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rPr>
                <w:rFonts w:ascii="Times New Roman" w:eastAsia="Calibri" w:hAnsi="Times New Roman" w:cs="Times New Roman"/>
                <w:sz w:val="24"/>
                <w:szCs w:val="24"/>
              </w:rPr>
            </w:pPr>
            <w:r w:rsidRPr="00E56BD4">
              <w:rPr>
                <w:rFonts w:ascii="Times New Roman" w:eastAsia="Calibri" w:hAnsi="Times New Roman" w:cs="Times New Roman"/>
                <w:sz w:val="24"/>
                <w:szCs w:val="24"/>
              </w:rPr>
              <w:t>Имеется договор об оказании услуг</w:t>
            </w:r>
          </w:p>
        </w:tc>
      </w:tr>
    </w:tbl>
    <w:p w:rsidR="00540968" w:rsidRPr="00E56BD4" w:rsidRDefault="00540968">
      <w:pPr>
        <w:spacing w:after="0" w:line="240" w:lineRule="auto"/>
        <w:jc w:val="both"/>
        <w:rPr>
          <w:rFonts w:ascii="Times New Roman" w:eastAsia="Times New Roman" w:hAnsi="Times New Roman" w:cs="Times New Roman"/>
          <w:sz w:val="24"/>
          <w:szCs w:val="24"/>
          <w:lang w:eastAsia="ru-RU"/>
        </w:rPr>
      </w:pP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Актовый зал отсутствует.</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 Имеется один спортивный зал, который обеспечивает выполнение полной программы по физическому воспитанию:  площадь спортивного зала-150,8 </w:t>
      </w:r>
      <w:proofErr w:type="spellStart"/>
      <w:r w:rsidRPr="00E56BD4">
        <w:rPr>
          <w:rFonts w:ascii="Times New Roman" w:eastAsia="Times New Roman" w:hAnsi="Times New Roman" w:cs="Times New Roman"/>
          <w:sz w:val="24"/>
          <w:szCs w:val="24"/>
          <w:lang w:eastAsia="ru-RU"/>
        </w:rPr>
        <w:t>кв</w:t>
      </w:r>
      <w:proofErr w:type="gramStart"/>
      <w:r w:rsidRPr="00E56BD4">
        <w:rPr>
          <w:rFonts w:ascii="Times New Roman" w:eastAsia="Times New Roman" w:hAnsi="Times New Roman" w:cs="Times New Roman"/>
          <w:sz w:val="24"/>
          <w:szCs w:val="24"/>
          <w:lang w:eastAsia="ru-RU"/>
        </w:rPr>
        <w:t>.м</w:t>
      </w:r>
      <w:proofErr w:type="spellEnd"/>
      <w:proofErr w:type="gramEnd"/>
      <w:r w:rsidRPr="00E56BD4">
        <w:rPr>
          <w:rFonts w:ascii="Times New Roman" w:eastAsia="Times New Roman" w:hAnsi="Times New Roman" w:cs="Times New Roman"/>
          <w:sz w:val="24"/>
          <w:szCs w:val="24"/>
          <w:lang w:eastAsia="ru-RU"/>
        </w:rPr>
        <w:t>, оснащенность-80%.</w:t>
      </w:r>
    </w:p>
    <w:p w:rsidR="00540968" w:rsidRPr="00E56BD4" w:rsidRDefault="00951D4C">
      <w:pPr>
        <w:spacing w:after="0" w:line="240" w:lineRule="auto"/>
        <w:jc w:val="both"/>
        <w:rPr>
          <w:rFonts w:ascii="Times New Roman" w:eastAsia="Times New Roman" w:hAnsi="Times New Roman" w:cs="Times New Roman"/>
          <w:sz w:val="24"/>
          <w:szCs w:val="24"/>
          <w:lang w:eastAsia="ru-RU"/>
        </w:rPr>
      </w:pPr>
      <w:r w:rsidRPr="00E56BD4">
        <w:rPr>
          <w:rFonts w:ascii="Times New Roman" w:eastAsia="Times New Roman" w:hAnsi="Times New Roman" w:cs="Times New Roman"/>
          <w:sz w:val="24"/>
          <w:szCs w:val="24"/>
          <w:lang w:eastAsia="ru-RU"/>
        </w:rPr>
        <w:t xml:space="preserve"> Имеется столовая на 25 посадочных мест, площадь обеденного зала- 39,6 </w:t>
      </w:r>
      <w:proofErr w:type="spellStart"/>
      <w:r w:rsidRPr="00E56BD4">
        <w:rPr>
          <w:rFonts w:ascii="Times New Roman" w:eastAsia="Times New Roman" w:hAnsi="Times New Roman" w:cs="Times New Roman"/>
          <w:sz w:val="24"/>
          <w:szCs w:val="24"/>
          <w:lang w:eastAsia="ru-RU"/>
        </w:rPr>
        <w:t>кв.м</w:t>
      </w:r>
      <w:proofErr w:type="spellEnd"/>
      <w:r w:rsidRPr="00E56BD4">
        <w:rPr>
          <w:rFonts w:ascii="Times New Roman" w:eastAsia="Times New Roman" w:hAnsi="Times New Roman" w:cs="Times New Roman"/>
          <w:sz w:val="24"/>
          <w:szCs w:val="24"/>
          <w:lang w:eastAsia="ru-RU"/>
        </w:rPr>
        <w:t>.</w:t>
      </w:r>
    </w:p>
    <w:p w:rsidR="00540968" w:rsidRPr="00E56BD4" w:rsidRDefault="00540968">
      <w:pPr>
        <w:spacing w:after="0" w:line="240" w:lineRule="auto"/>
        <w:ind w:firstLine="284"/>
        <w:jc w:val="both"/>
        <w:rPr>
          <w:rFonts w:ascii="Times New Roman" w:eastAsia="Calibri" w:hAnsi="Times New Roman" w:cs="Times New Roman"/>
          <w:sz w:val="24"/>
          <w:szCs w:val="24"/>
          <w:lang w:eastAsia="ru-RU"/>
        </w:rPr>
      </w:pPr>
    </w:p>
    <w:p w:rsidR="00540968" w:rsidRPr="00E56BD4" w:rsidRDefault="00951D4C">
      <w:pPr>
        <w:spacing w:after="0" w:line="240" w:lineRule="auto"/>
        <w:ind w:firstLine="284"/>
        <w:jc w:val="both"/>
        <w:rPr>
          <w:rFonts w:ascii="Times New Roman" w:eastAsia="Calibri" w:hAnsi="Times New Roman" w:cs="Times New Roman"/>
          <w:iCs/>
          <w:sz w:val="24"/>
          <w:szCs w:val="24"/>
          <w:lang w:eastAsia="ru-RU"/>
        </w:rPr>
      </w:pPr>
      <w:r w:rsidRPr="00E56BD4">
        <w:rPr>
          <w:rFonts w:ascii="Times New Roman" w:eastAsia="Calibri" w:hAnsi="Times New Roman" w:cs="Times New Roman"/>
          <w:iCs/>
          <w:sz w:val="24"/>
          <w:szCs w:val="24"/>
          <w:lang w:eastAsia="ru-RU"/>
        </w:rPr>
        <w:t>Вывод: условия для реализации образовательных программ (материально - техническое обеспечение, информационно – методическое обеспечение) достаточны. Уровень материально-технической оснащенности  школы компьютерной и множительной техникой, научно-методической литературой, современными информационными средствами соответствует современным требованиям.</w:t>
      </w:r>
    </w:p>
    <w:p w:rsidR="00540968" w:rsidRPr="00E56BD4" w:rsidRDefault="00540968">
      <w:pPr>
        <w:spacing w:after="0" w:line="240" w:lineRule="auto"/>
        <w:ind w:firstLine="284"/>
        <w:rPr>
          <w:rFonts w:ascii="Times New Roman" w:eastAsia="Calibri" w:hAnsi="Times New Roman" w:cs="Times New Roman"/>
          <w:b/>
          <w:bCs/>
          <w:sz w:val="28"/>
          <w:szCs w:val="28"/>
          <w:lang w:eastAsia="ru-RU"/>
        </w:rPr>
      </w:pPr>
    </w:p>
    <w:p w:rsidR="00540968" w:rsidRDefault="00540968">
      <w:pPr>
        <w:spacing w:after="0" w:line="240" w:lineRule="auto"/>
        <w:rPr>
          <w:rFonts w:ascii="Times New Roman" w:eastAsia="Calibri" w:hAnsi="Times New Roman" w:cs="Times New Roman"/>
          <w:b/>
          <w:bCs/>
          <w:sz w:val="28"/>
          <w:szCs w:val="28"/>
          <w:lang w:eastAsia="ru-RU"/>
        </w:rPr>
      </w:pPr>
    </w:p>
    <w:p w:rsidR="00540968" w:rsidRDefault="00951D4C">
      <w:pPr>
        <w:spacing w:after="0" w:line="240" w:lineRule="auto"/>
        <w:ind w:firstLine="284"/>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X.</w:t>
      </w:r>
      <w:r>
        <w:rPr>
          <w:rFonts w:ascii="Times New Roman" w:eastAsia="Calibri" w:hAnsi="Times New Roman" w:cs="Times New Roman"/>
          <w:b/>
          <w:bCs/>
          <w:sz w:val="28"/>
          <w:szCs w:val="28"/>
          <w:lang w:eastAsia="ru-RU"/>
        </w:rPr>
        <w:tab/>
        <w:t xml:space="preserve">ОЦЕНКА </w:t>
      </w:r>
      <w:proofErr w:type="gramStart"/>
      <w:r>
        <w:rPr>
          <w:rFonts w:ascii="Times New Roman" w:eastAsia="Calibri" w:hAnsi="Times New Roman" w:cs="Times New Roman"/>
          <w:b/>
          <w:bCs/>
          <w:sz w:val="28"/>
          <w:szCs w:val="28"/>
          <w:lang w:eastAsia="ru-RU"/>
        </w:rPr>
        <w:t>ФУНКЦИОНИРОВАНИЯ ВНУТРЕННЕЙ СИСТЕМЫ ОЦЕНКИ КАЧЕСТВА ОБРАЗОВАНИЯ</w:t>
      </w:r>
      <w:proofErr w:type="gramEnd"/>
    </w:p>
    <w:p w:rsidR="00540968" w:rsidRDefault="00951D4C">
      <w:pPr>
        <w:widowControl w:val="0"/>
        <w:spacing w:before="274" w:after="0" w:line="240" w:lineRule="auto"/>
        <w:ind w:left="302" w:right="412"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 по оценке качества образован</w:t>
      </w:r>
      <w:r>
        <w:rPr>
          <w:rFonts w:ascii="Times New Roman" w:eastAsia="Times New Roman" w:hAnsi="Times New Roman" w:cs="Times New Roman"/>
          <w:sz w:val="24"/>
          <w:szCs w:val="24"/>
          <w:lang w:val="tt-RU"/>
        </w:rPr>
        <w:t>ия</w:t>
      </w:r>
      <w:r>
        <w:rPr>
          <w:rFonts w:ascii="Times New Roman" w:eastAsia="Times New Roman" w:hAnsi="Times New Roman" w:cs="Times New Roman"/>
          <w:sz w:val="24"/>
          <w:szCs w:val="24"/>
        </w:rPr>
        <w:t xml:space="preserve"> в 202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году организовывалась на основании Положения о внутренней системе оценки качества образования (ВСОКО) и в соответствии с Планами ВСОКО на 202</w:t>
      </w:r>
      <w:r>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и 202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tt-RU"/>
        </w:rPr>
        <w:t>5</w:t>
      </w:r>
      <w:r>
        <w:rPr>
          <w:rFonts w:ascii="Times New Roman" w:eastAsia="Times New Roman" w:hAnsi="Times New Roman" w:cs="Times New Roman"/>
          <w:sz w:val="24"/>
          <w:szCs w:val="24"/>
        </w:rPr>
        <w:t xml:space="preserve"> учебные </w:t>
      </w:r>
      <w:r>
        <w:rPr>
          <w:rFonts w:ascii="Times New Roman" w:eastAsia="Times New Roman" w:hAnsi="Times New Roman" w:cs="Times New Roman"/>
          <w:spacing w:val="-2"/>
          <w:sz w:val="24"/>
          <w:szCs w:val="24"/>
        </w:rPr>
        <w:t>годы.</w:t>
      </w:r>
    </w:p>
    <w:p w:rsidR="00540968" w:rsidRDefault="00951D4C">
      <w:pPr>
        <w:widowControl w:val="0"/>
        <w:spacing w:before="1" w:after="0" w:line="240" w:lineRule="auto"/>
        <w:ind w:left="302" w:right="410"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Внутренняя система оценки качества образования Школы ориентирована на решение следующих задач:</w:t>
      </w:r>
    </w:p>
    <w:p w:rsidR="00540968" w:rsidRDefault="00951D4C">
      <w:pPr>
        <w:widowControl w:val="0"/>
        <w:numPr>
          <w:ilvl w:val="2"/>
          <w:numId w:val="13"/>
        </w:numPr>
        <w:tabs>
          <w:tab w:val="left" w:pos="1717"/>
        </w:tabs>
        <w:spacing w:after="0" w:line="240" w:lineRule="auto"/>
        <w:ind w:right="409" w:firstLine="707"/>
        <w:jc w:val="both"/>
        <w:rPr>
          <w:rFonts w:ascii="Symbol" w:eastAsia="Times New Roman" w:hAnsi="Symbol" w:cs="Times New Roman"/>
          <w:sz w:val="20"/>
        </w:rPr>
      </w:pPr>
      <w:r>
        <w:rPr>
          <w:rFonts w:ascii="Times New Roman" w:eastAsia="Times New Roman" w:hAnsi="Times New Roman" w:cs="Times New Roman"/>
          <w:sz w:val="24"/>
        </w:rPr>
        <w:t>систематическое отслеживание и анализ состояния системы образования в образовательной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организации для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принятия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обоснованных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540968" w:rsidRDefault="00951D4C">
      <w:pPr>
        <w:widowControl w:val="0"/>
        <w:numPr>
          <w:ilvl w:val="2"/>
          <w:numId w:val="13"/>
        </w:numPr>
        <w:tabs>
          <w:tab w:val="left" w:pos="1717"/>
        </w:tabs>
        <w:spacing w:after="0" w:line="240" w:lineRule="auto"/>
        <w:ind w:right="410" w:firstLine="707"/>
        <w:jc w:val="both"/>
        <w:rPr>
          <w:rFonts w:ascii="Symbol" w:eastAsia="Times New Roman" w:hAnsi="Symbol" w:cs="Times New Roman"/>
          <w:sz w:val="20"/>
        </w:rPr>
      </w:pPr>
      <w:r>
        <w:rPr>
          <w:rFonts w:ascii="Times New Roman" w:eastAsia="Times New Roman" w:hAnsi="Times New Roman" w:cs="Times New Roman"/>
          <w:sz w:val="24"/>
        </w:rPr>
        <w:t>максимальное устранение эффекта неполноты и неточности информации о качестве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этапе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планирования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достижения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результатов, так и на этапе оценки эффективности образовательной деятельности по достижению соответствующего качества образования.</w:t>
      </w:r>
    </w:p>
    <w:p w:rsidR="00540968" w:rsidRDefault="00951D4C">
      <w:pPr>
        <w:widowControl w:val="0"/>
        <w:spacing w:before="1" w:after="0" w:line="240" w:lineRule="auto"/>
        <w:ind w:left="302" w:right="402"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направлениями и целями оценочной деятельности являются:</w:t>
      </w:r>
    </w:p>
    <w:p w:rsidR="00540968" w:rsidRDefault="00951D4C">
      <w:pPr>
        <w:widowControl w:val="0"/>
        <w:numPr>
          <w:ilvl w:val="2"/>
          <w:numId w:val="13"/>
        </w:numPr>
        <w:tabs>
          <w:tab w:val="left" w:pos="1717"/>
        </w:tabs>
        <w:spacing w:after="0" w:line="240" w:lineRule="auto"/>
        <w:ind w:right="410" w:firstLine="707"/>
        <w:jc w:val="both"/>
        <w:rPr>
          <w:rFonts w:ascii="Symbol" w:eastAsia="Times New Roman" w:hAnsi="Symbol" w:cs="Times New Roman"/>
          <w:sz w:val="20"/>
        </w:rPr>
      </w:pPr>
      <w:r>
        <w:rPr>
          <w:rFonts w:ascii="Times New Roman" w:eastAsia="Times New Roman" w:hAnsi="Times New Roman" w:cs="Times New Roman"/>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40968" w:rsidRDefault="00951D4C">
      <w:pPr>
        <w:widowControl w:val="0"/>
        <w:numPr>
          <w:ilvl w:val="2"/>
          <w:numId w:val="13"/>
        </w:numPr>
        <w:tabs>
          <w:tab w:val="left" w:pos="1717"/>
        </w:tabs>
        <w:spacing w:after="0" w:line="240" w:lineRule="auto"/>
        <w:ind w:right="411" w:firstLine="707"/>
        <w:jc w:val="both"/>
        <w:rPr>
          <w:rFonts w:ascii="Symbol" w:eastAsia="Times New Roman" w:hAnsi="Symbol" w:cs="Times New Roman"/>
          <w:sz w:val="20"/>
        </w:rPr>
      </w:pPr>
      <w:r>
        <w:rPr>
          <w:rFonts w:ascii="Times New Roman" w:eastAsia="Times New Roman" w:hAnsi="Times New Roman" w:cs="Times New Roman"/>
          <w:sz w:val="24"/>
        </w:rPr>
        <w:t>оценка результатов деятельности педагогических кадров как основа аттестационных процедур;</w:t>
      </w:r>
    </w:p>
    <w:p w:rsidR="00540968" w:rsidRDefault="00951D4C">
      <w:pPr>
        <w:widowControl w:val="0"/>
        <w:numPr>
          <w:ilvl w:val="2"/>
          <w:numId w:val="13"/>
        </w:numPr>
        <w:tabs>
          <w:tab w:val="left" w:pos="1717"/>
        </w:tabs>
        <w:spacing w:after="0" w:line="240" w:lineRule="auto"/>
        <w:ind w:right="411" w:firstLine="707"/>
        <w:jc w:val="both"/>
        <w:rPr>
          <w:rFonts w:ascii="Symbol" w:eastAsia="Times New Roman" w:hAnsi="Symbol" w:cs="Times New Roman"/>
          <w:sz w:val="20"/>
        </w:rPr>
      </w:pPr>
      <w:r>
        <w:rPr>
          <w:rFonts w:ascii="Times New Roman" w:eastAsia="Times New Roman" w:hAnsi="Times New Roman" w:cs="Times New Roman"/>
          <w:sz w:val="24"/>
        </w:rPr>
        <w:t xml:space="preserve">оценка результатов деятельности образовательной организации как основа </w:t>
      </w:r>
      <w:proofErr w:type="spellStart"/>
      <w:r>
        <w:rPr>
          <w:rFonts w:ascii="Times New Roman" w:eastAsia="Times New Roman" w:hAnsi="Times New Roman" w:cs="Times New Roman"/>
          <w:sz w:val="24"/>
        </w:rPr>
        <w:t>аккредитационных</w:t>
      </w:r>
      <w:proofErr w:type="spellEnd"/>
      <w:r>
        <w:rPr>
          <w:rFonts w:ascii="Times New Roman" w:eastAsia="Times New Roman" w:hAnsi="Times New Roman" w:cs="Times New Roman"/>
          <w:sz w:val="24"/>
        </w:rPr>
        <w:t xml:space="preserve"> процедур.</w:t>
      </w:r>
    </w:p>
    <w:p w:rsidR="00540968" w:rsidRDefault="00951D4C">
      <w:pPr>
        <w:widowControl w:val="0"/>
        <w:spacing w:after="0" w:line="240" w:lineRule="auto"/>
        <w:ind w:left="302" w:right="41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Объектами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процедуры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оценки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качества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результатов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обучающихся </w:t>
      </w:r>
      <w:r>
        <w:rPr>
          <w:rFonts w:ascii="Times New Roman" w:eastAsia="Times New Roman" w:hAnsi="Times New Roman" w:cs="Times New Roman"/>
          <w:spacing w:val="-2"/>
          <w:sz w:val="24"/>
          <w:szCs w:val="24"/>
        </w:rPr>
        <w:lastRenderedPageBreak/>
        <w:t>являются:</w:t>
      </w:r>
    </w:p>
    <w:p w:rsidR="00540968" w:rsidRDefault="00951D4C">
      <w:pPr>
        <w:widowControl w:val="0"/>
        <w:numPr>
          <w:ilvl w:val="2"/>
          <w:numId w:val="13"/>
        </w:numPr>
        <w:tabs>
          <w:tab w:val="left" w:pos="1717"/>
        </w:tabs>
        <w:spacing w:after="0" w:line="275" w:lineRule="exact"/>
        <w:ind w:left="1717" w:hanging="707"/>
        <w:rPr>
          <w:rFonts w:ascii="Symbol" w:eastAsia="Times New Roman" w:hAnsi="Symbol" w:cs="Times New Roman"/>
          <w:sz w:val="20"/>
        </w:rPr>
      </w:pPr>
      <w:r>
        <w:rPr>
          <w:rFonts w:ascii="Times New Roman" w:eastAsia="Times New Roman" w:hAnsi="Times New Roman" w:cs="Times New Roman"/>
          <w:sz w:val="24"/>
        </w:rPr>
        <w:t>личностные</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результаты;</w:t>
      </w:r>
    </w:p>
    <w:p w:rsidR="00540968" w:rsidRDefault="00951D4C">
      <w:pPr>
        <w:widowControl w:val="0"/>
        <w:numPr>
          <w:ilvl w:val="2"/>
          <w:numId w:val="13"/>
        </w:numPr>
        <w:tabs>
          <w:tab w:val="left" w:pos="1717"/>
        </w:tabs>
        <w:spacing w:after="0" w:line="275" w:lineRule="exact"/>
        <w:ind w:left="1717" w:hanging="707"/>
        <w:rPr>
          <w:rFonts w:ascii="Symbol" w:eastAsia="Times New Roman" w:hAnsi="Symbol" w:cs="Times New Roman"/>
          <w:sz w:val="20"/>
        </w:rPr>
      </w:pPr>
      <w:proofErr w:type="spellStart"/>
      <w:r>
        <w:rPr>
          <w:rFonts w:ascii="Times New Roman" w:eastAsia="Times New Roman" w:hAnsi="Times New Roman" w:cs="Times New Roman"/>
          <w:sz w:val="24"/>
        </w:rPr>
        <w:t>метапредметные</w:t>
      </w:r>
      <w:proofErr w:type="spellEnd"/>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результаты;</w:t>
      </w:r>
    </w:p>
    <w:p w:rsidR="00540968" w:rsidRDefault="00951D4C">
      <w:pPr>
        <w:widowControl w:val="0"/>
        <w:numPr>
          <w:ilvl w:val="2"/>
          <w:numId w:val="13"/>
        </w:numPr>
        <w:tabs>
          <w:tab w:val="left" w:pos="1717"/>
        </w:tabs>
        <w:spacing w:after="0" w:line="240" w:lineRule="auto"/>
        <w:ind w:left="1717" w:hanging="707"/>
        <w:rPr>
          <w:rFonts w:ascii="Symbol" w:eastAsia="Times New Roman" w:hAnsi="Symbol" w:cs="Times New Roman"/>
          <w:sz w:val="20"/>
        </w:rPr>
      </w:pPr>
      <w:r>
        <w:rPr>
          <w:rFonts w:ascii="Times New Roman" w:eastAsia="Times New Roman" w:hAnsi="Times New Roman" w:cs="Times New Roman"/>
          <w:sz w:val="24"/>
        </w:rPr>
        <w:t>предметные</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результаты;</w:t>
      </w:r>
    </w:p>
    <w:p w:rsidR="00540968" w:rsidRDefault="00951D4C">
      <w:pPr>
        <w:widowControl w:val="0"/>
        <w:numPr>
          <w:ilvl w:val="2"/>
          <w:numId w:val="13"/>
        </w:numPr>
        <w:tabs>
          <w:tab w:val="left" w:pos="1717"/>
        </w:tabs>
        <w:spacing w:before="66" w:after="0" w:line="240" w:lineRule="auto"/>
        <w:ind w:right="413" w:firstLine="707"/>
        <w:jc w:val="both"/>
        <w:rPr>
          <w:rFonts w:ascii="Symbol" w:eastAsia="Times New Roman" w:hAnsi="Symbol" w:cs="Times New Roman"/>
          <w:sz w:val="20"/>
        </w:rPr>
      </w:pPr>
      <w:r>
        <w:rPr>
          <w:rFonts w:ascii="Times New Roman" w:eastAsia="Times New Roman" w:hAnsi="Times New Roman" w:cs="Times New Roman"/>
          <w:sz w:val="24"/>
        </w:rPr>
        <w:t>участие и результативность в школьных, областных и других предметных олимпиадах, конкурсах, соревнованиях;</w:t>
      </w:r>
    </w:p>
    <w:p w:rsidR="00540968" w:rsidRDefault="00951D4C">
      <w:pPr>
        <w:widowControl w:val="0"/>
        <w:numPr>
          <w:ilvl w:val="2"/>
          <w:numId w:val="13"/>
        </w:numPr>
        <w:tabs>
          <w:tab w:val="left" w:pos="1717"/>
        </w:tabs>
        <w:spacing w:after="0" w:line="240" w:lineRule="auto"/>
        <w:ind w:left="1717" w:hanging="707"/>
        <w:jc w:val="both"/>
        <w:rPr>
          <w:rFonts w:ascii="Symbol" w:eastAsia="Times New Roman" w:hAnsi="Symbol" w:cs="Times New Roman"/>
          <w:sz w:val="20"/>
        </w:rPr>
      </w:pPr>
      <w:r>
        <w:rPr>
          <w:rFonts w:ascii="Times New Roman" w:eastAsia="Times New Roman" w:hAnsi="Times New Roman" w:cs="Times New Roman"/>
          <w:sz w:val="24"/>
        </w:rPr>
        <w:t>анализ</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результатов</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дальнейшего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трудоустройства</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выпускников.</w:t>
      </w:r>
    </w:p>
    <w:p w:rsidR="00540968" w:rsidRDefault="00951D4C">
      <w:pPr>
        <w:widowControl w:val="0"/>
        <w:spacing w:before="1" w:after="0" w:line="240" w:lineRule="auto"/>
        <w:ind w:left="302" w:right="412"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w:t>
      </w:r>
      <w:proofErr w:type="spellStart"/>
      <w:r>
        <w:rPr>
          <w:rFonts w:ascii="Times New Roman" w:eastAsia="Times New Roman" w:hAnsi="Times New Roman" w:cs="Times New Roman"/>
          <w:sz w:val="24"/>
          <w:szCs w:val="24"/>
        </w:rPr>
        <w:t>внутришкольный</w:t>
      </w:r>
      <w:proofErr w:type="spellEnd"/>
      <w:r>
        <w:rPr>
          <w:rFonts w:ascii="Times New Roman" w:eastAsia="Times New Roman" w:hAnsi="Times New Roman" w:cs="Times New Roman"/>
          <w:sz w:val="24"/>
          <w:szCs w:val="24"/>
        </w:rPr>
        <w:t xml:space="preserve"> мониторинг образовательных достижений, промежуточная и итоговая аттестацию обучающихся.</w:t>
      </w:r>
    </w:p>
    <w:p w:rsidR="00540968" w:rsidRDefault="00951D4C">
      <w:pPr>
        <w:widowControl w:val="0"/>
        <w:spacing w:after="0" w:line="240" w:lineRule="auto"/>
        <w:ind w:left="302" w:right="415"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w:t>
      </w:r>
      <w:proofErr w:type="gramStart"/>
      <w:r>
        <w:rPr>
          <w:rFonts w:ascii="Times New Roman" w:eastAsia="Times New Roman" w:hAnsi="Times New Roman" w:cs="Times New Roman"/>
          <w:sz w:val="24"/>
          <w:szCs w:val="24"/>
        </w:rPr>
        <w:t>процедуры оценки качества условий образовательной деятельности</w:t>
      </w:r>
      <w:proofErr w:type="gramEnd"/>
      <w:r>
        <w:rPr>
          <w:rFonts w:ascii="Times New Roman" w:eastAsia="Times New Roman" w:hAnsi="Times New Roman" w:cs="Times New Roman"/>
          <w:sz w:val="24"/>
          <w:szCs w:val="24"/>
        </w:rPr>
        <w:t xml:space="preserve"> включает в себя:</w:t>
      </w:r>
    </w:p>
    <w:p w:rsidR="00540968" w:rsidRDefault="00951D4C">
      <w:pPr>
        <w:widowControl w:val="0"/>
        <w:numPr>
          <w:ilvl w:val="2"/>
          <w:numId w:val="13"/>
        </w:numPr>
        <w:tabs>
          <w:tab w:val="left" w:pos="1717"/>
        </w:tabs>
        <w:spacing w:after="0" w:line="240" w:lineRule="auto"/>
        <w:ind w:right="408" w:firstLine="707"/>
        <w:jc w:val="both"/>
        <w:rPr>
          <w:rFonts w:ascii="Symbol" w:eastAsia="Times New Roman" w:hAnsi="Symbol" w:cs="Times New Roman"/>
          <w:sz w:val="20"/>
        </w:rPr>
      </w:pPr>
      <w:r>
        <w:rPr>
          <w:rFonts w:ascii="Times New Roman" w:eastAsia="Times New Roman" w:hAnsi="Times New Roman" w:cs="Times New Roman"/>
          <w:sz w:val="24"/>
        </w:rPr>
        <w:t>исследование удовлетворенности родителей (законных представителей) качеством образовательного процесса и качеством условий;</w:t>
      </w:r>
    </w:p>
    <w:p w:rsidR="00540968" w:rsidRDefault="00951D4C">
      <w:pPr>
        <w:widowControl w:val="0"/>
        <w:numPr>
          <w:ilvl w:val="2"/>
          <w:numId w:val="13"/>
        </w:numPr>
        <w:tabs>
          <w:tab w:val="left" w:pos="1717"/>
        </w:tabs>
        <w:spacing w:after="0" w:line="240" w:lineRule="auto"/>
        <w:ind w:right="412" w:firstLine="707"/>
        <w:jc w:val="both"/>
        <w:rPr>
          <w:rFonts w:ascii="Symbol" w:eastAsia="Times New Roman" w:hAnsi="Symbol" w:cs="Times New Roman"/>
          <w:sz w:val="20"/>
        </w:rPr>
      </w:pPr>
      <w:r>
        <w:rPr>
          <w:rFonts w:ascii="Times New Roman" w:eastAsia="Times New Roman" w:hAnsi="Times New Roman" w:cs="Times New Roman"/>
          <w:sz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540968" w:rsidRDefault="00951D4C">
      <w:pPr>
        <w:widowControl w:val="0"/>
        <w:numPr>
          <w:ilvl w:val="2"/>
          <w:numId w:val="13"/>
        </w:numPr>
        <w:tabs>
          <w:tab w:val="left" w:pos="1717"/>
        </w:tabs>
        <w:spacing w:after="0" w:line="240" w:lineRule="auto"/>
        <w:ind w:right="415" w:firstLine="707"/>
        <w:jc w:val="both"/>
        <w:rPr>
          <w:rFonts w:ascii="Symbol" w:eastAsia="Times New Roman" w:hAnsi="Symbol" w:cs="Times New Roman"/>
          <w:sz w:val="20"/>
        </w:rPr>
      </w:pPr>
      <w:r>
        <w:rPr>
          <w:rFonts w:ascii="Times New Roman" w:eastAsia="Times New Roman" w:hAnsi="Times New Roman" w:cs="Times New Roman"/>
          <w:sz w:val="24"/>
        </w:rPr>
        <w:t>оснащенность учебных кабинетов современным оборудованием, средствами обучения и мебелью;</w:t>
      </w:r>
    </w:p>
    <w:p w:rsidR="00540968" w:rsidRDefault="00951D4C">
      <w:pPr>
        <w:widowControl w:val="0"/>
        <w:numPr>
          <w:ilvl w:val="2"/>
          <w:numId w:val="13"/>
        </w:numPr>
        <w:tabs>
          <w:tab w:val="left" w:pos="1717"/>
        </w:tabs>
        <w:spacing w:after="0" w:line="240" w:lineRule="auto"/>
        <w:ind w:left="1717" w:hanging="707"/>
        <w:jc w:val="both"/>
        <w:rPr>
          <w:rFonts w:ascii="Symbol" w:eastAsia="Times New Roman" w:hAnsi="Symbol" w:cs="Times New Roman"/>
          <w:sz w:val="20"/>
        </w:rPr>
      </w:pPr>
      <w:r>
        <w:rPr>
          <w:rFonts w:ascii="Times New Roman" w:eastAsia="Times New Roman" w:hAnsi="Times New Roman" w:cs="Times New Roman"/>
          <w:sz w:val="24"/>
        </w:rPr>
        <w:t>обеспеченность</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методической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учебной</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литературой;</w:t>
      </w:r>
    </w:p>
    <w:p w:rsidR="00540968" w:rsidRDefault="00951D4C">
      <w:pPr>
        <w:widowControl w:val="0"/>
        <w:numPr>
          <w:ilvl w:val="2"/>
          <w:numId w:val="13"/>
        </w:numPr>
        <w:tabs>
          <w:tab w:val="left" w:pos="1717"/>
        </w:tabs>
        <w:spacing w:after="0" w:line="240" w:lineRule="auto"/>
        <w:ind w:right="406" w:firstLine="707"/>
        <w:jc w:val="both"/>
        <w:rPr>
          <w:rFonts w:ascii="Symbol" w:eastAsia="Times New Roman" w:hAnsi="Symbol" w:cs="Times New Roman"/>
          <w:sz w:val="20"/>
        </w:rPr>
      </w:pPr>
      <w:r>
        <w:rPr>
          <w:rFonts w:ascii="Times New Roman" w:eastAsia="Times New Roman" w:hAnsi="Times New Roman" w:cs="Times New Roman"/>
          <w:sz w:val="24"/>
        </w:rPr>
        <w:t>диагностику уровня тревожности обучающихся 1-х 5-х классов в период адаптации;</w:t>
      </w:r>
    </w:p>
    <w:p w:rsidR="00540968" w:rsidRDefault="00951D4C">
      <w:pPr>
        <w:widowControl w:val="0"/>
        <w:numPr>
          <w:ilvl w:val="2"/>
          <w:numId w:val="13"/>
        </w:numPr>
        <w:tabs>
          <w:tab w:val="left" w:pos="1717"/>
        </w:tabs>
        <w:spacing w:after="0" w:line="240" w:lineRule="auto"/>
        <w:ind w:right="411" w:firstLine="707"/>
        <w:jc w:val="both"/>
        <w:rPr>
          <w:rFonts w:ascii="Symbol" w:eastAsia="Times New Roman" w:hAnsi="Symbol" w:cs="Times New Roman"/>
          <w:sz w:val="20"/>
        </w:rPr>
      </w:pPr>
      <w:r>
        <w:rPr>
          <w:rFonts w:ascii="Times New Roman" w:eastAsia="Times New Roman" w:hAnsi="Times New Roman" w:cs="Times New Roman"/>
          <w:sz w:val="24"/>
        </w:rPr>
        <w:t>оценку количества обучающихся на всех уровнях образования и сохранения контингента обучающихся;</w:t>
      </w:r>
    </w:p>
    <w:p w:rsidR="00540968" w:rsidRDefault="00951D4C">
      <w:pPr>
        <w:widowControl w:val="0"/>
        <w:numPr>
          <w:ilvl w:val="2"/>
          <w:numId w:val="13"/>
        </w:numPr>
        <w:tabs>
          <w:tab w:val="left" w:pos="1717"/>
        </w:tabs>
        <w:spacing w:before="1" w:after="0" w:line="240" w:lineRule="auto"/>
        <w:ind w:right="408" w:firstLine="707"/>
        <w:jc w:val="both"/>
        <w:rPr>
          <w:rFonts w:ascii="Symbol" w:eastAsia="Times New Roman" w:hAnsi="Symbol" w:cs="Times New Roman"/>
          <w:sz w:val="20"/>
        </w:rPr>
      </w:pPr>
      <w:r>
        <w:rPr>
          <w:rFonts w:ascii="Times New Roman" w:eastAsia="Times New Roman" w:hAnsi="Times New Roman" w:cs="Times New Roman"/>
          <w:sz w:val="24"/>
        </w:rPr>
        <w:t xml:space="preserve">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ОГЭ, аттестационных комиссий, жюри, участие в профессиональных </w:t>
      </w:r>
      <w:r>
        <w:rPr>
          <w:rFonts w:ascii="Times New Roman" w:eastAsia="Times New Roman" w:hAnsi="Times New Roman" w:cs="Times New Roman"/>
          <w:spacing w:val="-2"/>
          <w:sz w:val="24"/>
        </w:rPr>
        <w:t>конкурсах);</w:t>
      </w:r>
    </w:p>
    <w:p w:rsidR="00540968" w:rsidRDefault="00951D4C">
      <w:pPr>
        <w:widowControl w:val="0"/>
        <w:spacing w:after="0" w:line="240" w:lineRule="auto"/>
        <w:ind w:left="302" w:right="414"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методами оценки качества условий образовательной деятельности являются экспертиза, мониторинг, анализ и анкетирование.</w:t>
      </w:r>
    </w:p>
    <w:p w:rsidR="00540968" w:rsidRDefault="00951D4C">
      <w:pPr>
        <w:widowControl w:val="0"/>
        <w:spacing w:after="0" w:line="240" w:lineRule="auto"/>
        <w:ind w:left="302" w:right="411"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Школой, был организован онлайн-опрос.</w:t>
      </w:r>
    </w:p>
    <w:p w:rsidR="00540968" w:rsidRDefault="00951D4C">
      <w:pPr>
        <w:widowControl w:val="0"/>
        <w:spacing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исследования: анкетный опрос. Сроки проведения анкетирования: сентябрь 202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года.</w:t>
      </w:r>
    </w:p>
    <w:p w:rsidR="00540968" w:rsidRDefault="00951D4C">
      <w:pPr>
        <w:widowControl w:val="0"/>
        <w:spacing w:after="0" w:line="240" w:lineRule="auto"/>
        <w:ind w:left="302" w:right="40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анкетирования в 202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году выявлено, что количество родителей, которые удовлетворены качеством образования в ОУ, – 98,8 %, количество обучающихся, удовлетворенных образовательным процессом – 96 %.</w:t>
      </w:r>
    </w:p>
    <w:p w:rsidR="00540968" w:rsidRDefault="00951D4C">
      <w:pPr>
        <w:widowControl w:val="0"/>
        <w:spacing w:before="1" w:after="0" w:line="240" w:lineRule="auto"/>
        <w:ind w:left="302" w:right="40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итогам оценки качества образования в 202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году выявлено, что предметные и </w:t>
      </w:r>
      <w:proofErr w:type="spellStart"/>
      <w:r>
        <w:rPr>
          <w:rFonts w:ascii="Times New Roman" w:eastAsia="Times New Roman" w:hAnsi="Times New Roman" w:cs="Times New Roman"/>
          <w:sz w:val="24"/>
          <w:szCs w:val="24"/>
        </w:rPr>
        <w:t>метапредметные</w:t>
      </w:r>
      <w:proofErr w:type="spellEnd"/>
      <w:r>
        <w:rPr>
          <w:rFonts w:ascii="Times New Roman" w:eastAsia="Times New Roman" w:hAnsi="Times New Roman" w:cs="Times New Roman"/>
          <w:sz w:val="24"/>
          <w:szCs w:val="24"/>
        </w:rPr>
        <w:t xml:space="preserve"> результаты обучающихся соответствуют среднему уровню, </w:t>
      </w:r>
      <w:proofErr w:type="spellStart"/>
      <w:r>
        <w:rPr>
          <w:rFonts w:ascii="Times New Roman" w:eastAsia="Times New Roman" w:hAnsi="Times New Roman" w:cs="Times New Roman"/>
          <w:sz w:val="24"/>
          <w:szCs w:val="24"/>
        </w:rPr>
        <w:t>сформированность</w:t>
      </w:r>
      <w:proofErr w:type="spellEnd"/>
      <w:r>
        <w:rPr>
          <w:rFonts w:ascii="Times New Roman" w:eastAsia="Times New Roman" w:hAnsi="Times New Roman" w:cs="Times New Roman"/>
          <w:sz w:val="24"/>
          <w:szCs w:val="24"/>
        </w:rPr>
        <w:t xml:space="preserve"> личностных результатов – выше среднего.</w:t>
      </w:r>
    </w:p>
    <w:p w:rsidR="00540968" w:rsidRDefault="00951D4C">
      <w:pPr>
        <w:widowControl w:val="0"/>
        <w:spacing w:after="0" w:line="240" w:lineRule="auto"/>
        <w:ind w:left="302" w:right="402"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Объектами внутренней оценки качества образования являются предметные результаты школьников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результаты ГИА учащихся 9-го класса, результаты ВПР, ПИСА и других независимых процедур), </w:t>
      </w:r>
      <w:proofErr w:type="spellStart"/>
      <w:r>
        <w:rPr>
          <w:rFonts w:ascii="Times New Roman" w:eastAsia="Times New Roman" w:hAnsi="Times New Roman" w:cs="Times New Roman"/>
          <w:sz w:val="24"/>
          <w:szCs w:val="24"/>
        </w:rPr>
        <w:t>метапредметные</w:t>
      </w:r>
      <w:proofErr w:type="spellEnd"/>
      <w:r>
        <w:rPr>
          <w:rFonts w:ascii="Times New Roman" w:eastAsia="Times New Roman" w:hAnsi="Times New Roman" w:cs="Times New Roman"/>
          <w:sz w:val="24"/>
          <w:szCs w:val="24"/>
        </w:rPr>
        <w:t xml:space="preserve"> и личностные результаты, достижения обучающихся в конкурсах, соревнованиях, олимпиадах различного уровня, динамика состояния их здоровья, удовлетворенность родителей качеством образовательных результатов.</w:t>
      </w:r>
    </w:p>
    <w:p w:rsidR="00540968" w:rsidRDefault="00951D4C">
      <w:pPr>
        <w:widowControl w:val="0"/>
        <w:spacing w:after="0" w:line="240" w:lineRule="auto"/>
        <w:ind w:left="302" w:right="403"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целью</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снижения</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напряженности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среди</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родителей</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вопросу</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обучения</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tt-RU"/>
        </w:rPr>
        <w:t>4</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году на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сайте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был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организован специальный раздел,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обеспечена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работа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горячей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телефонной линии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сбору</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информации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проблемах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организации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вопросам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качества</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lastRenderedPageBreak/>
        <w:t>обучения</w:t>
      </w:r>
      <w:proofErr w:type="gramStart"/>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ыла</w:t>
      </w:r>
      <w:proofErr w:type="spell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предложена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анкета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«Удовлетворенность качеством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обучения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школе».</w:t>
      </w:r>
    </w:p>
    <w:p w:rsidR="00540968" w:rsidRDefault="00951D4C">
      <w:pPr>
        <w:widowControl w:val="0"/>
        <w:spacing w:after="0" w:line="240" w:lineRule="auto"/>
        <w:ind w:left="302" w:right="401"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анализа анкетирования показывают положительную динамику удовлетворенности родителей по ключевым показателям в сравнении c периодом в 202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году.</w:t>
      </w:r>
    </w:p>
    <w:p w:rsidR="00540968" w:rsidRDefault="00951D4C">
      <w:pPr>
        <w:widowControl w:val="0"/>
        <w:spacing w:before="1" w:after="0" w:line="240" w:lineRule="auto"/>
        <w:ind w:left="302" w:right="404" w:firstLine="707"/>
        <w:jc w:val="both"/>
        <w:rPr>
          <w:rFonts w:ascii="Times New Roman" w:eastAsia="Times New Roman" w:hAnsi="Times New Roman" w:cs="Times New Roman"/>
          <w:sz w:val="28"/>
          <w:szCs w:val="24"/>
        </w:rPr>
      </w:pPr>
      <w:r>
        <w:rPr>
          <w:rFonts w:ascii="Times New Roman" w:eastAsia="Times New Roman" w:hAnsi="Times New Roman" w:cs="Times New Roman"/>
          <w:sz w:val="24"/>
          <w:szCs w:val="24"/>
        </w:rPr>
        <w:t>По окончании 202</w:t>
      </w:r>
      <w:r>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tt-RU"/>
        </w:rPr>
        <w:t>4</w:t>
      </w:r>
      <w:r>
        <w:rPr>
          <w:rFonts w:ascii="Times New Roman" w:eastAsia="Times New Roman" w:hAnsi="Times New Roman" w:cs="Times New Roman"/>
          <w:sz w:val="24"/>
          <w:szCs w:val="24"/>
        </w:rPr>
        <w:t xml:space="preserve"> учебного года в адрес ОУ поступили благодарности от родителей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отдельных</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классов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адрес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педагогов.</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Осенью</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количество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обращений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родителей по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вопросам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качества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обучения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сократилось.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Этому</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способствовала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работа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по обеспечению открытости материалов методического и психолого-педагогического характера по вопросам роли родителей в создании необходимых условий для обучения </w:t>
      </w:r>
      <w:r>
        <w:rPr>
          <w:rFonts w:ascii="Times New Roman" w:eastAsia="Times New Roman" w:hAnsi="Times New Roman" w:cs="Times New Roman"/>
          <w:spacing w:val="-2"/>
          <w:sz w:val="24"/>
          <w:szCs w:val="24"/>
        </w:rPr>
        <w:t>учащихся</w:t>
      </w:r>
      <w:r>
        <w:rPr>
          <w:rFonts w:ascii="Times New Roman" w:eastAsia="Times New Roman" w:hAnsi="Times New Roman" w:cs="Times New Roman"/>
          <w:spacing w:val="-2"/>
          <w:sz w:val="28"/>
          <w:szCs w:val="24"/>
        </w:rPr>
        <w:t>.</w:t>
      </w:r>
    </w:p>
    <w:p w:rsidR="00540968" w:rsidRDefault="00951D4C">
      <w:pPr>
        <w:widowControl w:val="0"/>
        <w:spacing w:before="2" w:after="0" w:line="240" w:lineRule="auto"/>
        <w:ind w:left="10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Выявлены</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направления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школы,</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которым</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нужно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усилить</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работу:</w:t>
      </w:r>
    </w:p>
    <w:p w:rsidR="00540968" w:rsidRDefault="00951D4C">
      <w:pPr>
        <w:widowControl w:val="0"/>
        <w:numPr>
          <w:ilvl w:val="0"/>
          <w:numId w:val="16"/>
        </w:numPr>
        <w:tabs>
          <w:tab w:val="left" w:pos="1145"/>
        </w:tabs>
        <w:spacing w:after="0" w:line="240" w:lineRule="auto"/>
        <w:ind w:left="1145" w:hanging="135"/>
        <w:jc w:val="both"/>
        <w:rPr>
          <w:rFonts w:ascii="Times New Roman" w:eastAsia="Times New Roman" w:hAnsi="Times New Roman" w:cs="Times New Roman"/>
          <w:sz w:val="24"/>
        </w:rPr>
      </w:pPr>
      <w:r>
        <w:rPr>
          <w:rFonts w:ascii="Times New Roman" w:eastAsia="Times New Roman" w:hAnsi="Times New Roman" w:cs="Times New Roman"/>
          <w:sz w:val="24"/>
        </w:rPr>
        <w:t>повышение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качества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образования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основном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уровне</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обучения;</w:t>
      </w:r>
    </w:p>
    <w:p w:rsidR="00540968" w:rsidRDefault="00951D4C">
      <w:pPr>
        <w:widowControl w:val="0"/>
        <w:numPr>
          <w:ilvl w:val="0"/>
          <w:numId w:val="16"/>
        </w:numPr>
        <w:tabs>
          <w:tab w:val="left" w:pos="1145"/>
        </w:tabs>
        <w:spacing w:after="0" w:line="240" w:lineRule="auto"/>
        <w:ind w:left="1145" w:hanging="135"/>
        <w:jc w:val="both"/>
        <w:rPr>
          <w:rFonts w:ascii="Times New Roman" w:eastAsia="Times New Roman" w:hAnsi="Times New Roman" w:cs="Times New Roman"/>
          <w:sz w:val="24"/>
        </w:rPr>
      </w:pPr>
      <w:r>
        <w:rPr>
          <w:rFonts w:ascii="Times New Roman" w:eastAsia="Times New Roman" w:hAnsi="Times New Roman" w:cs="Times New Roman"/>
          <w:sz w:val="24"/>
        </w:rPr>
        <w:t>повысить</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результативность участия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педагогов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инновационной</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деятельности;</w:t>
      </w:r>
    </w:p>
    <w:p w:rsidR="00540968" w:rsidRDefault="00951D4C">
      <w:pPr>
        <w:widowControl w:val="0"/>
        <w:numPr>
          <w:ilvl w:val="0"/>
          <w:numId w:val="16"/>
        </w:numPr>
        <w:tabs>
          <w:tab w:val="left" w:pos="1144"/>
        </w:tabs>
        <w:spacing w:after="0" w:line="240" w:lineRule="auto"/>
        <w:ind w:right="403" w:firstLine="707"/>
        <w:jc w:val="both"/>
        <w:rPr>
          <w:rFonts w:ascii="Times New Roman" w:eastAsia="Times New Roman" w:hAnsi="Times New Roman" w:cs="Times New Roman"/>
          <w:sz w:val="24"/>
        </w:rPr>
      </w:pPr>
      <w:r>
        <w:rPr>
          <w:rFonts w:ascii="Times New Roman" w:eastAsia="Times New Roman" w:hAnsi="Times New Roman" w:cs="Times New Roman"/>
          <w:sz w:val="24"/>
        </w:rPr>
        <w:t>активизировать участие учащихся в социальных проектах, творческих и спортивных мероприятиях различного уровня.</w:t>
      </w:r>
    </w:p>
    <w:p w:rsidR="00540968" w:rsidRDefault="00540968">
      <w:pPr>
        <w:spacing w:after="0" w:line="240" w:lineRule="auto"/>
        <w:ind w:firstLine="284"/>
        <w:jc w:val="both"/>
        <w:rPr>
          <w:rFonts w:ascii="Times New Roman" w:eastAsia="Calibri" w:hAnsi="Times New Roman" w:cs="Times New Roman"/>
          <w:b/>
          <w:bCs/>
          <w:sz w:val="28"/>
          <w:szCs w:val="28"/>
          <w:lang w:eastAsia="ru-RU"/>
        </w:rPr>
      </w:pPr>
    </w:p>
    <w:p w:rsidR="00540968" w:rsidRDefault="00540968">
      <w:pPr>
        <w:spacing w:after="0" w:line="240" w:lineRule="auto"/>
        <w:ind w:firstLine="284"/>
        <w:jc w:val="both"/>
        <w:rPr>
          <w:rFonts w:ascii="Times New Roman" w:eastAsia="Calibri" w:hAnsi="Times New Roman" w:cs="Times New Roman"/>
          <w:b/>
          <w:bCs/>
          <w:sz w:val="28"/>
          <w:szCs w:val="28"/>
          <w:lang w:eastAsia="ru-RU"/>
        </w:rPr>
      </w:pPr>
    </w:p>
    <w:p w:rsidR="00540968" w:rsidRDefault="00540968">
      <w:pPr>
        <w:tabs>
          <w:tab w:val="left" w:pos="1814"/>
        </w:tabs>
        <w:spacing w:after="0" w:line="240" w:lineRule="auto"/>
        <w:jc w:val="both"/>
        <w:rPr>
          <w:rFonts w:ascii="Times New Roman" w:eastAsia="Calibri" w:hAnsi="Times New Roman" w:cs="Times New Roman"/>
          <w:b/>
          <w:bCs/>
          <w:sz w:val="24"/>
          <w:szCs w:val="24"/>
          <w:lang w:eastAsia="ru-RU"/>
        </w:rPr>
      </w:pPr>
    </w:p>
    <w:p w:rsidR="00540968" w:rsidRDefault="00951D4C">
      <w:pPr>
        <w:keepNext/>
        <w:spacing w:after="0" w:line="240" w:lineRule="auto"/>
        <w:ind w:firstLine="284"/>
        <w:jc w:val="both"/>
        <w:outlineLvl w:val="1"/>
        <w:rPr>
          <w:rFonts w:ascii="Times New Roman" w:eastAsia="Calibri" w:hAnsi="Times New Roman" w:cs="Times New Roman"/>
          <w:sz w:val="24"/>
          <w:szCs w:val="24"/>
          <w:lang w:eastAsia="ru-RU"/>
        </w:rPr>
      </w:pPr>
      <w:r>
        <w:rPr>
          <w:rFonts w:ascii="Times New Roman" w:eastAsia="Calibri" w:hAnsi="Times New Roman" w:cs="Times New Roman"/>
          <w:b/>
          <w:bCs/>
          <w:color w:val="26282F"/>
          <w:sz w:val="24"/>
          <w:szCs w:val="24"/>
          <w:lang w:eastAsia="ru-RU"/>
        </w:rPr>
        <w:t>РАЗДЕЛ II. АНАЛИЗ ПОКАЗАТЕЛЕЙ ДЕЯТЕЛЬНОСТИ ОРГАНИЗАЦИИ</w:t>
      </w:r>
    </w:p>
    <w:p w:rsidR="00540968" w:rsidRDefault="00951D4C">
      <w:pPr>
        <w:keepNext/>
        <w:spacing w:after="0" w:line="240" w:lineRule="auto"/>
        <w:ind w:firstLine="284"/>
        <w:jc w:val="center"/>
        <w:outlineLvl w:val="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Показатели</w:t>
      </w:r>
      <w:r>
        <w:rPr>
          <w:rFonts w:ascii="Times New Roman" w:eastAsia="Calibri" w:hAnsi="Times New Roman" w:cs="Times New Roman"/>
          <w:sz w:val="24"/>
          <w:szCs w:val="24"/>
          <w:lang w:eastAsia="ru-RU"/>
        </w:rPr>
        <w:br/>
        <w:t>деятельности муниципального бюджетного общеобразовательного учреждения «Сабабашская основная общеобразовательная школа Сабинского муниципального района Республики Татарстан» за  202</w:t>
      </w:r>
      <w:r>
        <w:rPr>
          <w:rFonts w:ascii="Times New Roman" w:eastAsia="Calibri" w:hAnsi="Times New Roman" w:cs="Times New Roman"/>
          <w:sz w:val="24"/>
          <w:szCs w:val="24"/>
          <w:lang w:val="tt-RU" w:eastAsia="ru-RU"/>
        </w:rPr>
        <w:t>4</w:t>
      </w:r>
      <w:r>
        <w:rPr>
          <w:rFonts w:ascii="Times New Roman" w:eastAsia="Calibri" w:hAnsi="Times New Roman" w:cs="Times New Roman"/>
          <w:sz w:val="24"/>
          <w:szCs w:val="24"/>
          <w:lang w:eastAsia="ru-RU"/>
        </w:rPr>
        <w:t xml:space="preserve"> год</w:t>
      </w:r>
    </w:p>
    <w:p w:rsidR="00540968" w:rsidRDefault="00540968">
      <w:pPr>
        <w:keepNext/>
        <w:spacing w:after="0" w:line="240" w:lineRule="auto"/>
        <w:ind w:firstLine="284"/>
        <w:jc w:val="both"/>
        <w:outlineLvl w:val="1"/>
        <w:rPr>
          <w:rFonts w:ascii="Times New Roman" w:eastAsia="Calibri" w:hAnsi="Times New Roman" w:cs="Times New Roman"/>
          <w:sz w:val="24"/>
          <w:szCs w:val="24"/>
          <w:lang w:eastAsia="ru-RU"/>
        </w:rPr>
      </w:pPr>
    </w:p>
    <w:tbl>
      <w:tblPr>
        <w:tblW w:w="5000" w:type="pct"/>
        <w:tblLayout w:type="fixed"/>
        <w:tblLook w:val="0000" w:firstRow="0" w:lastRow="0" w:firstColumn="0" w:lastColumn="0" w:noHBand="0" w:noVBand="0"/>
      </w:tblPr>
      <w:tblGrid>
        <w:gridCol w:w="815"/>
        <w:gridCol w:w="5856"/>
        <w:gridCol w:w="1292"/>
        <w:gridCol w:w="1199"/>
        <w:gridCol w:w="1258"/>
      </w:tblGrid>
      <w:tr w:rsidR="00540968">
        <w:tc>
          <w:tcPr>
            <w:tcW w:w="798" w:type="dxa"/>
            <w:vMerge w:val="restart"/>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N </w:t>
            </w:r>
            <w:proofErr w:type="gramStart"/>
            <w:r>
              <w:rPr>
                <w:rFonts w:ascii="Times New Roman" w:eastAsia="Calibri" w:hAnsi="Times New Roman" w:cs="Times New Roman"/>
                <w:sz w:val="24"/>
                <w:szCs w:val="24"/>
                <w:lang w:eastAsia="ru-RU"/>
              </w:rPr>
              <w:t>п</w:t>
            </w:r>
            <w:proofErr w:type="gramEnd"/>
            <w:r>
              <w:rPr>
                <w:rFonts w:ascii="Times New Roman" w:eastAsia="Calibri" w:hAnsi="Times New Roman" w:cs="Times New Roman"/>
                <w:sz w:val="24"/>
                <w:szCs w:val="24"/>
                <w:lang w:eastAsia="ru-RU"/>
              </w:rPr>
              <w:t>/п</w:t>
            </w:r>
          </w:p>
        </w:tc>
        <w:tc>
          <w:tcPr>
            <w:tcW w:w="5735" w:type="dxa"/>
            <w:vMerge w:val="restart"/>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Показатели</w:t>
            </w:r>
          </w:p>
        </w:tc>
        <w:tc>
          <w:tcPr>
            <w:tcW w:w="1265" w:type="dxa"/>
            <w:vMerge w:val="restart"/>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Единица измерения</w:t>
            </w:r>
          </w:p>
        </w:tc>
        <w:tc>
          <w:tcPr>
            <w:tcW w:w="2406" w:type="dxa"/>
            <w:gridSpan w:val="2"/>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Сроки</w:t>
            </w:r>
          </w:p>
        </w:tc>
      </w:tr>
      <w:tr w:rsidR="00540968">
        <w:tc>
          <w:tcPr>
            <w:tcW w:w="798" w:type="dxa"/>
            <w:vMerge/>
            <w:tcBorders>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5735" w:type="dxa"/>
            <w:vMerge/>
            <w:tcBorders>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265" w:type="dxa"/>
            <w:vMerge/>
            <w:tcBorders>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 01.01 по 31.08</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 01.09  по 31.12</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pStyle w:val="ad"/>
              <w:widowControl w:val="0"/>
              <w:ind w:firstLine="284"/>
              <w:jc w:val="both"/>
              <w:rPr>
                <w:rFonts w:ascii="Times New Roman" w:hAnsi="Times New Roman"/>
                <w:sz w:val="24"/>
                <w:szCs w:val="24"/>
              </w:rPr>
            </w:pPr>
            <w:bookmarkStart w:id="4" w:name="sub_2001"/>
            <w:r>
              <w:rPr>
                <w:rFonts w:ascii="Times New Roman" w:hAnsi="Times New Roman"/>
                <w:sz w:val="24"/>
                <w:szCs w:val="24"/>
              </w:rPr>
              <w:t>1.</w:t>
            </w:r>
            <w:bookmarkEnd w:id="4"/>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Образовательная деятельность</w:t>
            </w:r>
          </w:p>
        </w:tc>
        <w:tc>
          <w:tcPr>
            <w:tcW w:w="1265"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5" w:name="sub_2011"/>
            <w:r>
              <w:rPr>
                <w:rFonts w:ascii="Times New Roman" w:eastAsia="Calibri" w:hAnsi="Times New Roman" w:cs="Times New Roman"/>
                <w:sz w:val="24"/>
                <w:szCs w:val="24"/>
                <w:lang w:eastAsia="ru-RU"/>
              </w:rPr>
              <w:t>1.1</w:t>
            </w:r>
            <w:bookmarkEnd w:id="5"/>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Общая численность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3</w:t>
            </w:r>
            <w:r>
              <w:rPr>
                <w:rFonts w:ascii="Times New Roman" w:eastAsia="Calibri" w:hAnsi="Times New Roman" w:cs="Times New Roman"/>
                <w:sz w:val="24"/>
                <w:szCs w:val="24"/>
                <w:lang w:val="tt-RU" w:eastAsia="ru-RU"/>
              </w:rPr>
              <w:t>7</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37</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6" w:name="sub_2012"/>
            <w:r>
              <w:rPr>
                <w:rFonts w:ascii="Times New Roman" w:eastAsia="Calibri" w:hAnsi="Times New Roman" w:cs="Times New Roman"/>
                <w:sz w:val="24"/>
                <w:szCs w:val="24"/>
                <w:lang w:eastAsia="ru-RU"/>
              </w:rPr>
              <w:t>1.2</w:t>
            </w:r>
            <w:bookmarkEnd w:id="6"/>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 учащихся по образовательной программе начального общего образования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1</w:t>
            </w:r>
            <w:r>
              <w:rPr>
                <w:rFonts w:ascii="Times New Roman" w:eastAsia="Calibri" w:hAnsi="Times New Roman" w:cs="Times New Roman"/>
                <w:sz w:val="24"/>
                <w:szCs w:val="24"/>
                <w:lang w:val="tt-RU" w:eastAsia="ru-RU"/>
              </w:rPr>
              <w:t>5</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7" w:name="sub_2013"/>
            <w:r>
              <w:rPr>
                <w:rFonts w:ascii="Times New Roman" w:eastAsia="Calibri" w:hAnsi="Times New Roman" w:cs="Times New Roman"/>
                <w:sz w:val="24"/>
                <w:szCs w:val="24"/>
                <w:lang w:eastAsia="ru-RU"/>
              </w:rPr>
              <w:t>1.3</w:t>
            </w:r>
            <w:bookmarkEnd w:id="7"/>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 учащихся по образовательной программе основного общего образования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2</w:t>
            </w:r>
            <w:r>
              <w:rPr>
                <w:rFonts w:ascii="Times New Roman" w:eastAsia="Calibri" w:hAnsi="Times New Roman" w:cs="Times New Roman"/>
                <w:sz w:val="24"/>
                <w:szCs w:val="24"/>
                <w:lang w:val="tt-RU" w:eastAsia="ru-RU"/>
              </w:rPr>
              <w:t>2</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8" w:name="sub_2015"/>
            <w:r>
              <w:rPr>
                <w:rFonts w:ascii="Times New Roman" w:eastAsia="Calibri" w:hAnsi="Times New Roman" w:cs="Times New Roman"/>
                <w:sz w:val="24"/>
                <w:szCs w:val="24"/>
                <w:lang w:eastAsia="ru-RU"/>
              </w:rPr>
              <w:t>1.</w:t>
            </w:r>
            <w:bookmarkEnd w:id="8"/>
            <w:r>
              <w:rPr>
                <w:rFonts w:ascii="Times New Roman" w:eastAsia="Calibri" w:hAnsi="Times New Roman" w:cs="Times New Roman"/>
                <w:sz w:val="24"/>
                <w:szCs w:val="24"/>
                <w:lang w:eastAsia="ru-RU"/>
              </w:rPr>
              <w:t>4</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 (процент)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20/61%</w:t>
            </w:r>
          </w:p>
        </w:tc>
        <w:tc>
          <w:tcPr>
            <w:tcW w:w="123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val="tt-RU"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9" w:name="sub_2016"/>
            <w:r>
              <w:rPr>
                <w:rFonts w:ascii="Times New Roman" w:eastAsia="Calibri" w:hAnsi="Times New Roman" w:cs="Times New Roman"/>
                <w:sz w:val="24"/>
                <w:szCs w:val="24"/>
                <w:lang w:eastAsia="ru-RU"/>
              </w:rPr>
              <w:t>1.</w:t>
            </w:r>
            <w:bookmarkEnd w:id="9"/>
            <w:r>
              <w:rPr>
                <w:rFonts w:ascii="Times New Roman" w:eastAsia="Calibri" w:hAnsi="Times New Roman" w:cs="Times New Roman"/>
                <w:sz w:val="24"/>
                <w:szCs w:val="24"/>
                <w:lang w:eastAsia="ru-RU"/>
              </w:rPr>
              <w:t>5</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балл</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3,75</w:t>
            </w:r>
          </w:p>
        </w:tc>
        <w:tc>
          <w:tcPr>
            <w:tcW w:w="123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val="tt-RU"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10" w:name="sub_2017"/>
            <w:r>
              <w:rPr>
                <w:rFonts w:ascii="Times New Roman" w:eastAsia="Calibri" w:hAnsi="Times New Roman" w:cs="Times New Roman"/>
                <w:sz w:val="24"/>
                <w:szCs w:val="24"/>
                <w:lang w:eastAsia="ru-RU"/>
              </w:rPr>
              <w:t>1.</w:t>
            </w:r>
            <w:bookmarkEnd w:id="10"/>
            <w:r>
              <w:rPr>
                <w:rFonts w:ascii="Times New Roman" w:eastAsia="Calibri" w:hAnsi="Times New Roman" w:cs="Times New Roman"/>
                <w:sz w:val="24"/>
                <w:szCs w:val="24"/>
                <w:lang w:eastAsia="ru-RU"/>
              </w:rPr>
              <w:t>6</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Средний балл государственной итоговой аттестации выпускников 9 класса по математике</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балл</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3,75</w:t>
            </w:r>
          </w:p>
        </w:tc>
        <w:tc>
          <w:tcPr>
            <w:tcW w:w="123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val="tt-RU"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1" w:name="sub_2110"/>
            <w:r>
              <w:rPr>
                <w:rFonts w:ascii="Times New Roman" w:eastAsia="Calibri" w:hAnsi="Times New Roman" w:cs="Times New Roman"/>
                <w:sz w:val="24"/>
                <w:szCs w:val="24"/>
                <w:lang w:eastAsia="ru-RU"/>
              </w:rPr>
              <w:t>1.</w:t>
            </w:r>
            <w:bookmarkEnd w:id="11"/>
            <w:r>
              <w:rPr>
                <w:rFonts w:ascii="Times New Roman" w:eastAsia="Calibri" w:hAnsi="Times New Roman" w:cs="Times New Roman"/>
                <w:sz w:val="24"/>
                <w:szCs w:val="24"/>
                <w:lang w:eastAsia="ru-RU"/>
              </w:rPr>
              <w:t>7</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val="tt-RU"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2" w:name="sub_2111"/>
            <w:r>
              <w:rPr>
                <w:rFonts w:ascii="Times New Roman" w:eastAsia="Calibri" w:hAnsi="Times New Roman" w:cs="Times New Roman"/>
                <w:sz w:val="24"/>
                <w:szCs w:val="24"/>
                <w:lang w:eastAsia="ru-RU"/>
              </w:rPr>
              <w:t>1.</w:t>
            </w:r>
            <w:bookmarkEnd w:id="12"/>
            <w:r>
              <w:rPr>
                <w:rFonts w:ascii="Times New Roman" w:eastAsia="Calibri" w:hAnsi="Times New Roman" w:cs="Times New Roman"/>
                <w:sz w:val="24"/>
                <w:szCs w:val="24"/>
                <w:lang w:eastAsia="ru-RU"/>
              </w:rPr>
              <w:t>8</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3" w:name="sub_2114"/>
            <w:r>
              <w:rPr>
                <w:rFonts w:ascii="Times New Roman" w:eastAsia="Calibri" w:hAnsi="Times New Roman" w:cs="Times New Roman"/>
                <w:sz w:val="24"/>
                <w:szCs w:val="24"/>
                <w:lang w:eastAsia="ru-RU"/>
              </w:rPr>
              <w:t>1.</w:t>
            </w:r>
            <w:bookmarkEnd w:id="13"/>
            <w:r>
              <w:rPr>
                <w:rFonts w:ascii="Times New Roman" w:eastAsia="Calibri" w:hAnsi="Times New Roman" w:cs="Times New Roman"/>
                <w:sz w:val="24"/>
                <w:szCs w:val="24"/>
                <w:lang w:eastAsia="ru-RU"/>
              </w:rPr>
              <w:t>9</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Численность/удельный вес численности </w:t>
            </w:r>
            <w:r>
              <w:rPr>
                <w:rFonts w:ascii="Times New Roman" w:eastAsia="Calibri" w:hAnsi="Times New Roman" w:cs="Times New Roman"/>
                <w:sz w:val="24"/>
                <w:szCs w:val="24"/>
                <w:lang w:eastAsia="ru-RU"/>
              </w:rPr>
              <w:lastRenderedPageBreak/>
              <w:t>выпускников 9 класса, не получивших аттестаты об основном общем образовании, в общей численности выпускников 9 класса</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0/100/%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4" w:name="sub_2116"/>
            <w:r>
              <w:rPr>
                <w:rFonts w:ascii="Times New Roman" w:eastAsia="Calibri" w:hAnsi="Times New Roman" w:cs="Times New Roman"/>
                <w:sz w:val="24"/>
                <w:szCs w:val="24"/>
                <w:lang w:eastAsia="ru-RU"/>
              </w:rPr>
              <w:lastRenderedPageBreak/>
              <w:t>1.1</w:t>
            </w:r>
            <w:bookmarkEnd w:id="14"/>
            <w:r>
              <w:rPr>
                <w:rFonts w:ascii="Times New Roman" w:eastAsia="Calibri" w:hAnsi="Times New Roman" w:cs="Times New Roman"/>
                <w:sz w:val="24"/>
                <w:szCs w:val="24"/>
                <w:lang w:eastAsia="ru-RU"/>
              </w:rPr>
              <w:t>0</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2</w:t>
            </w:r>
            <w:r>
              <w:rPr>
                <w:rFonts w:ascii="Times New Roman" w:eastAsia="Calibri" w:hAnsi="Times New Roman" w:cs="Times New Roman"/>
                <w:sz w:val="24"/>
                <w:szCs w:val="24"/>
                <w:lang w:eastAsia="ru-RU"/>
              </w:rPr>
              <w:t>5/%</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5" w:name="sub_2118"/>
            <w:r>
              <w:rPr>
                <w:rFonts w:ascii="Times New Roman" w:eastAsia="Calibri" w:hAnsi="Times New Roman" w:cs="Times New Roman"/>
                <w:sz w:val="24"/>
                <w:szCs w:val="24"/>
                <w:lang w:eastAsia="ru-RU"/>
              </w:rPr>
              <w:t>1.1</w:t>
            </w:r>
            <w:bookmarkEnd w:id="15"/>
            <w:r>
              <w:rPr>
                <w:rFonts w:ascii="Times New Roman" w:eastAsia="Calibri" w:hAnsi="Times New Roman" w:cs="Times New Roman"/>
                <w:sz w:val="24"/>
                <w:szCs w:val="24"/>
                <w:lang w:eastAsia="ru-RU"/>
              </w:rPr>
              <w:t>1</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43/100%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42/100%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6" w:name="sub_2119"/>
            <w:r>
              <w:rPr>
                <w:rFonts w:ascii="Times New Roman" w:eastAsia="Calibri" w:hAnsi="Times New Roman" w:cs="Times New Roman"/>
                <w:sz w:val="24"/>
                <w:szCs w:val="24"/>
                <w:lang w:eastAsia="ru-RU"/>
              </w:rPr>
              <w:t>1.1</w:t>
            </w:r>
            <w:bookmarkEnd w:id="16"/>
            <w:r>
              <w:rPr>
                <w:rFonts w:ascii="Times New Roman" w:eastAsia="Calibri" w:hAnsi="Times New Roman" w:cs="Times New Roman"/>
                <w:sz w:val="24"/>
                <w:szCs w:val="24"/>
                <w:lang w:eastAsia="ru-RU"/>
              </w:rPr>
              <w:t>2</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20/44%</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26/60%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7" w:name="sub_21191"/>
            <w:r>
              <w:rPr>
                <w:rFonts w:ascii="Times New Roman" w:eastAsia="Calibri" w:hAnsi="Times New Roman" w:cs="Times New Roman"/>
                <w:sz w:val="24"/>
                <w:szCs w:val="24"/>
                <w:lang w:eastAsia="ru-RU"/>
              </w:rPr>
              <w:t>1.1</w:t>
            </w:r>
            <w:bookmarkEnd w:id="17"/>
            <w:r>
              <w:rPr>
                <w:rFonts w:ascii="Times New Roman" w:eastAsia="Calibri" w:hAnsi="Times New Roman" w:cs="Times New Roman"/>
                <w:sz w:val="24"/>
                <w:szCs w:val="24"/>
                <w:lang w:eastAsia="ru-RU"/>
              </w:rPr>
              <w:t>2.1</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Регионального уровня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13/28%</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13/30%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8" w:name="sub_21192"/>
            <w:r>
              <w:rPr>
                <w:rFonts w:ascii="Times New Roman" w:eastAsia="Calibri" w:hAnsi="Times New Roman" w:cs="Times New Roman"/>
                <w:sz w:val="24"/>
                <w:szCs w:val="24"/>
                <w:lang w:eastAsia="ru-RU"/>
              </w:rPr>
              <w:t>1.12.2</w:t>
            </w:r>
            <w:bookmarkEnd w:id="18"/>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Федерального уровня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11/14%</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10/23%</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19" w:name="sub_21193"/>
            <w:r>
              <w:rPr>
                <w:rFonts w:ascii="Times New Roman" w:eastAsia="Calibri" w:hAnsi="Times New Roman" w:cs="Times New Roman"/>
                <w:sz w:val="24"/>
                <w:szCs w:val="24"/>
                <w:lang w:eastAsia="ru-RU"/>
              </w:rPr>
              <w:t>1.12.3</w:t>
            </w:r>
            <w:bookmarkEnd w:id="19"/>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Международного уровня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2/%4,4</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0" w:name="sub_2120"/>
            <w:r>
              <w:rPr>
                <w:rFonts w:ascii="Times New Roman" w:eastAsia="Calibri" w:hAnsi="Times New Roman" w:cs="Times New Roman"/>
                <w:sz w:val="24"/>
                <w:szCs w:val="24"/>
                <w:lang w:eastAsia="ru-RU"/>
              </w:rPr>
              <w:t>1.</w:t>
            </w:r>
            <w:bookmarkEnd w:id="20"/>
            <w:r>
              <w:rPr>
                <w:rFonts w:ascii="Times New Roman" w:eastAsia="Calibri" w:hAnsi="Times New Roman" w:cs="Times New Roman"/>
                <w:sz w:val="24"/>
                <w:szCs w:val="24"/>
                <w:lang w:eastAsia="ru-RU"/>
              </w:rPr>
              <w:t>13</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1" w:name="sub_2121"/>
            <w:r>
              <w:rPr>
                <w:rFonts w:ascii="Times New Roman" w:eastAsia="Calibri" w:hAnsi="Times New Roman" w:cs="Times New Roman"/>
                <w:sz w:val="24"/>
                <w:szCs w:val="24"/>
                <w:lang w:eastAsia="ru-RU"/>
              </w:rPr>
              <w:t>1.</w:t>
            </w:r>
            <w:bookmarkEnd w:id="21"/>
            <w:r>
              <w:rPr>
                <w:rFonts w:ascii="Times New Roman" w:eastAsia="Calibri" w:hAnsi="Times New Roman" w:cs="Times New Roman"/>
                <w:sz w:val="24"/>
                <w:szCs w:val="24"/>
                <w:lang w:eastAsia="ru-RU"/>
              </w:rPr>
              <w:t>14</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2" w:name="sub_2122"/>
            <w:r>
              <w:rPr>
                <w:rFonts w:ascii="Times New Roman" w:eastAsia="Calibri" w:hAnsi="Times New Roman" w:cs="Times New Roman"/>
                <w:sz w:val="24"/>
                <w:szCs w:val="24"/>
                <w:lang w:eastAsia="ru-RU"/>
              </w:rPr>
              <w:t>1.</w:t>
            </w:r>
            <w:bookmarkEnd w:id="22"/>
            <w:r>
              <w:rPr>
                <w:rFonts w:ascii="Times New Roman" w:eastAsia="Calibri" w:hAnsi="Times New Roman" w:cs="Times New Roman"/>
                <w:sz w:val="24"/>
                <w:szCs w:val="24"/>
                <w:lang w:eastAsia="ru-RU"/>
              </w:rPr>
              <w:t>15</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3" w:name="sub_2123"/>
            <w:r>
              <w:rPr>
                <w:rFonts w:ascii="Times New Roman" w:eastAsia="Calibri" w:hAnsi="Times New Roman" w:cs="Times New Roman"/>
                <w:sz w:val="24"/>
                <w:szCs w:val="24"/>
                <w:lang w:eastAsia="ru-RU"/>
              </w:rPr>
              <w:t>1.</w:t>
            </w:r>
            <w:bookmarkEnd w:id="23"/>
            <w:r>
              <w:rPr>
                <w:rFonts w:ascii="Times New Roman" w:eastAsia="Calibri" w:hAnsi="Times New Roman" w:cs="Times New Roman"/>
                <w:sz w:val="24"/>
                <w:szCs w:val="24"/>
                <w:lang w:eastAsia="ru-RU"/>
              </w:rPr>
              <w:t>16</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4" w:name="sub_2124"/>
            <w:r>
              <w:rPr>
                <w:rFonts w:ascii="Times New Roman" w:eastAsia="Calibri" w:hAnsi="Times New Roman" w:cs="Times New Roman"/>
                <w:sz w:val="24"/>
                <w:szCs w:val="24"/>
                <w:lang w:eastAsia="ru-RU"/>
              </w:rPr>
              <w:t>1.</w:t>
            </w:r>
            <w:bookmarkEnd w:id="24"/>
            <w:r>
              <w:rPr>
                <w:rFonts w:ascii="Times New Roman" w:eastAsia="Calibri" w:hAnsi="Times New Roman" w:cs="Times New Roman"/>
                <w:sz w:val="24"/>
                <w:szCs w:val="24"/>
                <w:lang w:eastAsia="ru-RU"/>
              </w:rPr>
              <w:t>17</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Общая численность педагогических работников, в том числе:</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1</w:t>
            </w:r>
            <w:r>
              <w:rPr>
                <w:rFonts w:ascii="Times New Roman" w:eastAsia="Calibri" w:hAnsi="Times New Roman" w:cs="Times New Roman"/>
                <w:sz w:val="24"/>
                <w:szCs w:val="24"/>
                <w:lang w:val="tt-RU" w:eastAsia="ru-RU"/>
              </w:rPr>
              <w:t>6</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5" w:name="sub_2125"/>
            <w:r>
              <w:rPr>
                <w:rFonts w:ascii="Times New Roman" w:eastAsia="Calibri" w:hAnsi="Times New Roman" w:cs="Times New Roman"/>
                <w:sz w:val="24"/>
                <w:szCs w:val="24"/>
                <w:lang w:eastAsia="ru-RU"/>
              </w:rPr>
              <w:t>1.</w:t>
            </w:r>
            <w:bookmarkEnd w:id="25"/>
            <w:r>
              <w:rPr>
                <w:rFonts w:ascii="Times New Roman" w:eastAsia="Calibri" w:hAnsi="Times New Roman" w:cs="Times New Roman"/>
                <w:sz w:val="24"/>
                <w:szCs w:val="24"/>
                <w:lang w:eastAsia="ru-RU"/>
              </w:rPr>
              <w:t>18</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16/94%</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15/94%</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6" w:name="sub_2126"/>
            <w:r>
              <w:rPr>
                <w:rFonts w:ascii="Times New Roman" w:eastAsia="Calibri" w:hAnsi="Times New Roman" w:cs="Times New Roman"/>
                <w:sz w:val="24"/>
                <w:szCs w:val="24"/>
                <w:lang w:eastAsia="ru-RU"/>
              </w:rPr>
              <w:t>1.</w:t>
            </w:r>
            <w:bookmarkEnd w:id="26"/>
            <w:r>
              <w:rPr>
                <w:rFonts w:ascii="Times New Roman" w:eastAsia="Calibri" w:hAnsi="Times New Roman" w:cs="Times New Roman"/>
                <w:sz w:val="24"/>
                <w:szCs w:val="24"/>
                <w:lang w:eastAsia="ru-RU"/>
              </w:rPr>
              <w:t>19</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16/94%</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15/94%</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7" w:name="sub_2127"/>
            <w:r>
              <w:rPr>
                <w:rFonts w:ascii="Times New Roman" w:eastAsia="Calibri" w:hAnsi="Times New Roman" w:cs="Times New Roman"/>
                <w:sz w:val="24"/>
                <w:szCs w:val="24"/>
                <w:lang w:eastAsia="ru-RU"/>
              </w:rPr>
              <w:t>1.2</w:t>
            </w:r>
            <w:bookmarkEnd w:id="27"/>
            <w:r>
              <w:rPr>
                <w:rFonts w:ascii="Times New Roman" w:eastAsia="Calibri" w:hAnsi="Times New Roman" w:cs="Times New Roman"/>
                <w:sz w:val="24"/>
                <w:szCs w:val="24"/>
                <w:lang w:eastAsia="ru-RU"/>
              </w:rPr>
              <w:t>0</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1/06%</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1/06%</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8" w:name="sub_2128"/>
            <w:r>
              <w:rPr>
                <w:rFonts w:ascii="Times New Roman" w:eastAsia="Calibri" w:hAnsi="Times New Roman" w:cs="Times New Roman"/>
                <w:sz w:val="24"/>
                <w:szCs w:val="24"/>
                <w:lang w:eastAsia="ru-RU"/>
              </w:rPr>
              <w:t>1.2</w:t>
            </w:r>
            <w:bookmarkEnd w:id="28"/>
            <w:r>
              <w:rPr>
                <w:rFonts w:ascii="Times New Roman" w:eastAsia="Calibri" w:hAnsi="Times New Roman" w:cs="Times New Roman"/>
                <w:sz w:val="24"/>
                <w:szCs w:val="24"/>
                <w:lang w:eastAsia="ru-RU"/>
              </w:rPr>
              <w:t>1</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w:t>
            </w:r>
            <w:r>
              <w:rPr>
                <w:rFonts w:ascii="Times New Roman" w:eastAsia="Calibri" w:hAnsi="Times New Roman" w:cs="Times New Roman"/>
                <w:sz w:val="24"/>
                <w:szCs w:val="24"/>
                <w:lang w:eastAsia="ru-RU"/>
              </w:rPr>
              <w:lastRenderedPageBreak/>
              <w:t>педагогических работников</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1/06%</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1/06%</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29" w:name="sub_2129"/>
            <w:r>
              <w:rPr>
                <w:rFonts w:ascii="Times New Roman" w:eastAsia="Calibri" w:hAnsi="Times New Roman" w:cs="Times New Roman"/>
                <w:sz w:val="24"/>
                <w:szCs w:val="24"/>
                <w:lang w:eastAsia="ru-RU"/>
              </w:rPr>
              <w:lastRenderedPageBreak/>
              <w:t>1.2</w:t>
            </w:r>
            <w:bookmarkEnd w:id="29"/>
            <w:r>
              <w:rPr>
                <w:rFonts w:ascii="Times New Roman" w:eastAsia="Calibri" w:hAnsi="Times New Roman" w:cs="Times New Roman"/>
                <w:sz w:val="24"/>
                <w:szCs w:val="24"/>
                <w:lang w:eastAsia="ru-RU"/>
              </w:rPr>
              <w:t>2</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12/70</w:t>
            </w:r>
          </w:p>
          <w:p w:rsidR="00540968" w:rsidRDefault="00540968">
            <w:pPr>
              <w:widowControl w:val="0"/>
              <w:spacing w:after="0" w:line="240" w:lineRule="auto"/>
              <w:jc w:val="both"/>
              <w:rPr>
                <w:rFonts w:ascii="Times New Roman" w:eastAsia="Calibri" w:hAnsi="Times New Roman" w:cs="Times New Roman"/>
                <w:sz w:val="24"/>
                <w:szCs w:val="24"/>
                <w:lang w:val="tt-RU" w:eastAsia="ru-RU"/>
              </w:rPr>
            </w:pPr>
          </w:p>
          <w:p w:rsidR="00540968" w:rsidRDefault="00540968">
            <w:pPr>
              <w:widowControl w:val="0"/>
              <w:spacing w:after="0" w:line="240" w:lineRule="auto"/>
              <w:jc w:val="both"/>
              <w:rPr>
                <w:rFonts w:ascii="Times New Roman" w:eastAsia="Calibri"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12/75</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0" w:name="sub_21291"/>
            <w:r>
              <w:rPr>
                <w:rFonts w:ascii="Times New Roman" w:eastAsia="Calibri" w:hAnsi="Times New Roman" w:cs="Times New Roman"/>
                <w:sz w:val="24"/>
                <w:szCs w:val="24"/>
                <w:lang w:eastAsia="ru-RU"/>
              </w:rPr>
              <w:t>1.22.1</w:t>
            </w:r>
            <w:bookmarkEnd w:id="30"/>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Высшая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3/16</w:t>
            </w:r>
          </w:p>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3/</w:t>
            </w:r>
            <w:r>
              <w:rPr>
                <w:rFonts w:ascii="Times New Roman" w:eastAsia="Calibri" w:hAnsi="Times New Roman" w:cs="Times New Roman"/>
                <w:sz w:val="24"/>
                <w:szCs w:val="24"/>
                <w:lang w:val="tt-RU" w:eastAsia="ru-RU"/>
              </w:rPr>
              <w:t>19</w:t>
            </w:r>
          </w:p>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1" w:name="sub_21292"/>
            <w:r>
              <w:rPr>
                <w:rFonts w:ascii="Times New Roman" w:eastAsia="Calibri" w:hAnsi="Times New Roman" w:cs="Times New Roman"/>
                <w:sz w:val="24"/>
                <w:szCs w:val="24"/>
                <w:lang w:eastAsia="ru-RU"/>
              </w:rPr>
              <w:t>1.22.2</w:t>
            </w:r>
            <w:bookmarkEnd w:id="31"/>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Первая</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9/53</w:t>
            </w:r>
          </w:p>
          <w:p w:rsidR="00540968" w:rsidRDefault="00540968">
            <w:pPr>
              <w:widowControl w:val="0"/>
              <w:spacing w:after="0" w:line="240" w:lineRule="auto"/>
              <w:jc w:val="both"/>
              <w:rPr>
                <w:rFonts w:ascii="Times New Roman" w:eastAsia="Calibri"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9/56</w:t>
            </w:r>
          </w:p>
          <w:p w:rsidR="00540968" w:rsidRDefault="00540968">
            <w:pPr>
              <w:widowControl w:val="0"/>
              <w:spacing w:after="0" w:line="240" w:lineRule="auto"/>
              <w:jc w:val="both"/>
              <w:rPr>
                <w:rFonts w:ascii="Times New Roman" w:eastAsia="Calibri" w:hAnsi="Times New Roman" w:cs="Times New Roman"/>
                <w:sz w:val="24"/>
                <w:szCs w:val="24"/>
                <w:lang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2" w:name="sub_2130"/>
            <w:r>
              <w:rPr>
                <w:rFonts w:ascii="Times New Roman" w:eastAsia="Calibri" w:hAnsi="Times New Roman" w:cs="Times New Roman"/>
                <w:sz w:val="24"/>
                <w:szCs w:val="24"/>
                <w:lang w:eastAsia="ru-RU"/>
              </w:rPr>
              <w:t>1.</w:t>
            </w:r>
            <w:bookmarkEnd w:id="32"/>
            <w:r>
              <w:rPr>
                <w:rFonts w:ascii="Times New Roman" w:eastAsia="Calibri" w:hAnsi="Times New Roman" w:cs="Times New Roman"/>
                <w:sz w:val="24"/>
                <w:szCs w:val="24"/>
                <w:lang w:eastAsia="ru-RU"/>
              </w:rPr>
              <w:t>23</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tcPr>
          <w:p w:rsidR="00540968" w:rsidRDefault="00540968">
            <w:pPr>
              <w:widowControl w:val="0"/>
              <w:spacing w:after="0" w:line="240" w:lineRule="auto"/>
              <w:ind w:firstLine="284"/>
              <w:jc w:val="both"/>
              <w:rPr>
                <w:rFonts w:ascii="Times New Roman" w:eastAsia="Calibri" w:hAnsi="Times New Roman" w:cs="Times New Roman"/>
                <w:sz w:val="24"/>
                <w:szCs w:val="24"/>
                <w:lang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3" w:name="sub_21301"/>
            <w:r>
              <w:rPr>
                <w:rFonts w:ascii="Times New Roman" w:eastAsia="Calibri" w:hAnsi="Times New Roman" w:cs="Times New Roman"/>
                <w:sz w:val="24"/>
                <w:szCs w:val="24"/>
                <w:lang w:eastAsia="ru-RU"/>
              </w:rPr>
              <w:t>1.23.1</w:t>
            </w:r>
            <w:bookmarkEnd w:id="33"/>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 5 лет</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2/12%</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4" w:name="sub_21302"/>
            <w:r>
              <w:rPr>
                <w:rFonts w:ascii="Times New Roman" w:eastAsia="Calibri" w:hAnsi="Times New Roman" w:cs="Times New Roman"/>
                <w:sz w:val="24"/>
                <w:szCs w:val="24"/>
                <w:lang w:eastAsia="ru-RU"/>
              </w:rPr>
              <w:t>1.23.2</w:t>
            </w:r>
            <w:bookmarkEnd w:id="34"/>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Свыше 30 лет</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3/16%</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2/12%</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5" w:name="sub_2131"/>
            <w:r>
              <w:rPr>
                <w:rFonts w:ascii="Times New Roman" w:eastAsia="Calibri" w:hAnsi="Times New Roman" w:cs="Times New Roman"/>
                <w:sz w:val="24"/>
                <w:szCs w:val="24"/>
                <w:lang w:eastAsia="ru-RU"/>
              </w:rPr>
              <w:t>1.</w:t>
            </w:r>
            <w:bookmarkEnd w:id="35"/>
            <w:r>
              <w:rPr>
                <w:rFonts w:ascii="Times New Roman" w:eastAsia="Calibri" w:hAnsi="Times New Roman" w:cs="Times New Roman"/>
                <w:sz w:val="24"/>
                <w:szCs w:val="24"/>
                <w:lang w:eastAsia="ru-RU"/>
              </w:rPr>
              <w:t>24</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3/18%</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3/19</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6" w:name="sub_2132"/>
            <w:r>
              <w:rPr>
                <w:rFonts w:ascii="Times New Roman" w:eastAsia="Calibri" w:hAnsi="Times New Roman" w:cs="Times New Roman"/>
                <w:sz w:val="24"/>
                <w:szCs w:val="24"/>
                <w:lang w:eastAsia="ru-RU"/>
              </w:rPr>
              <w:t>1.</w:t>
            </w:r>
            <w:bookmarkEnd w:id="36"/>
            <w:r>
              <w:rPr>
                <w:rFonts w:ascii="Times New Roman" w:eastAsia="Calibri" w:hAnsi="Times New Roman" w:cs="Times New Roman"/>
                <w:sz w:val="24"/>
                <w:szCs w:val="24"/>
                <w:lang w:eastAsia="ru-RU"/>
              </w:rPr>
              <w:t>25</w:t>
            </w:r>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2/12%</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3/19</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7" w:name="sub_2133"/>
            <w:r>
              <w:rPr>
                <w:rFonts w:ascii="Times New Roman" w:eastAsia="Calibri" w:hAnsi="Times New Roman" w:cs="Times New Roman"/>
                <w:sz w:val="24"/>
                <w:szCs w:val="24"/>
                <w:lang w:eastAsia="ru-RU"/>
              </w:rPr>
              <w:t>1.33</w:t>
            </w:r>
            <w:bookmarkEnd w:id="37"/>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17/100%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16/100%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bookmarkStart w:id="38" w:name="sub_2134"/>
            <w:r>
              <w:rPr>
                <w:rFonts w:ascii="Times New Roman" w:eastAsia="Calibri" w:hAnsi="Times New Roman" w:cs="Times New Roman"/>
                <w:sz w:val="24"/>
                <w:szCs w:val="24"/>
                <w:lang w:eastAsia="ru-RU"/>
              </w:rPr>
              <w:t>1.34</w:t>
            </w:r>
            <w:bookmarkEnd w:id="38"/>
          </w:p>
        </w:tc>
        <w:tc>
          <w:tcPr>
            <w:tcW w:w="573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65" w:type="dxa"/>
            <w:tcBorders>
              <w:top w:val="single" w:sz="4" w:space="0" w:color="000000"/>
              <w:left w:val="single" w:sz="4" w:space="0" w:color="000000"/>
              <w:bottom w:val="single" w:sz="4" w:space="0" w:color="000000"/>
              <w:right w:val="single" w:sz="4" w:space="0" w:color="000000"/>
            </w:tcBorders>
          </w:tcPr>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человек</w:t>
            </w:r>
          </w:p>
          <w:p w:rsidR="00540968" w:rsidRDefault="00951D4C">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(процент)</w:t>
            </w:r>
          </w:p>
        </w:tc>
        <w:tc>
          <w:tcPr>
            <w:tcW w:w="1174" w:type="dxa"/>
            <w:tcBorders>
              <w:top w:val="single" w:sz="4" w:space="0" w:color="000000"/>
              <w:left w:val="single" w:sz="4" w:space="0" w:color="000000"/>
              <w:bottom w:val="single" w:sz="4" w:space="0" w:color="000000"/>
            </w:tcBorders>
          </w:tcPr>
          <w:p w:rsidR="00540968" w:rsidRDefault="00951D4C">
            <w:pPr>
              <w:widowControl w:val="0"/>
            </w:pPr>
            <w:r>
              <w:rPr>
                <w:rFonts w:ascii="Times New Roman" w:eastAsia="Calibri" w:hAnsi="Times New Roman" w:cs="Times New Roman"/>
                <w:sz w:val="24"/>
                <w:szCs w:val="24"/>
                <w:lang w:eastAsia="ru-RU"/>
              </w:rPr>
              <w:t>1</w:t>
            </w:r>
            <w:r>
              <w:rPr>
                <w:rFonts w:ascii="Times New Roman" w:eastAsia="Calibri" w:hAnsi="Times New Roman" w:cs="Times New Roman"/>
                <w:sz w:val="24"/>
                <w:szCs w:val="24"/>
                <w:lang w:val="tt-RU" w:eastAsia="ru-RU"/>
              </w:rPr>
              <w:t>7</w:t>
            </w:r>
            <w:r>
              <w:rPr>
                <w:rFonts w:ascii="Times New Roman" w:eastAsia="Calibri" w:hAnsi="Times New Roman" w:cs="Times New Roman"/>
                <w:sz w:val="24"/>
                <w:szCs w:val="24"/>
                <w:lang w:eastAsia="ru-RU"/>
              </w:rPr>
              <w:t>/100%</w:t>
            </w:r>
          </w:p>
        </w:tc>
        <w:tc>
          <w:tcPr>
            <w:tcW w:w="1232" w:type="dxa"/>
            <w:tcBorders>
              <w:top w:val="single" w:sz="4" w:space="0" w:color="000000"/>
              <w:left w:val="single" w:sz="4" w:space="0" w:color="000000"/>
              <w:bottom w:val="single" w:sz="4" w:space="0" w:color="000000"/>
              <w:right w:val="single" w:sz="4" w:space="0" w:color="000000"/>
            </w:tcBorders>
          </w:tcPr>
          <w:p w:rsidR="00540968" w:rsidRDefault="00951D4C">
            <w:pPr>
              <w:widowControl w:val="0"/>
            </w:pPr>
            <w:r>
              <w:rPr>
                <w:rFonts w:ascii="Times New Roman" w:eastAsia="Calibri" w:hAnsi="Times New Roman" w:cs="Times New Roman"/>
                <w:sz w:val="24"/>
                <w:szCs w:val="24"/>
                <w:lang w:eastAsia="ru-RU"/>
              </w:rPr>
              <w:t>1</w:t>
            </w:r>
            <w:r>
              <w:rPr>
                <w:rFonts w:ascii="Times New Roman" w:eastAsia="Calibri" w:hAnsi="Times New Roman" w:cs="Times New Roman"/>
                <w:sz w:val="24"/>
                <w:szCs w:val="24"/>
                <w:lang w:val="tt-RU" w:eastAsia="ru-RU"/>
              </w:rPr>
              <w:t>6</w:t>
            </w:r>
            <w:r>
              <w:rPr>
                <w:rFonts w:ascii="Times New Roman" w:eastAsia="Calibri" w:hAnsi="Times New Roman" w:cs="Times New Roman"/>
                <w:sz w:val="24"/>
                <w:szCs w:val="24"/>
                <w:lang w:eastAsia="ru-RU"/>
              </w:rPr>
              <w:t>/100%</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pStyle w:val="ad"/>
              <w:widowControl w:val="0"/>
              <w:ind w:firstLine="284"/>
              <w:jc w:val="both"/>
              <w:rPr>
                <w:rFonts w:ascii="Times New Roman" w:hAnsi="Times New Roman"/>
                <w:sz w:val="24"/>
                <w:szCs w:val="24"/>
              </w:rPr>
            </w:pPr>
            <w:bookmarkStart w:id="39" w:name="sub_2002"/>
            <w:r w:rsidRPr="00E56BD4">
              <w:rPr>
                <w:rFonts w:ascii="Times New Roman" w:hAnsi="Times New Roman"/>
                <w:sz w:val="24"/>
                <w:szCs w:val="24"/>
              </w:rPr>
              <w:t>2.</w:t>
            </w:r>
            <w:bookmarkEnd w:id="39"/>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b/>
                <w:bCs/>
                <w:sz w:val="24"/>
                <w:szCs w:val="24"/>
                <w:lang w:eastAsia="ru-RU"/>
              </w:rPr>
              <w:t>Инфраструктура</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40" w:name="sub_2021"/>
            <w:r w:rsidRPr="00E56BD4">
              <w:rPr>
                <w:rFonts w:ascii="Times New Roman" w:eastAsia="Calibri" w:hAnsi="Times New Roman" w:cs="Times New Roman"/>
                <w:sz w:val="24"/>
                <w:szCs w:val="24"/>
                <w:lang w:eastAsia="ru-RU"/>
              </w:rPr>
              <w:t>2.1</w:t>
            </w:r>
            <w:bookmarkEnd w:id="40"/>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Количество компьютеров в расчете на одного учащегося</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единиц</w:t>
            </w: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0,73</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0,79</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41" w:name="sub_2022"/>
            <w:r w:rsidRPr="00E56BD4">
              <w:rPr>
                <w:rFonts w:ascii="Times New Roman" w:eastAsia="Calibri" w:hAnsi="Times New Roman" w:cs="Times New Roman"/>
                <w:sz w:val="24"/>
                <w:szCs w:val="24"/>
                <w:lang w:eastAsia="ru-RU"/>
              </w:rPr>
              <w:t>2.2</w:t>
            </w:r>
            <w:bookmarkEnd w:id="41"/>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единиц</w:t>
            </w: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72</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78</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42" w:name="sub_2023"/>
            <w:r w:rsidRPr="00E56BD4">
              <w:rPr>
                <w:rFonts w:ascii="Times New Roman" w:eastAsia="Calibri" w:hAnsi="Times New Roman" w:cs="Times New Roman"/>
                <w:sz w:val="24"/>
                <w:szCs w:val="24"/>
                <w:lang w:eastAsia="ru-RU"/>
              </w:rPr>
              <w:t>2.3</w:t>
            </w:r>
            <w:bookmarkEnd w:id="42"/>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Наличие в образовательной организации системы электронного документооборота</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единиц</w:t>
            </w: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bookmarkStart w:id="43" w:name="sub_2024"/>
            <w:r w:rsidRPr="00E56BD4">
              <w:rPr>
                <w:rFonts w:ascii="Times New Roman" w:eastAsia="Calibri" w:hAnsi="Times New Roman" w:cs="Times New Roman"/>
                <w:sz w:val="24"/>
                <w:szCs w:val="24"/>
                <w:lang w:eastAsia="ru-RU"/>
              </w:rPr>
              <w:t>2.4</w:t>
            </w:r>
            <w:bookmarkEnd w:id="43"/>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Наличие читального зала библиотеки, в том числе:</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единиц</w:t>
            </w: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44" w:name="sub_2241"/>
            <w:r w:rsidRPr="00E56BD4">
              <w:rPr>
                <w:rFonts w:ascii="Times New Roman" w:eastAsia="Calibri" w:hAnsi="Times New Roman" w:cs="Times New Roman"/>
                <w:sz w:val="24"/>
                <w:szCs w:val="24"/>
                <w:lang w:eastAsia="ru-RU"/>
              </w:rPr>
              <w:t>2.4.1</w:t>
            </w:r>
            <w:bookmarkEnd w:id="44"/>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единиц</w:t>
            </w: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нет</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45" w:name="sub_2242"/>
            <w:r w:rsidRPr="00E56BD4">
              <w:rPr>
                <w:rFonts w:ascii="Times New Roman" w:eastAsia="Calibri" w:hAnsi="Times New Roman" w:cs="Times New Roman"/>
                <w:sz w:val="24"/>
                <w:szCs w:val="24"/>
                <w:lang w:eastAsia="ru-RU"/>
              </w:rPr>
              <w:lastRenderedPageBreak/>
              <w:t>2.4.2</w:t>
            </w:r>
            <w:bookmarkEnd w:id="45"/>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 xml:space="preserve">С </w:t>
            </w:r>
            <w:proofErr w:type="spellStart"/>
            <w:r w:rsidRPr="00E56BD4">
              <w:rPr>
                <w:rFonts w:ascii="Times New Roman" w:eastAsia="Calibri" w:hAnsi="Times New Roman" w:cs="Times New Roman"/>
                <w:sz w:val="24"/>
                <w:szCs w:val="24"/>
                <w:lang w:eastAsia="ru-RU"/>
              </w:rPr>
              <w:t>медиатекой</w:t>
            </w:r>
            <w:proofErr w:type="spellEnd"/>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единиц</w:t>
            </w: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нет</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46" w:name="sub_2243"/>
            <w:r w:rsidRPr="00E56BD4">
              <w:rPr>
                <w:rFonts w:ascii="Times New Roman" w:eastAsia="Calibri" w:hAnsi="Times New Roman" w:cs="Times New Roman"/>
                <w:sz w:val="24"/>
                <w:szCs w:val="24"/>
                <w:lang w:eastAsia="ru-RU"/>
              </w:rPr>
              <w:t>2.4.3</w:t>
            </w:r>
            <w:bookmarkEnd w:id="46"/>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Оснащенного средствами сканирования и распознавания текстов</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нет</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47" w:name="sub_2244"/>
            <w:r w:rsidRPr="00E56BD4">
              <w:rPr>
                <w:rFonts w:ascii="Times New Roman" w:eastAsia="Calibri" w:hAnsi="Times New Roman" w:cs="Times New Roman"/>
                <w:sz w:val="24"/>
                <w:szCs w:val="24"/>
                <w:lang w:eastAsia="ru-RU"/>
              </w:rPr>
              <w:t>2.4.4</w:t>
            </w:r>
            <w:bookmarkEnd w:id="47"/>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С выходом в Интернет с компьютеров, расположенных в помещении библиотеки</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48" w:name="sub_2245"/>
            <w:r w:rsidRPr="00E56BD4">
              <w:rPr>
                <w:rFonts w:ascii="Times New Roman" w:eastAsia="Calibri" w:hAnsi="Times New Roman" w:cs="Times New Roman"/>
                <w:sz w:val="24"/>
                <w:szCs w:val="24"/>
                <w:lang w:eastAsia="ru-RU"/>
              </w:rPr>
              <w:t>2.4.5</w:t>
            </w:r>
            <w:bookmarkEnd w:id="48"/>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С контролируемой распечаткой бумажных материалов</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да</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нет</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49" w:name="sub_2025"/>
            <w:r w:rsidRPr="00E56BD4">
              <w:rPr>
                <w:rFonts w:ascii="Times New Roman" w:eastAsia="Calibri" w:hAnsi="Times New Roman" w:cs="Times New Roman"/>
                <w:sz w:val="24"/>
                <w:szCs w:val="24"/>
                <w:lang w:eastAsia="ru-RU"/>
              </w:rPr>
              <w:t>2.5</w:t>
            </w:r>
            <w:bookmarkEnd w:id="49"/>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12/29%</w:t>
            </w:r>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12/31%</w:t>
            </w:r>
          </w:p>
        </w:tc>
      </w:tr>
      <w:tr w:rsidR="00540968">
        <w:tc>
          <w:tcPr>
            <w:tcW w:w="798"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bookmarkStart w:id="50" w:name="sub_2026"/>
            <w:r w:rsidRPr="00E56BD4">
              <w:rPr>
                <w:rFonts w:ascii="Times New Roman" w:eastAsia="Calibri" w:hAnsi="Times New Roman" w:cs="Times New Roman"/>
                <w:sz w:val="24"/>
                <w:szCs w:val="24"/>
                <w:lang w:eastAsia="ru-RU"/>
              </w:rPr>
              <w:t>2.6</w:t>
            </w:r>
            <w:bookmarkEnd w:id="50"/>
          </w:p>
        </w:tc>
        <w:tc>
          <w:tcPr>
            <w:tcW w:w="5735"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ind w:firstLine="284"/>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1265" w:type="dxa"/>
            <w:tcBorders>
              <w:top w:val="single" w:sz="4" w:space="0" w:color="000000"/>
              <w:left w:val="single" w:sz="4" w:space="0" w:color="000000"/>
              <w:bottom w:val="single" w:sz="4" w:space="0" w:color="000000"/>
              <w:right w:val="single" w:sz="4" w:space="0" w:color="000000"/>
            </w:tcBorders>
          </w:tcPr>
          <w:p w:rsidR="00540968" w:rsidRPr="00E56BD4" w:rsidRDefault="00540968">
            <w:pPr>
              <w:widowControl w:val="0"/>
              <w:spacing w:after="0" w:line="240" w:lineRule="auto"/>
              <w:ind w:firstLine="284"/>
              <w:jc w:val="both"/>
              <w:rPr>
                <w:rFonts w:ascii="Times New Roman" w:eastAsia="Calibri" w:hAnsi="Times New Roman" w:cs="Times New Roman"/>
                <w:sz w:val="24"/>
                <w:szCs w:val="24"/>
                <w:lang w:eastAsia="ru-RU"/>
              </w:rPr>
            </w:pPr>
          </w:p>
        </w:tc>
        <w:tc>
          <w:tcPr>
            <w:tcW w:w="1174" w:type="dxa"/>
            <w:tcBorders>
              <w:top w:val="single" w:sz="4" w:space="0" w:color="000000"/>
              <w:left w:val="single" w:sz="4" w:space="0" w:color="000000"/>
              <w:bottom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21,25кв</w:t>
            </w:r>
            <w:proofErr w:type="gramStart"/>
            <w:r w:rsidRPr="00E56BD4">
              <w:rPr>
                <w:rFonts w:ascii="Times New Roman" w:eastAsia="Calibri" w:hAnsi="Times New Roman" w:cs="Times New Roman"/>
                <w:sz w:val="24"/>
                <w:szCs w:val="24"/>
                <w:lang w:eastAsia="ru-RU"/>
              </w:rPr>
              <w:t>.м</w:t>
            </w:r>
            <w:proofErr w:type="gramEnd"/>
          </w:p>
        </w:tc>
        <w:tc>
          <w:tcPr>
            <w:tcW w:w="1232" w:type="dxa"/>
            <w:tcBorders>
              <w:top w:val="single" w:sz="4" w:space="0" w:color="000000"/>
              <w:left w:val="single" w:sz="4" w:space="0" w:color="000000"/>
              <w:bottom w:val="single" w:sz="4" w:space="0" w:color="000000"/>
              <w:right w:val="single" w:sz="4" w:space="0" w:color="000000"/>
            </w:tcBorders>
          </w:tcPr>
          <w:p w:rsidR="00540968" w:rsidRPr="00E56BD4" w:rsidRDefault="00951D4C">
            <w:pPr>
              <w:widowControl w:val="0"/>
              <w:spacing w:after="0" w:line="240" w:lineRule="auto"/>
              <w:jc w:val="both"/>
              <w:rPr>
                <w:rFonts w:ascii="Times New Roman" w:eastAsia="Calibri" w:hAnsi="Times New Roman" w:cs="Times New Roman"/>
                <w:sz w:val="24"/>
                <w:szCs w:val="24"/>
                <w:lang w:eastAsia="ru-RU"/>
              </w:rPr>
            </w:pPr>
            <w:r w:rsidRPr="00E56BD4">
              <w:rPr>
                <w:rFonts w:ascii="Times New Roman" w:eastAsia="Calibri" w:hAnsi="Times New Roman" w:cs="Times New Roman"/>
                <w:sz w:val="24"/>
                <w:szCs w:val="24"/>
                <w:lang w:eastAsia="ru-RU"/>
              </w:rPr>
              <w:t>22,74кв.м.</w:t>
            </w:r>
          </w:p>
        </w:tc>
      </w:tr>
    </w:tbl>
    <w:p w:rsidR="00540968" w:rsidRDefault="00540968">
      <w:pPr>
        <w:spacing w:after="0" w:line="240" w:lineRule="auto"/>
        <w:ind w:firstLine="284"/>
        <w:jc w:val="both"/>
        <w:rPr>
          <w:rFonts w:ascii="Times New Roman" w:eastAsia="Calibri" w:hAnsi="Times New Roman" w:cs="Times New Roman"/>
          <w:b/>
          <w:bCs/>
          <w:color w:val="FF0000"/>
          <w:sz w:val="24"/>
          <w:szCs w:val="24"/>
          <w:lang w:eastAsia="ru-RU"/>
        </w:rPr>
      </w:pPr>
    </w:p>
    <w:p w:rsidR="00540968" w:rsidRDefault="00540968">
      <w:pPr>
        <w:spacing w:after="0" w:line="240" w:lineRule="auto"/>
        <w:ind w:firstLine="284"/>
        <w:jc w:val="both"/>
        <w:rPr>
          <w:rFonts w:ascii="Times New Roman" w:eastAsia="Calibri" w:hAnsi="Times New Roman" w:cs="Times New Roman"/>
          <w:color w:val="FF0000"/>
          <w:sz w:val="24"/>
          <w:szCs w:val="24"/>
          <w:lang w:eastAsia="ru-RU"/>
        </w:rPr>
      </w:pP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Общие выводы:</w:t>
      </w:r>
      <w:r>
        <w:rPr>
          <w:rFonts w:ascii="Times New Roman" w:eastAsia="Calibri" w:hAnsi="Times New Roman" w:cs="Times New Roman"/>
          <w:sz w:val="24"/>
          <w:szCs w:val="24"/>
          <w:lang w:eastAsia="ru-RU"/>
        </w:rPr>
        <w:t xml:space="preserve"> основные цели и задачи, поставленные перед участниками образовательного процесса, выполняются.  Содержание, уровень и качество подготовки выпускников по программам начального общего,  основного общего образования соответствуют государственным стандартам.</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Содержание воспитательной деятельности соответствует требованиям нормативных актов, поставленным целям и задачам воспитательной работы.</w:t>
      </w:r>
    </w:p>
    <w:p w:rsidR="00540968" w:rsidRDefault="00951D4C">
      <w:pPr>
        <w:spacing w:after="0" w:line="240" w:lineRule="auto"/>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Цели и задачи соответствуют заявленному в лицензионных документах статусу. Набор локальных актов имеется, они приняты на соответствующем уровне, введены в действие приказом  директора школы. Права обучающихся и работников школы не нарушаются. Администрация школы работает в тесном взаимодействии с педагогическим коллективом. Информационная служба школы обеспечивается наглядной агитацией, Интернетом. Школа имеет свой сайт, на которым размещены материалы в соответствии с Федеральным законом Российской Федерации «Об образовании в Российской Федерации». Отработана система сбора, обработки и хранения информации по качеству образования.</w:t>
      </w:r>
    </w:p>
    <w:p w:rsidR="00540968" w:rsidRDefault="00951D4C">
      <w:pPr>
        <w:spacing w:after="0" w:line="240" w:lineRule="auto"/>
        <w:ind w:firstLine="284"/>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Наиболее важными и перспективными направлениями своей работе в 202</w:t>
      </w:r>
      <w:r>
        <w:rPr>
          <w:rFonts w:ascii="Times New Roman" w:eastAsia="Calibri" w:hAnsi="Times New Roman" w:cs="Times New Roman"/>
          <w:b/>
          <w:sz w:val="24"/>
          <w:szCs w:val="24"/>
          <w:lang w:val="tt-RU" w:eastAsia="ru-RU"/>
        </w:rPr>
        <w:t>5</w:t>
      </w:r>
      <w:r>
        <w:rPr>
          <w:rFonts w:ascii="Times New Roman" w:eastAsia="Calibri" w:hAnsi="Times New Roman" w:cs="Times New Roman"/>
          <w:b/>
          <w:sz w:val="24"/>
          <w:szCs w:val="24"/>
          <w:lang w:eastAsia="ru-RU"/>
        </w:rPr>
        <w:t xml:space="preserve"> году считаем:</w:t>
      </w:r>
    </w:p>
    <w:p w:rsidR="00540968" w:rsidRDefault="00951D4C">
      <w:pPr>
        <w:spacing w:after="0" w:line="240" w:lineRule="auto"/>
        <w:ind w:firstLine="284"/>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повышение качества образования;</w:t>
      </w:r>
    </w:p>
    <w:p w:rsidR="00540968" w:rsidRDefault="00951D4C">
      <w:pPr>
        <w:pStyle w:val="affb"/>
        <w:numPr>
          <w:ilvl w:val="0"/>
          <w:numId w:val="17"/>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 повышения квалификации и образования педагогов в соответствии с «Профессиональным стандартом педагога»;</w:t>
      </w:r>
    </w:p>
    <w:p w:rsidR="00540968" w:rsidRDefault="00951D4C">
      <w:pPr>
        <w:pStyle w:val="affb"/>
        <w:numPr>
          <w:ilvl w:val="0"/>
          <w:numId w:val="17"/>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расширение и укрепление работы с родительской общественностью;</w:t>
      </w:r>
    </w:p>
    <w:p w:rsidR="00540968" w:rsidRDefault="00951D4C">
      <w:pPr>
        <w:pStyle w:val="affb"/>
        <w:numPr>
          <w:ilvl w:val="0"/>
          <w:numId w:val="17"/>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внедрение в работу современных образовательных технологий;</w:t>
      </w:r>
    </w:p>
    <w:p w:rsidR="00540968" w:rsidRDefault="00951D4C">
      <w:pPr>
        <w:pStyle w:val="affb"/>
        <w:numPr>
          <w:ilvl w:val="0"/>
          <w:numId w:val="17"/>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дальнейший плановый переход на </w:t>
      </w:r>
      <w:proofErr w:type="gramStart"/>
      <w:r>
        <w:rPr>
          <w:rFonts w:ascii="Times New Roman" w:eastAsia="Calibri" w:hAnsi="Times New Roman" w:cs="Times New Roman"/>
          <w:sz w:val="24"/>
          <w:szCs w:val="24"/>
        </w:rPr>
        <w:t>обновленные</w:t>
      </w:r>
      <w:proofErr w:type="gramEnd"/>
      <w:r>
        <w:rPr>
          <w:rFonts w:ascii="Times New Roman" w:eastAsia="Calibri" w:hAnsi="Times New Roman" w:cs="Times New Roman"/>
          <w:sz w:val="24"/>
          <w:szCs w:val="24"/>
        </w:rPr>
        <w:t xml:space="preserve"> ФГОС;</w:t>
      </w:r>
    </w:p>
    <w:p w:rsidR="00540968" w:rsidRDefault="00951D4C">
      <w:pPr>
        <w:pStyle w:val="affb"/>
        <w:numPr>
          <w:ilvl w:val="0"/>
          <w:numId w:val="17"/>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реализация ФООП </w:t>
      </w:r>
    </w:p>
    <w:p w:rsidR="00540968" w:rsidRDefault="00951D4C">
      <w:pPr>
        <w:pStyle w:val="affb"/>
        <w:numPr>
          <w:ilvl w:val="0"/>
          <w:numId w:val="17"/>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Реализация программы </w:t>
      </w:r>
      <w:proofErr w:type="spellStart"/>
      <w:r>
        <w:rPr>
          <w:rFonts w:ascii="Times New Roman" w:eastAsia="Calibri" w:hAnsi="Times New Roman" w:cs="Times New Roman"/>
          <w:sz w:val="24"/>
          <w:szCs w:val="24"/>
        </w:rPr>
        <w:t>Профминимума</w:t>
      </w:r>
      <w:proofErr w:type="spellEnd"/>
    </w:p>
    <w:p w:rsidR="00540968" w:rsidRDefault="00540968">
      <w:pPr>
        <w:spacing w:after="0" w:line="240" w:lineRule="auto"/>
        <w:jc w:val="both"/>
        <w:rPr>
          <w:rFonts w:ascii="Times New Roman" w:eastAsia="Calibri" w:hAnsi="Times New Roman" w:cs="Times New Roman"/>
          <w:sz w:val="24"/>
          <w:szCs w:val="24"/>
        </w:rPr>
      </w:pPr>
    </w:p>
    <w:p w:rsidR="00540968" w:rsidRDefault="00951D4C">
      <w:pPr>
        <w:spacing w:after="0" w:line="240" w:lineRule="auto"/>
        <w:ind w:firstLine="284"/>
        <w:jc w:val="both"/>
        <w:rPr>
          <w:rFonts w:ascii="Times New Roman" w:eastAsia="Calibri" w:hAnsi="Times New Roman" w:cs="Times New Roman"/>
          <w:color w:val="FF0000"/>
          <w:sz w:val="24"/>
          <w:szCs w:val="24"/>
          <w:lang w:eastAsia="ru-RU"/>
        </w:rPr>
      </w:pPr>
      <w:r>
        <w:rPr>
          <w:rFonts w:ascii="Times New Roman" w:eastAsia="Calibri" w:hAnsi="Times New Roman" w:cs="Times New Roman"/>
          <w:sz w:val="24"/>
          <w:szCs w:val="24"/>
          <w:lang w:eastAsia="ru-RU"/>
        </w:rPr>
        <w:t xml:space="preserve"> </w:t>
      </w:r>
      <w:r w:rsidRPr="001A40F3">
        <w:rPr>
          <w:rFonts w:ascii="Times New Roman" w:eastAsia="Calibri" w:hAnsi="Times New Roman" w:cs="Times New Roman"/>
          <w:sz w:val="24"/>
          <w:szCs w:val="24"/>
          <w:lang w:eastAsia="ru-RU"/>
        </w:rPr>
        <w:t>Содержание самоанализа МБОУ «Сабабашская ООШ» обсуждено и прин</w:t>
      </w:r>
      <w:r w:rsidR="001A40F3" w:rsidRPr="001A40F3">
        <w:rPr>
          <w:rFonts w:ascii="Times New Roman" w:eastAsia="Calibri" w:hAnsi="Times New Roman" w:cs="Times New Roman"/>
          <w:sz w:val="24"/>
          <w:szCs w:val="24"/>
          <w:lang w:eastAsia="ru-RU"/>
        </w:rPr>
        <w:t>ято педагогическим советом от 21 марта 2025 года  № 5.</w:t>
      </w:r>
    </w:p>
    <w:p w:rsidR="00540968" w:rsidRDefault="00540968">
      <w:pPr>
        <w:spacing w:after="0" w:line="240" w:lineRule="auto"/>
        <w:ind w:firstLine="284"/>
        <w:jc w:val="both"/>
        <w:rPr>
          <w:rFonts w:ascii="Times New Roman" w:eastAsia="Calibri" w:hAnsi="Times New Roman" w:cs="Times New Roman"/>
          <w:sz w:val="24"/>
          <w:szCs w:val="24"/>
          <w:lang w:val="tt-RU" w:eastAsia="ru-RU"/>
        </w:rPr>
      </w:pPr>
    </w:p>
    <w:p w:rsidR="00540968" w:rsidRDefault="00951D4C">
      <w:pPr>
        <w:spacing w:after="0" w:line="240" w:lineRule="auto"/>
        <w:ind w:firstLine="284"/>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Д</w:t>
      </w:r>
      <w:proofErr w:type="spellStart"/>
      <w:r>
        <w:rPr>
          <w:rFonts w:ascii="Times New Roman" w:eastAsia="Calibri" w:hAnsi="Times New Roman" w:cs="Times New Roman"/>
          <w:sz w:val="24"/>
          <w:szCs w:val="24"/>
          <w:lang w:eastAsia="ru-RU"/>
        </w:rPr>
        <w:t>иректор</w:t>
      </w:r>
      <w:proofErr w:type="spellEnd"/>
      <w:r>
        <w:rPr>
          <w:rFonts w:ascii="Times New Roman" w:eastAsia="Calibri" w:hAnsi="Times New Roman" w:cs="Times New Roman"/>
          <w:sz w:val="24"/>
          <w:szCs w:val="24"/>
          <w:lang w:val="tt-RU" w:eastAsia="ru-RU"/>
        </w:rPr>
        <w:t xml:space="preserve"> </w:t>
      </w:r>
      <w:r w:rsidR="00705706">
        <w:rPr>
          <w:rFonts w:ascii="Times New Roman" w:eastAsia="Calibri" w:hAnsi="Times New Roman" w:cs="Times New Roman"/>
          <w:sz w:val="24"/>
          <w:szCs w:val="24"/>
          <w:lang w:eastAsia="ru-RU"/>
        </w:rPr>
        <w:t xml:space="preserve">школы </w:t>
      </w:r>
      <w:bookmarkStart w:id="51" w:name="_GoBack"/>
      <w:bookmarkEnd w:id="51"/>
      <w:r>
        <w:rPr>
          <w:rFonts w:ascii="Times New Roman" w:eastAsia="Calibri" w:hAnsi="Times New Roman" w:cs="Times New Roman"/>
          <w:sz w:val="24"/>
          <w:szCs w:val="24"/>
          <w:lang w:eastAsia="ru-RU"/>
        </w:rPr>
        <w:t>Ха</w:t>
      </w:r>
      <w:r>
        <w:rPr>
          <w:rFonts w:ascii="Times New Roman" w:eastAsia="Calibri" w:hAnsi="Times New Roman" w:cs="Times New Roman"/>
          <w:sz w:val="24"/>
          <w:szCs w:val="24"/>
          <w:lang w:val="tt-RU" w:eastAsia="ru-RU"/>
        </w:rPr>
        <w:t>лимов И.Г.</w:t>
      </w:r>
    </w:p>
    <w:p w:rsidR="00540968" w:rsidRDefault="00540968">
      <w:pPr>
        <w:spacing w:after="0" w:line="240" w:lineRule="auto"/>
        <w:ind w:firstLine="284"/>
        <w:jc w:val="both"/>
        <w:rPr>
          <w:rFonts w:ascii="Times New Roman" w:eastAsia="Calibri" w:hAnsi="Times New Roman" w:cs="Times New Roman"/>
          <w:sz w:val="24"/>
          <w:szCs w:val="24"/>
          <w:lang w:eastAsia="ru-RU"/>
        </w:rPr>
      </w:pPr>
    </w:p>
    <w:p w:rsidR="00540968" w:rsidRDefault="00540968">
      <w:pPr>
        <w:spacing w:after="0" w:line="240" w:lineRule="auto"/>
        <w:ind w:firstLine="284"/>
        <w:jc w:val="both"/>
        <w:rPr>
          <w:rFonts w:ascii="Times New Roman" w:eastAsia="Calibri" w:hAnsi="Times New Roman" w:cs="Times New Roman"/>
          <w:sz w:val="24"/>
          <w:szCs w:val="24"/>
          <w:lang w:eastAsia="ru-RU"/>
        </w:rPr>
      </w:pPr>
    </w:p>
    <w:p w:rsidR="00540968" w:rsidRDefault="00540968">
      <w:pPr>
        <w:spacing w:after="0" w:line="240" w:lineRule="auto"/>
        <w:ind w:firstLine="284"/>
        <w:jc w:val="both"/>
        <w:rPr>
          <w:rFonts w:ascii="Times New Roman" w:eastAsia="Calibri" w:hAnsi="Times New Roman" w:cs="Times New Roman"/>
          <w:sz w:val="24"/>
          <w:szCs w:val="24"/>
          <w:lang w:eastAsia="ru-RU"/>
        </w:rPr>
      </w:pPr>
    </w:p>
    <w:sectPr w:rsidR="00540968">
      <w:footerReference w:type="default" r:id="rId25"/>
      <w:pgSz w:w="11906" w:h="16838"/>
      <w:pgMar w:top="426" w:right="851" w:bottom="737" w:left="851" w:header="0" w:footer="680" w:gutter="0"/>
      <w:pgNumType w:start="1"/>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D7E" w:rsidRDefault="00CB4D7E">
      <w:pPr>
        <w:spacing w:after="0" w:line="240" w:lineRule="auto"/>
      </w:pPr>
      <w:r>
        <w:separator/>
      </w:r>
    </w:p>
  </w:endnote>
  <w:endnote w:type="continuationSeparator" w:id="0">
    <w:p w:rsidR="00CB4D7E" w:rsidRDefault="00CB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ocs-Calibri">
    <w:altName w:val="Times New Roman"/>
    <w:panose1 w:val="00000000000000000000"/>
    <w:charset w:val="00"/>
    <w:family w:val="roman"/>
    <w:notTrueType/>
    <w:pitch w:val="default"/>
  </w:font>
  <w:font w:name="&quot;Calibri&quot;">
    <w:altName w:val="Times New Roman"/>
    <w:panose1 w:val="00000000000000000000"/>
    <w:charset w:val="00"/>
    <w:family w:val="roman"/>
    <w:notTrueType/>
    <w:pitch w:val="default"/>
  </w:font>
  <w:font w:name="&quot;Times New Roman&quot;">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Var(--docs-material-font-family">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235636"/>
      <w:docPartObj>
        <w:docPartGallery w:val="Page Numbers (Bottom of Page)"/>
        <w:docPartUnique/>
      </w:docPartObj>
    </w:sdtPr>
    <w:sdtContent>
      <w:p w:rsidR="00576467" w:rsidRDefault="00576467">
        <w:pPr>
          <w:pStyle w:val="a9"/>
          <w:jc w:val="center"/>
        </w:pPr>
        <w:r>
          <w:fldChar w:fldCharType="begin"/>
        </w:r>
        <w:r>
          <w:instrText xml:space="preserve"> PAGE </w:instrText>
        </w:r>
        <w:r>
          <w:fldChar w:fldCharType="separate"/>
        </w:r>
        <w:r w:rsidR="00705706">
          <w:rPr>
            <w:noProof/>
          </w:rPr>
          <w:t>1</w:t>
        </w:r>
        <w:r>
          <w:fldChar w:fldCharType="end"/>
        </w:r>
      </w:p>
    </w:sdtContent>
  </w:sdt>
  <w:p w:rsidR="00576467" w:rsidRDefault="005764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D7E" w:rsidRDefault="00CB4D7E">
      <w:pPr>
        <w:spacing w:after="0" w:line="240" w:lineRule="auto"/>
      </w:pPr>
      <w:r>
        <w:separator/>
      </w:r>
    </w:p>
  </w:footnote>
  <w:footnote w:type="continuationSeparator" w:id="0">
    <w:p w:rsidR="00CB4D7E" w:rsidRDefault="00CB4D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A74"/>
    <w:multiLevelType w:val="multilevel"/>
    <w:tmpl w:val="B032E030"/>
    <w:lvl w:ilvl="0">
      <w:numFmt w:val="bullet"/>
      <w:lvlText w:val=""/>
      <w:lvlJc w:val="left"/>
      <w:pPr>
        <w:tabs>
          <w:tab w:val="num" w:pos="0"/>
        </w:tabs>
        <w:ind w:left="1718" w:hanging="708"/>
      </w:pPr>
      <w:rPr>
        <w:rFonts w:ascii="Symbol" w:hAnsi="Symbol" w:cs="Symbol" w:hint="default"/>
        <w:b w:val="0"/>
        <w:bCs w:val="0"/>
        <w:i w:val="0"/>
        <w:iCs w:val="0"/>
        <w:spacing w:val="0"/>
        <w:w w:val="99"/>
        <w:sz w:val="20"/>
        <w:szCs w:val="20"/>
        <w:lang w:val="ru-RU" w:eastAsia="en-US" w:bidi="ar-SA"/>
      </w:rPr>
    </w:lvl>
    <w:lvl w:ilvl="1">
      <w:numFmt w:val="bullet"/>
      <w:lvlText w:val=""/>
      <w:lvlJc w:val="left"/>
      <w:pPr>
        <w:tabs>
          <w:tab w:val="num" w:pos="0"/>
        </w:tabs>
        <w:ind w:left="2554" w:hanging="708"/>
      </w:pPr>
      <w:rPr>
        <w:rFonts w:ascii="Symbol" w:hAnsi="Symbol" w:cs="Symbol" w:hint="default"/>
        <w:lang w:val="ru-RU" w:eastAsia="en-US" w:bidi="ar-SA"/>
      </w:rPr>
    </w:lvl>
    <w:lvl w:ilvl="2">
      <w:numFmt w:val="bullet"/>
      <w:lvlText w:val=""/>
      <w:lvlJc w:val="left"/>
      <w:pPr>
        <w:tabs>
          <w:tab w:val="num" w:pos="0"/>
        </w:tabs>
        <w:ind w:left="3389" w:hanging="708"/>
      </w:pPr>
      <w:rPr>
        <w:rFonts w:ascii="Symbol" w:hAnsi="Symbol" w:cs="Symbol" w:hint="default"/>
        <w:lang w:val="ru-RU" w:eastAsia="en-US" w:bidi="ar-SA"/>
      </w:rPr>
    </w:lvl>
    <w:lvl w:ilvl="3">
      <w:numFmt w:val="bullet"/>
      <w:lvlText w:val=""/>
      <w:lvlJc w:val="left"/>
      <w:pPr>
        <w:tabs>
          <w:tab w:val="num" w:pos="0"/>
        </w:tabs>
        <w:ind w:left="4223" w:hanging="708"/>
      </w:pPr>
      <w:rPr>
        <w:rFonts w:ascii="Symbol" w:hAnsi="Symbol" w:cs="Symbol" w:hint="default"/>
        <w:lang w:val="ru-RU" w:eastAsia="en-US" w:bidi="ar-SA"/>
      </w:rPr>
    </w:lvl>
    <w:lvl w:ilvl="4">
      <w:numFmt w:val="bullet"/>
      <w:lvlText w:val=""/>
      <w:lvlJc w:val="left"/>
      <w:pPr>
        <w:tabs>
          <w:tab w:val="num" w:pos="0"/>
        </w:tabs>
        <w:ind w:left="5058" w:hanging="708"/>
      </w:pPr>
      <w:rPr>
        <w:rFonts w:ascii="Symbol" w:hAnsi="Symbol" w:cs="Symbol" w:hint="default"/>
        <w:lang w:val="ru-RU" w:eastAsia="en-US" w:bidi="ar-SA"/>
      </w:rPr>
    </w:lvl>
    <w:lvl w:ilvl="5">
      <w:numFmt w:val="bullet"/>
      <w:lvlText w:val=""/>
      <w:lvlJc w:val="left"/>
      <w:pPr>
        <w:tabs>
          <w:tab w:val="num" w:pos="0"/>
        </w:tabs>
        <w:ind w:left="5893" w:hanging="708"/>
      </w:pPr>
      <w:rPr>
        <w:rFonts w:ascii="Symbol" w:hAnsi="Symbol" w:cs="Symbol" w:hint="default"/>
        <w:lang w:val="ru-RU" w:eastAsia="en-US" w:bidi="ar-SA"/>
      </w:rPr>
    </w:lvl>
    <w:lvl w:ilvl="6">
      <w:numFmt w:val="bullet"/>
      <w:lvlText w:val=""/>
      <w:lvlJc w:val="left"/>
      <w:pPr>
        <w:tabs>
          <w:tab w:val="num" w:pos="0"/>
        </w:tabs>
        <w:ind w:left="6727" w:hanging="708"/>
      </w:pPr>
      <w:rPr>
        <w:rFonts w:ascii="Symbol" w:hAnsi="Symbol" w:cs="Symbol" w:hint="default"/>
        <w:lang w:val="ru-RU" w:eastAsia="en-US" w:bidi="ar-SA"/>
      </w:rPr>
    </w:lvl>
    <w:lvl w:ilvl="7">
      <w:numFmt w:val="bullet"/>
      <w:lvlText w:val=""/>
      <w:lvlJc w:val="left"/>
      <w:pPr>
        <w:tabs>
          <w:tab w:val="num" w:pos="0"/>
        </w:tabs>
        <w:ind w:left="7562" w:hanging="708"/>
      </w:pPr>
      <w:rPr>
        <w:rFonts w:ascii="Symbol" w:hAnsi="Symbol" w:cs="Symbol" w:hint="default"/>
        <w:lang w:val="ru-RU" w:eastAsia="en-US" w:bidi="ar-SA"/>
      </w:rPr>
    </w:lvl>
    <w:lvl w:ilvl="8">
      <w:numFmt w:val="bullet"/>
      <w:lvlText w:val=""/>
      <w:lvlJc w:val="left"/>
      <w:pPr>
        <w:tabs>
          <w:tab w:val="num" w:pos="0"/>
        </w:tabs>
        <w:ind w:left="8397" w:hanging="708"/>
      </w:pPr>
      <w:rPr>
        <w:rFonts w:ascii="Symbol" w:hAnsi="Symbol" w:cs="Symbol" w:hint="default"/>
        <w:lang w:val="ru-RU" w:eastAsia="en-US" w:bidi="ar-SA"/>
      </w:rPr>
    </w:lvl>
  </w:abstractNum>
  <w:abstractNum w:abstractNumId="1">
    <w:nsid w:val="054F5E1F"/>
    <w:multiLevelType w:val="multilevel"/>
    <w:tmpl w:val="28EC2E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172F0D78"/>
    <w:multiLevelType w:val="multilevel"/>
    <w:tmpl w:val="A81848B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1ACB0490"/>
    <w:multiLevelType w:val="multilevel"/>
    <w:tmpl w:val="80C20A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nsid w:val="1FF10AD0"/>
    <w:multiLevelType w:val="multilevel"/>
    <w:tmpl w:val="06B007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215C1148"/>
    <w:multiLevelType w:val="multilevel"/>
    <w:tmpl w:val="4B6AA6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nsid w:val="3744606B"/>
    <w:multiLevelType w:val="multilevel"/>
    <w:tmpl w:val="7FE04A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nsid w:val="4CDD0777"/>
    <w:multiLevelType w:val="multilevel"/>
    <w:tmpl w:val="2C5ADB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nsid w:val="4F292266"/>
    <w:multiLevelType w:val="multilevel"/>
    <w:tmpl w:val="B2E6B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BF76E09"/>
    <w:multiLevelType w:val="multilevel"/>
    <w:tmpl w:val="5776A8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nsid w:val="65E725AD"/>
    <w:multiLevelType w:val="multilevel"/>
    <w:tmpl w:val="4A8C61D2"/>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B7A0086"/>
    <w:multiLevelType w:val="multilevel"/>
    <w:tmpl w:val="98B6E5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nsid w:val="732358E2"/>
    <w:multiLevelType w:val="multilevel"/>
    <w:tmpl w:val="1832B922"/>
    <w:lvl w:ilvl="0">
      <w:start w:val="1"/>
      <w:numFmt w:val="upperRoman"/>
      <w:lvlText w:val="%1."/>
      <w:lvlJc w:val="left"/>
      <w:pPr>
        <w:tabs>
          <w:tab w:val="num" w:pos="0"/>
        </w:tabs>
        <w:ind w:left="741" w:hanging="199"/>
      </w:pPr>
      <w:rPr>
        <w:rFonts w:ascii="Times New Roman" w:eastAsia="Times New Roman" w:hAnsi="Times New Roman" w:cs="Times New Roman"/>
        <w:b w:val="0"/>
        <w:bCs w:val="0"/>
        <w:i w:val="0"/>
        <w:iCs w:val="0"/>
        <w:spacing w:val="-4"/>
        <w:w w:val="100"/>
        <w:sz w:val="24"/>
        <w:szCs w:val="24"/>
        <w:lang w:val="ru-RU" w:eastAsia="en-US" w:bidi="ar-SA"/>
      </w:rPr>
    </w:lvl>
    <w:lvl w:ilvl="1">
      <w:start w:val="1"/>
      <w:numFmt w:val="upperRoman"/>
      <w:lvlText w:val="%2."/>
      <w:lvlJc w:val="left"/>
      <w:pPr>
        <w:tabs>
          <w:tab w:val="num" w:pos="0"/>
        </w:tabs>
        <w:ind w:left="3717" w:hanging="284"/>
      </w:pPr>
      <w:rPr>
        <w:spacing w:val="0"/>
        <w:w w:val="99"/>
        <w:lang w:val="ru-RU" w:eastAsia="en-US" w:bidi="ar-SA"/>
      </w:rPr>
    </w:lvl>
    <w:lvl w:ilvl="2">
      <w:numFmt w:val="bullet"/>
      <w:lvlText w:val=""/>
      <w:lvlJc w:val="left"/>
      <w:pPr>
        <w:tabs>
          <w:tab w:val="num" w:pos="0"/>
        </w:tabs>
        <w:ind w:left="302" w:hanging="708"/>
      </w:pPr>
      <w:rPr>
        <w:rFonts w:ascii="Symbol" w:hAnsi="Symbol" w:cs="Symbol" w:hint="default"/>
        <w:spacing w:val="0"/>
        <w:w w:val="99"/>
        <w:lang w:val="ru-RU" w:eastAsia="en-US" w:bidi="ar-SA"/>
      </w:rPr>
    </w:lvl>
    <w:lvl w:ilvl="3">
      <w:numFmt w:val="bullet"/>
      <w:lvlText w:val=""/>
      <w:lvlJc w:val="left"/>
      <w:pPr>
        <w:tabs>
          <w:tab w:val="num" w:pos="0"/>
        </w:tabs>
        <w:ind w:left="4513" w:hanging="708"/>
      </w:pPr>
      <w:rPr>
        <w:rFonts w:ascii="Symbol" w:hAnsi="Symbol" w:cs="Symbol" w:hint="default"/>
        <w:lang w:val="ru-RU" w:eastAsia="en-US" w:bidi="ar-SA"/>
      </w:rPr>
    </w:lvl>
    <w:lvl w:ilvl="4">
      <w:numFmt w:val="bullet"/>
      <w:lvlText w:val=""/>
      <w:lvlJc w:val="left"/>
      <w:pPr>
        <w:tabs>
          <w:tab w:val="num" w:pos="0"/>
        </w:tabs>
        <w:ind w:left="5306" w:hanging="708"/>
      </w:pPr>
      <w:rPr>
        <w:rFonts w:ascii="Symbol" w:hAnsi="Symbol" w:cs="Symbol" w:hint="default"/>
        <w:lang w:val="ru-RU" w:eastAsia="en-US" w:bidi="ar-SA"/>
      </w:rPr>
    </w:lvl>
    <w:lvl w:ilvl="5">
      <w:numFmt w:val="bullet"/>
      <w:lvlText w:val=""/>
      <w:lvlJc w:val="left"/>
      <w:pPr>
        <w:tabs>
          <w:tab w:val="num" w:pos="0"/>
        </w:tabs>
        <w:ind w:left="6099" w:hanging="708"/>
      </w:pPr>
      <w:rPr>
        <w:rFonts w:ascii="Symbol" w:hAnsi="Symbol" w:cs="Symbol" w:hint="default"/>
        <w:lang w:val="ru-RU" w:eastAsia="en-US" w:bidi="ar-SA"/>
      </w:rPr>
    </w:lvl>
    <w:lvl w:ilvl="6">
      <w:numFmt w:val="bullet"/>
      <w:lvlText w:val=""/>
      <w:lvlJc w:val="left"/>
      <w:pPr>
        <w:tabs>
          <w:tab w:val="num" w:pos="0"/>
        </w:tabs>
        <w:ind w:left="6893" w:hanging="708"/>
      </w:pPr>
      <w:rPr>
        <w:rFonts w:ascii="Symbol" w:hAnsi="Symbol" w:cs="Symbol" w:hint="default"/>
        <w:lang w:val="ru-RU" w:eastAsia="en-US" w:bidi="ar-SA"/>
      </w:rPr>
    </w:lvl>
    <w:lvl w:ilvl="7">
      <w:numFmt w:val="bullet"/>
      <w:lvlText w:val=""/>
      <w:lvlJc w:val="left"/>
      <w:pPr>
        <w:tabs>
          <w:tab w:val="num" w:pos="0"/>
        </w:tabs>
        <w:ind w:left="7686" w:hanging="708"/>
      </w:pPr>
      <w:rPr>
        <w:rFonts w:ascii="Symbol" w:hAnsi="Symbol" w:cs="Symbol" w:hint="default"/>
        <w:lang w:val="ru-RU" w:eastAsia="en-US" w:bidi="ar-SA"/>
      </w:rPr>
    </w:lvl>
    <w:lvl w:ilvl="8">
      <w:numFmt w:val="bullet"/>
      <w:lvlText w:val=""/>
      <w:lvlJc w:val="left"/>
      <w:pPr>
        <w:tabs>
          <w:tab w:val="num" w:pos="0"/>
        </w:tabs>
        <w:ind w:left="8479" w:hanging="708"/>
      </w:pPr>
      <w:rPr>
        <w:rFonts w:ascii="Symbol" w:hAnsi="Symbol" w:cs="Symbol" w:hint="default"/>
        <w:lang w:val="ru-RU" w:eastAsia="en-US" w:bidi="ar-SA"/>
      </w:rPr>
    </w:lvl>
  </w:abstractNum>
  <w:abstractNum w:abstractNumId="13">
    <w:nsid w:val="75E8201A"/>
    <w:multiLevelType w:val="multilevel"/>
    <w:tmpl w:val="862603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76AB61D5"/>
    <w:multiLevelType w:val="multilevel"/>
    <w:tmpl w:val="DF184F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5">
    <w:nsid w:val="7BF53DB0"/>
    <w:multiLevelType w:val="multilevel"/>
    <w:tmpl w:val="A66060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nsid w:val="7E9D1648"/>
    <w:multiLevelType w:val="multilevel"/>
    <w:tmpl w:val="176A80AE"/>
    <w:lvl w:ilvl="0">
      <w:numFmt w:val="bullet"/>
      <w:lvlText w:val="-"/>
      <w:lvlJc w:val="left"/>
      <w:pPr>
        <w:tabs>
          <w:tab w:val="num" w:pos="0"/>
        </w:tabs>
        <w:ind w:left="302" w:hanging="137"/>
      </w:pPr>
      <w:rPr>
        <w:rFonts w:ascii="Times New Roman" w:hAnsi="Times New Roman" w:cs="Times New Roman" w:hint="default"/>
        <w:b w:val="0"/>
        <w:bCs w:val="0"/>
        <w:i w:val="0"/>
        <w:iCs w:val="0"/>
        <w:spacing w:val="0"/>
        <w:w w:val="97"/>
        <w:sz w:val="24"/>
        <w:szCs w:val="24"/>
        <w:lang w:val="ru-RU" w:eastAsia="en-US" w:bidi="ar-SA"/>
      </w:rPr>
    </w:lvl>
    <w:lvl w:ilvl="1">
      <w:numFmt w:val="bullet"/>
      <w:lvlText w:val=""/>
      <w:lvlJc w:val="left"/>
      <w:pPr>
        <w:tabs>
          <w:tab w:val="num" w:pos="0"/>
        </w:tabs>
        <w:ind w:left="1276" w:hanging="137"/>
      </w:pPr>
      <w:rPr>
        <w:rFonts w:ascii="Symbol" w:hAnsi="Symbol" w:cs="Symbol" w:hint="default"/>
        <w:lang w:val="ru-RU" w:eastAsia="en-US" w:bidi="ar-SA"/>
      </w:rPr>
    </w:lvl>
    <w:lvl w:ilvl="2">
      <w:numFmt w:val="bullet"/>
      <w:lvlText w:val=""/>
      <w:lvlJc w:val="left"/>
      <w:pPr>
        <w:tabs>
          <w:tab w:val="num" w:pos="0"/>
        </w:tabs>
        <w:ind w:left="2253" w:hanging="137"/>
      </w:pPr>
      <w:rPr>
        <w:rFonts w:ascii="Symbol" w:hAnsi="Symbol" w:cs="Symbol" w:hint="default"/>
        <w:lang w:val="ru-RU" w:eastAsia="en-US" w:bidi="ar-SA"/>
      </w:rPr>
    </w:lvl>
    <w:lvl w:ilvl="3">
      <w:numFmt w:val="bullet"/>
      <w:lvlText w:val=""/>
      <w:lvlJc w:val="left"/>
      <w:pPr>
        <w:tabs>
          <w:tab w:val="num" w:pos="0"/>
        </w:tabs>
        <w:ind w:left="3229" w:hanging="137"/>
      </w:pPr>
      <w:rPr>
        <w:rFonts w:ascii="Symbol" w:hAnsi="Symbol" w:cs="Symbol" w:hint="default"/>
        <w:lang w:val="ru-RU" w:eastAsia="en-US" w:bidi="ar-SA"/>
      </w:rPr>
    </w:lvl>
    <w:lvl w:ilvl="4">
      <w:numFmt w:val="bullet"/>
      <w:lvlText w:val=""/>
      <w:lvlJc w:val="left"/>
      <w:pPr>
        <w:tabs>
          <w:tab w:val="num" w:pos="0"/>
        </w:tabs>
        <w:ind w:left="4206" w:hanging="137"/>
      </w:pPr>
      <w:rPr>
        <w:rFonts w:ascii="Symbol" w:hAnsi="Symbol" w:cs="Symbol" w:hint="default"/>
        <w:lang w:val="ru-RU" w:eastAsia="en-US" w:bidi="ar-SA"/>
      </w:rPr>
    </w:lvl>
    <w:lvl w:ilvl="5">
      <w:numFmt w:val="bullet"/>
      <w:lvlText w:val=""/>
      <w:lvlJc w:val="left"/>
      <w:pPr>
        <w:tabs>
          <w:tab w:val="num" w:pos="0"/>
        </w:tabs>
        <w:ind w:left="5183" w:hanging="137"/>
      </w:pPr>
      <w:rPr>
        <w:rFonts w:ascii="Symbol" w:hAnsi="Symbol" w:cs="Symbol" w:hint="default"/>
        <w:lang w:val="ru-RU" w:eastAsia="en-US" w:bidi="ar-SA"/>
      </w:rPr>
    </w:lvl>
    <w:lvl w:ilvl="6">
      <w:numFmt w:val="bullet"/>
      <w:lvlText w:val=""/>
      <w:lvlJc w:val="left"/>
      <w:pPr>
        <w:tabs>
          <w:tab w:val="num" w:pos="0"/>
        </w:tabs>
        <w:ind w:left="6159" w:hanging="137"/>
      </w:pPr>
      <w:rPr>
        <w:rFonts w:ascii="Symbol" w:hAnsi="Symbol" w:cs="Symbol" w:hint="default"/>
        <w:lang w:val="ru-RU" w:eastAsia="en-US" w:bidi="ar-SA"/>
      </w:rPr>
    </w:lvl>
    <w:lvl w:ilvl="7">
      <w:numFmt w:val="bullet"/>
      <w:lvlText w:val=""/>
      <w:lvlJc w:val="left"/>
      <w:pPr>
        <w:tabs>
          <w:tab w:val="num" w:pos="0"/>
        </w:tabs>
        <w:ind w:left="7136" w:hanging="137"/>
      </w:pPr>
      <w:rPr>
        <w:rFonts w:ascii="Symbol" w:hAnsi="Symbol" w:cs="Symbol" w:hint="default"/>
        <w:lang w:val="ru-RU" w:eastAsia="en-US" w:bidi="ar-SA"/>
      </w:rPr>
    </w:lvl>
    <w:lvl w:ilvl="8">
      <w:numFmt w:val="bullet"/>
      <w:lvlText w:val=""/>
      <w:lvlJc w:val="left"/>
      <w:pPr>
        <w:tabs>
          <w:tab w:val="num" w:pos="0"/>
        </w:tabs>
        <w:ind w:left="8113" w:hanging="137"/>
      </w:pPr>
      <w:rPr>
        <w:rFonts w:ascii="Symbol" w:hAnsi="Symbol" w:cs="Symbol" w:hint="default"/>
        <w:lang w:val="ru-RU" w:eastAsia="en-US" w:bidi="ar-SA"/>
      </w:rPr>
    </w:lvl>
  </w:abstractNum>
  <w:abstractNum w:abstractNumId="17">
    <w:nsid w:val="7F7A50D2"/>
    <w:multiLevelType w:val="multilevel"/>
    <w:tmpl w:val="864EF910"/>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num w:numId="1">
    <w:abstractNumId w:val="10"/>
  </w:num>
  <w:num w:numId="2">
    <w:abstractNumId w:val="1"/>
  </w:num>
  <w:num w:numId="3">
    <w:abstractNumId w:val="13"/>
  </w:num>
  <w:num w:numId="4">
    <w:abstractNumId w:val="2"/>
  </w:num>
  <w:num w:numId="5">
    <w:abstractNumId w:val="5"/>
  </w:num>
  <w:num w:numId="6">
    <w:abstractNumId w:val="3"/>
  </w:num>
  <w:num w:numId="7">
    <w:abstractNumId w:val="9"/>
  </w:num>
  <w:num w:numId="8">
    <w:abstractNumId w:val="14"/>
  </w:num>
  <w:num w:numId="9">
    <w:abstractNumId w:val="6"/>
  </w:num>
  <w:num w:numId="10">
    <w:abstractNumId w:val="11"/>
  </w:num>
  <w:num w:numId="11">
    <w:abstractNumId w:val="15"/>
  </w:num>
  <w:num w:numId="12">
    <w:abstractNumId w:val="7"/>
  </w:num>
  <w:num w:numId="13">
    <w:abstractNumId w:val="12"/>
  </w:num>
  <w:num w:numId="14">
    <w:abstractNumId w:val="0"/>
  </w:num>
  <w:num w:numId="15">
    <w:abstractNumId w:val="4"/>
  </w:num>
  <w:num w:numId="16">
    <w:abstractNumId w:val="16"/>
  </w:num>
  <w:num w:numId="17">
    <w:abstractNumId w:val="17"/>
  </w:num>
  <w:num w:numId="18">
    <w:abstractNumId w:val="8"/>
  </w:num>
  <w:num w:numId="19">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968"/>
    <w:rsid w:val="00127EA0"/>
    <w:rsid w:val="001A40F3"/>
    <w:rsid w:val="00540968"/>
    <w:rsid w:val="0056487A"/>
    <w:rsid w:val="00576467"/>
    <w:rsid w:val="00705706"/>
    <w:rsid w:val="00951D4C"/>
    <w:rsid w:val="00CB4D7E"/>
    <w:rsid w:val="00E438BE"/>
    <w:rsid w:val="00E56BD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E7F"/>
    <w:pPr>
      <w:spacing w:after="200" w:line="276" w:lineRule="auto"/>
    </w:pPr>
  </w:style>
  <w:style w:type="paragraph" w:styleId="10">
    <w:name w:val="heading 1"/>
    <w:basedOn w:val="a"/>
    <w:next w:val="a"/>
    <w:link w:val="11"/>
    <w:uiPriority w:val="9"/>
    <w:qFormat/>
    <w:rsid w:val="0090030F"/>
    <w:pPr>
      <w:keepNext/>
      <w:spacing w:before="240" w:after="60" w:line="240" w:lineRule="auto"/>
      <w:outlineLvl w:val="0"/>
    </w:pPr>
    <w:rPr>
      <w:rFonts w:ascii="Cambria" w:eastAsia="Times New Roman" w:hAnsi="Cambria" w:cs="Times New Roman"/>
      <w:b/>
      <w:bCs/>
      <w:kern w:val="2"/>
      <w:sz w:val="32"/>
      <w:szCs w:val="32"/>
      <w:lang w:val="x-none" w:eastAsia="x-none"/>
    </w:rPr>
  </w:style>
  <w:style w:type="paragraph" w:styleId="2">
    <w:name w:val="heading 2"/>
    <w:basedOn w:val="a"/>
    <w:next w:val="a"/>
    <w:link w:val="20"/>
    <w:uiPriority w:val="9"/>
    <w:qFormat/>
    <w:rsid w:val="0090030F"/>
    <w:pPr>
      <w:keepNext/>
      <w:spacing w:before="480" w:after="240" w:line="264" w:lineRule="auto"/>
      <w:jc w:val="center"/>
      <w:outlineLvl w:val="1"/>
    </w:pPr>
    <w:rPr>
      <w:rFonts w:ascii="Arial" w:eastAsia="Calibri" w:hAnsi="Arial" w:cs="Times New Roman"/>
      <w:b/>
      <w:bCs/>
      <w:i/>
      <w:iCs/>
      <w:sz w:val="20"/>
      <w:szCs w:val="20"/>
      <w:lang w:val="x-none" w:eastAsia="ru-RU"/>
    </w:rPr>
  </w:style>
  <w:style w:type="paragraph" w:styleId="3">
    <w:name w:val="heading 3"/>
    <w:basedOn w:val="a"/>
    <w:next w:val="a"/>
    <w:link w:val="30"/>
    <w:qFormat/>
    <w:rsid w:val="0090030F"/>
    <w:pPr>
      <w:keepNext/>
      <w:keepLines/>
      <w:spacing w:before="200" w:after="0"/>
      <w:outlineLvl w:val="2"/>
    </w:pPr>
    <w:rPr>
      <w:rFonts w:ascii="Cambria" w:eastAsia="Times New Roman" w:hAnsi="Cambria" w:cs="Times New Roman"/>
      <w:b/>
      <w:bCs/>
      <w:color w:val="4F81BD"/>
      <w:lang w:val="x-none" w:eastAsia="x-none"/>
    </w:rPr>
  </w:style>
  <w:style w:type="paragraph" w:styleId="4">
    <w:name w:val="heading 4"/>
    <w:basedOn w:val="a"/>
    <w:next w:val="a"/>
    <w:link w:val="40"/>
    <w:uiPriority w:val="9"/>
    <w:unhideWhenUsed/>
    <w:qFormat/>
    <w:rsid w:val="0090030F"/>
    <w:pPr>
      <w:keepNext/>
      <w:keepLines/>
      <w:spacing w:before="240" w:after="40"/>
      <w:contextualSpacing/>
      <w:outlineLvl w:val="3"/>
    </w:pPr>
    <w:rPr>
      <w:rFonts w:ascii="Arial" w:eastAsia="Times New Roman" w:hAnsi="Arial" w:cs="Times New Roman"/>
      <w:b/>
      <w:color w:val="000000"/>
      <w:sz w:val="24"/>
      <w:szCs w:val="20"/>
      <w:lang w:val="x-none" w:eastAsia="x-none"/>
    </w:rPr>
  </w:style>
  <w:style w:type="paragraph" w:styleId="5">
    <w:name w:val="heading 5"/>
    <w:basedOn w:val="a"/>
    <w:next w:val="a"/>
    <w:link w:val="50"/>
    <w:uiPriority w:val="9"/>
    <w:unhideWhenUsed/>
    <w:qFormat/>
    <w:rsid w:val="0090030F"/>
    <w:pPr>
      <w:keepNext/>
      <w:keepLines/>
      <w:spacing w:before="220" w:after="40"/>
      <w:contextualSpacing/>
      <w:outlineLvl w:val="4"/>
    </w:pPr>
    <w:rPr>
      <w:rFonts w:ascii="Arial" w:eastAsia="Times New Roman" w:hAnsi="Arial" w:cs="Times New Roman"/>
      <w:b/>
      <w:color w:val="000000"/>
      <w:szCs w:val="20"/>
      <w:lang w:val="x-none" w:eastAsia="x-none"/>
    </w:rPr>
  </w:style>
  <w:style w:type="paragraph" w:styleId="6">
    <w:name w:val="heading 6"/>
    <w:basedOn w:val="a"/>
    <w:next w:val="a"/>
    <w:link w:val="61"/>
    <w:uiPriority w:val="9"/>
    <w:unhideWhenUsed/>
    <w:qFormat/>
    <w:rsid w:val="0090030F"/>
    <w:pPr>
      <w:keepNext/>
      <w:keepLines/>
      <w:spacing w:before="200" w:after="40"/>
      <w:contextualSpacing/>
      <w:outlineLvl w:val="5"/>
    </w:pPr>
    <w:rPr>
      <w:rFonts w:ascii="Arial" w:eastAsia="Times New Roman" w:hAnsi="Arial" w:cs="Times New Roman"/>
      <w:b/>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90030F"/>
    <w:rPr>
      <w:rFonts w:ascii="Cambria" w:eastAsia="Times New Roman" w:hAnsi="Cambria" w:cs="Times New Roman"/>
      <w:b/>
      <w:bCs/>
      <w:kern w:val="2"/>
      <w:sz w:val="32"/>
      <w:szCs w:val="32"/>
      <w:lang w:val="x-none" w:eastAsia="x-none"/>
    </w:rPr>
  </w:style>
  <w:style w:type="character" w:customStyle="1" w:styleId="20">
    <w:name w:val="Заголовок 2 Знак"/>
    <w:basedOn w:val="a0"/>
    <w:link w:val="2"/>
    <w:uiPriority w:val="9"/>
    <w:qFormat/>
    <w:rsid w:val="0090030F"/>
    <w:rPr>
      <w:rFonts w:ascii="Arial" w:eastAsia="Calibri" w:hAnsi="Arial" w:cs="Times New Roman"/>
      <w:b/>
      <w:bCs/>
      <w:i/>
      <w:iCs/>
      <w:sz w:val="20"/>
      <w:szCs w:val="20"/>
      <w:lang w:val="x-none" w:eastAsia="ru-RU"/>
    </w:rPr>
  </w:style>
  <w:style w:type="character" w:customStyle="1" w:styleId="30">
    <w:name w:val="Заголовок 3 Знак"/>
    <w:basedOn w:val="a0"/>
    <w:link w:val="3"/>
    <w:qFormat/>
    <w:rsid w:val="0090030F"/>
    <w:rPr>
      <w:rFonts w:ascii="Cambria" w:eastAsia="Times New Roman" w:hAnsi="Cambria" w:cs="Times New Roman"/>
      <w:b/>
      <w:bCs/>
      <w:color w:val="4F81BD"/>
      <w:lang w:val="x-none" w:eastAsia="x-none"/>
    </w:rPr>
  </w:style>
  <w:style w:type="character" w:customStyle="1" w:styleId="40">
    <w:name w:val="Заголовок 4 Знак"/>
    <w:basedOn w:val="a0"/>
    <w:link w:val="4"/>
    <w:uiPriority w:val="9"/>
    <w:qFormat/>
    <w:rsid w:val="0090030F"/>
    <w:rPr>
      <w:rFonts w:ascii="Arial" w:eastAsia="Times New Roman" w:hAnsi="Arial" w:cs="Times New Roman"/>
      <w:b/>
      <w:color w:val="000000"/>
      <w:sz w:val="24"/>
      <w:szCs w:val="20"/>
      <w:lang w:val="x-none" w:eastAsia="x-none"/>
    </w:rPr>
  </w:style>
  <w:style w:type="character" w:customStyle="1" w:styleId="50">
    <w:name w:val="Заголовок 5 Знак"/>
    <w:basedOn w:val="a0"/>
    <w:link w:val="5"/>
    <w:uiPriority w:val="9"/>
    <w:qFormat/>
    <w:rsid w:val="0090030F"/>
    <w:rPr>
      <w:rFonts w:ascii="Arial" w:eastAsia="Times New Roman" w:hAnsi="Arial" w:cs="Times New Roman"/>
      <w:b/>
      <w:color w:val="000000"/>
      <w:szCs w:val="20"/>
      <w:lang w:val="x-none" w:eastAsia="x-none"/>
    </w:rPr>
  </w:style>
  <w:style w:type="character" w:customStyle="1" w:styleId="60">
    <w:name w:val="Заголовок 6 Знак"/>
    <w:basedOn w:val="a0"/>
    <w:uiPriority w:val="9"/>
    <w:qFormat/>
    <w:rsid w:val="0090030F"/>
    <w:rPr>
      <w:rFonts w:ascii="Arial" w:eastAsia="Times New Roman" w:hAnsi="Arial" w:cs="Times New Roman"/>
      <w:b/>
      <w:color w:val="000000"/>
      <w:sz w:val="20"/>
      <w:szCs w:val="20"/>
      <w:lang w:val="x-none" w:eastAsia="x-none"/>
    </w:rPr>
  </w:style>
  <w:style w:type="character" w:customStyle="1" w:styleId="a3">
    <w:name w:val="Основной текст Знак"/>
    <w:basedOn w:val="a0"/>
    <w:link w:val="a4"/>
    <w:uiPriority w:val="99"/>
    <w:qFormat/>
    <w:rsid w:val="0090030F"/>
    <w:rPr>
      <w:rFonts w:ascii="Times New Roman" w:eastAsia="Calibri" w:hAnsi="Times New Roman" w:cs="Times New Roman"/>
      <w:sz w:val="24"/>
      <w:szCs w:val="24"/>
      <w:lang w:val="x-none" w:eastAsia="ru-RU"/>
    </w:rPr>
  </w:style>
  <w:style w:type="character" w:customStyle="1" w:styleId="21">
    <w:name w:val="Основной текст 2 Знак"/>
    <w:basedOn w:val="a0"/>
    <w:link w:val="22"/>
    <w:uiPriority w:val="99"/>
    <w:qFormat/>
    <w:rsid w:val="0090030F"/>
    <w:rPr>
      <w:rFonts w:ascii="Times New Roman" w:eastAsia="Calibri" w:hAnsi="Times New Roman" w:cs="Times New Roman"/>
      <w:sz w:val="24"/>
      <w:szCs w:val="24"/>
      <w:lang w:val="x-none" w:eastAsia="ru-RU"/>
    </w:rPr>
  </w:style>
  <w:style w:type="character" w:styleId="a5">
    <w:name w:val="Hyperlink"/>
    <w:uiPriority w:val="99"/>
    <w:rsid w:val="0090030F"/>
    <w:rPr>
      <w:rFonts w:cs="Times New Roman"/>
      <w:color w:val="0000FF"/>
      <w:u w:val="single"/>
    </w:rPr>
  </w:style>
  <w:style w:type="character" w:customStyle="1" w:styleId="FontStyle56">
    <w:name w:val="Font Style56"/>
    <w:qFormat/>
    <w:rsid w:val="0090030F"/>
    <w:rPr>
      <w:rFonts w:ascii="Times New Roman" w:hAnsi="Times New Roman" w:cs="Times New Roman"/>
      <w:sz w:val="20"/>
      <w:szCs w:val="20"/>
    </w:rPr>
  </w:style>
  <w:style w:type="character" w:customStyle="1" w:styleId="a6">
    <w:name w:val="Верхний колонтитул Знак"/>
    <w:basedOn w:val="a0"/>
    <w:link w:val="a7"/>
    <w:uiPriority w:val="99"/>
    <w:qFormat/>
    <w:rsid w:val="0090030F"/>
    <w:rPr>
      <w:rFonts w:ascii="Times New Roman" w:eastAsia="Calibri" w:hAnsi="Times New Roman" w:cs="Times New Roman"/>
      <w:sz w:val="24"/>
      <w:szCs w:val="24"/>
      <w:lang w:val="x-none" w:eastAsia="ru-RU"/>
    </w:rPr>
  </w:style>
  <w:style w:type="character" w:customStyle="1" w:styleId="a8">
    <w:name w:val="Нижний колонтитул Знак"/>
    <w:basedOn w:val="a0"/>
    <w:link w:val="a9"/>
    <w:uiPriority w:val="99"/>
    <w:qFormat/>
    <w:rsid w:val="0090030F"/>
    <w:rPr>
      <w:rFonts w:ascii="Times New Roman" w:eastAsia="Calibri" w:hAnsi="Times New Roman" w:cs="Times New Roman"/>
      <w:sz w:val="24"/>
      <w:szCs w:val="24"/>
      <w:lang w:val="x-none" w:eastAsia="ru-RU"/>
    </w:rPr>
  </w:style>
  <w:style w:type="character" w:customStyle="1" w:styleId="aa">
    <w:name w:val="Текст выноски Знак"/>
    <w:basedOn w:val="a0"/>
    <w:link w:val="ab"/>
    <w:uiPriority w:val="99"/>
    <w:qFormat/>
    <w:rsid w:val="0090030F"/>
    <w:rPr>
      <w:rFonts w:ascii="Tahoma" w:eastAsia="Calibri" w:hAnsi="Tahoma" w:cs="Times New Roman"/>
      <w:sz w:val="16"/>
      <w:szCs w:val="16"/>
      <w:lang w:val="x-none" w:eastAsia="ru-RU"/>
    </w:rPr>
  </w:style>
  <w:style w:type="character" w:customStyle="1" w:styleId="Zag11">
    <w:name w:val="Zag_11"/>
    <w:qFormat/>
    <w:rsid w:val="0090030F"/>
  </w:style>
  <w:style w:type="character" w:customStyle="1" w:styleId="ac">
    <w:name w:val="Без интервала Знак"/>
    <w:link w:val="ad"/>
    <w:qFormat/>
    <w:rsid w:val="0090030F"/>
    <w:rPr>
      <w:rFonts w:ascii="Calibri" w:eastAsia="Calibri" w:hAnsi="Calibri" w:cs="Times New Roman"/>
      <w:lang w:eastAsia="ru-RU"/>
    </w:rPr>
  </w:style>
  <w:style w:type="character" w:customStyle="1" w:styleId="ae">
    <w:name w:val="Основной текст с отступом Знак"/>
    <w:basedOn w:val="a0"/>
    <w:link w:val="af"/>
    <w:uiPriority w:val="99"/>
    <w:qFormat/>
    <w:rsid w:val="0090030F"/>
    <w:rPr>
      <w:rFonts w:ascii="Times New Roman" w:eastAsia="Times New Roman" w:hAnsi="Times New Roman" w:cs="Times New Roman"/>
      <w:sz w:val="24"/>
      <w:szCs w:val="20"/>
      <w:lang w:val="x-none" w:eastAsia="x-none"/>
    </w:rPr>
  </w:style>
  <w:style w:type="character" w:styleId="af0">
    <w:name w:val="page number"/>
    <w:qFormat/>
    <w:rsid w:val="0090030F"/>
  </w:style>
  <w:style w:type="character" w:customStyle="1" w:styleId="23">
    <w:name w:val="Основной текст (2)"/>
    <w:link w:val="210"/>
    <w:qFormat/>
    <w:locked/>
    <w:rsid w:val="0090030F"/>
    <w:rPr>
      <w:sz w:val="24"/>
      <w:szCs w:val="24"/>
      <w:shd w:val="clear" w:color="auto" w:fill="FFFFFF"/>
    </w:rPr>
  </w:style>
  <w:style w:type="character" w:customStyle="1" w:styleId="51">
    <w:name w:val="Основной текст (5)"/>
    <w:link w:val="510"/>
    <w:qFormat/>
    <w:locked/>
    <w:rsid w:val="0090030F"/>
    <w:rPr>
      <w:shd w:val="clear" w:color="auto" w:fill="FFFFFF"/>
    </w:rPr>
  </w:style>
  <w:style w:type="character" w:customStyle="1" w:styleId="12">
    <w:name w:val="Основной текст1"/>
    <w:link w:val="24"/>
    <w:qFormat/>
    <w:locked/>
    <w:rsid w:val="0090030F"/>
    <w:rPr>
      <w:sz w:val="24"/>
      <w:szCs w:val="24"/>
      <w:shd w:val="clear" w:color="auto" w:fill="FFFFFF"/>
    </w:rPr>
  </w:style>
  <w:style w:type="character" w:customStyle="1" w:styleId="110">
    <w:name w:val="Основной текст (11)"/>
    <w:link w:val="111"/>
    <w:qFormat/>
    <w:locked/>
    <w:rsid w:val="0090030F"/>
    <w:rPr>
      <w:sz w:val="10"/>
      <w:szCs w:val="10"/>
      <w:shd w:val="clear" w:color="auto" w:fill="FFFFFF"/>
    </w:rPr>
  </w:style>
  <w:style w:type="character" w:customStyle="1" w:styleId="100">
    <w:name w:val="Основной текст (10)"/>
    <w:link w:val="101"/>
    <w:qFormat/>
    <w:locked/>
    <w:rsid w:val="0090030F"/>
    <w:rPr>
      <w:sz w:val="16"/>
      <w:szCs w:val="16"/>
      <w:shd w:val="clear" w:color="auto" w:fill="FFFFFF"/>
    </w:rPr>
  </w:style>
  <w:style w:type="character" w:customStyle="1" w:styleId="apple-converted-space">
    <w:name w:val="apple-converted-space"/>
    <w:qFormat/>
    <w:rsid w:val="0090030F"/>
  </w:style>
  <w:style w:type="character" w:customStyle="1" w:styleId="FontStyle33">
    <w:name w:val="Font Style33"/>
    <w:qFormat/>
    <w:rsid w:val="0090030F"/>
    <w:rPr>
      <w:rFonts w:ascii="Times New Roman" w:hAnsi="Times New Roman" w:cs="Times New Roman"/>
      <w:color w:val="000000"/>
      <w:sz w:val="16"/>
      <w:szCs w:val="16"/>
    </w:rPr>
  </w:style>
  <w:style w:type="character" w:customStyle="1" w:styleId="FontStyle39">
    <w:name w:val="Font Style39"/>
    <w:qFormat/>
    <w:rsid w:val="0090030F"/>
    <w:rPr>
      <w:rFonts w:ascii="Times New Roman" w:hAnsi="Times New Roman" w:cs="Times New Roman"/>
      <w:sz w:val="18"/>
      <w:szCs w:val="18"/>
    </w:rPr>
  </w:style>
  <w:style w:type="character" w:customStyle="1" w:styleId="FontStyle42">
    <w:name w:val="Font Style42"/>
    <w:qFormat/>
    <w:rsid w:val="0090030F"/>
    <w:rPr>
      <w:rFonts w:ascii="Times New Roman" w:hAnsi="Times New Roman" w:cs="Times New Roman"/>
      <w:sz w:val="22"/>
      <w:szCs w:val="22"/>
    </w:rPr>
  </w:style>
  <w:style w:type="character" w:styleId="af1">
    <w:name w:val="Strong"/>
    <w:uiPriority w:val="22"/>
    <w:qFormat/>
    <w:rsid w:val="0090030F"/>
    <w:rPr>
      <w:b/>
      <w:bCs/>
    </w:rPr>
  </w:style>
  <w:style w:type="character" w:customStyle="1" w:styleId="FontStyle24">
    <w:name w:val="Font Style24"/>
    <w:uiPriority w:val="99"/>
    <w:qFormat/>
    <w:rsid w:val="0090030F"/>
    <w:rPr>
      <w:rFonts w:ascii="Times New Roman" w:hAnsi="Times New Roman" w:cs="Times New Roman"/>
      <w:b/>
      <w:bCs/>
      <w:sz w:val="20"/>
      <w:szCs w:val="20"/>
    </w:rPr>
  </w:style>
  <w:style w:type="character" w:styleId="af2">
    <w:name w:val="Emphasis"/>
    <w:uiPriority w:val="20"/>
    <w:qFormat/>
    <w:rsid w:val="0090030F"/>
    <w:rPr>
      <w:i/>
      <w:iCs/>
    </w:rPr>
  </w:style>
  <w:style w:type="character" w:styleId="af3">
    <w:name w:val="FollowedHyperlink"/>
    <w:uiPriority w:val="99"/>
    <w:unhideWhenUsed/>
    <w:rsid w:val="0090030F"/>
    <w:rPr>
      <w:color w:val="800080"/>
      <w:u w:val="single"/>
    </w:rPr>
  </w:style>
  <w:style w:type="character" w:customStyle="1" w:styleId="c3">
    <w:name w:val="c3"/>
    <w:basedOn w:val="a0"/>
    <w:qFormat/>
    <w:rsid w:val="0090030F"/>
  </w:style>
  <w:style w:type="character" w:customStyle="1" w:styleId="af4">
    <w:name w:val="Название Знак"/>
    <w:basedOn w:val="a0"/>
    <w:link w:val="af5"/>
    <w:uiPriority w:val="10"/>
    <w:qFormat/>
    <w:rsid w:val="0090030F"/>
    <w:rPr>
      <w:rFonts w:ascii="SL_Times New Roman" w:eastAsia="Times New Roman" w:hAnsi="SL_Times New Roman" w:cs="Times New Roman"/>
      <w:b/>
      <w:bCs/>
      <w:i/>
      <w:iCs/>
      <w:sz w:val="40"/>
      <w:szCs w:val="24"/>
      <w:lang w:val="tt-RU" w:eastAsia="x-none"/>
    </w:rPr>
  </w:style>
  <w:style w:type="character" w:customStyle="1" w:styleId="25">
    <w:name w:val="Основной текст с отступом 2 Знак"/>
    <w:link w:val="26"/>
    <w:uiPriority w:val="99"/>
    <w:qFormat/>
    <w:rsid w:val="0090030F"/>
    <w:rPr>
      <w:rFonts w:ascii="Times New Roman" w:eastAsia="Times New Roman" w:hAnsi="Times New Roman"/>
      <w:sz w:val="24"/>
      <w:szCs w:val="24"/>
    </w:rPr>
  </w:style>
  <w:style w:type="character" w:customStyle="1" w:styleId="211">
    <w:name w:val="Основной текст с отступом 2 Знак1"/>
    <w:basedOn w:val="a0"/>
    <w:uiPriority w:val="99"/>
    <w:semiHidden/>
    <w:qFormat/>
    <w:rsid w:val="0090030F"/>
  </w:style>
  <w:style w:type="character" w:customStyle="1" w:styleId="af6">
    <w:name w:val="Подзаголовок Знак"/>
    <w:basedOn w:val="a0"/>
    <w:link w:val="af7"/>
    <w:uiPriority w:val="11"/>
    <w:qFormat/>
    <w:rsid w:val="0090030F"/>
    <w:rPr>
      <w:rFonts w:ascii="Georgia" w:eastAsia="Georgia" w:hAnsi="Georgia" w:cs="Times New Roman"/>
      <w:i/>
      <w:color w:val="666666"/>
      <w:sz w:val="48"/>
      <w:szCs w:val="20"/>
      <w:lang w:val="x-none" w:eastAsia="x-none"/>
    </w:rPr>
  </w:style>
  <w:style w:type="character" w:customStyle="1" w:styleId="grame">
    <w:name w:val="grame"/>
    <w:basedOn w:val="a0"/>
    <w:qFormat/>
    <w:rsid w:val="0090030F"/>
  </w:style>
  <w:style w:type="character" w:customStyle="1" w:styleId="af8">
    <w:name w:val="Основной текст_"/>
    <w:link w:val="31"/>
    <w:qFormat/>
    <w:rsid w:val="0090030F"/>
    <w:rPr>
      <w:rFonts w:ascii="Times New Roman" w:eastAsia="Times New Roman" w:hAnsi="Times New Roman"/>
      <w:sz w:val="23"/>
      <w:szCs w:val="23"/>
      <w:shd w:val="clear" w:color="auto" w:fill="FFFFFF"/>
    </w:rPr>
  </w:style>
  <w:style w:type="character" w:customStyle="1" w:styleId="translation-chunk">
    <w:name w:val="translation-chunk"/>
    <w:qFormat/>
    <w:rsid w:val="0090030F"/>
  </w:style>
  <w:style w:type="character" w:customStyle="1" w:styleId="af9">
    <w:name w:val="Цветовое выделение"/>
    <w:uiPriority w:val="99"/>
    <w:qFormat/>
    <w:rsid w:val="0090030F"/>
    <w:rPr>
      <w:b/>
      <w:bCs/>
      <w:color w:val="26282F"/>
    </w:rPr>
  </w:style>
  <w:style w:type="character" w:customStyle="1" w:styleId="afa">
    <w:name w:val="Гипертекстовая ссылка"/>
    <w:uiPriority w:val="99"/>
    <w:qFormat/>
    <w:rsid w:val="0090030F"/>
    <w:rPr>
      <w:b w:val="0"/>
      <w:bCs w:val="0"/>
      <w:color w:val="106BBE"/>
    </w:rPr>
  </w:style>
  <w:style w:type="character" w:customStyle="1" w:styleId="afb">
    <w:name w:val="Текст сноски Знак"/>
    <w:basedOn w:val="a0"/>
    <w:link w:val="afc"/>
    <w:uiPriority w:val="99"/>
    <w:semiHidden/>
    <w:qFormat/>
    <w:rsid w:val="0090030F"/>
    <w:rPr>
      <w:sz w:val="20"/>
      <w:szCs w:val="20"/>
    </w:rPr>
  </w:style>
  <w:style w:type="character" w:customStyle="1" w:styleId="afd">
    <w:name w:val="Символ сноски"/>
    <w:basedOn w:val="a0"/>
    <w:uiPriority w:val="99"/>
    <w:qFormat/>
    <w:rsid w:val="0090030F"/>
    <w:rPr>
      <w:vertAlign w:val="superscript"/>
    </w:rPr>
  </w:style>
  <w:style w:type="character" w:styleId="afe">
    <w:name w:val="footnote reference"/>
    <w:rPr>
      <w:vertAlign w:val="superscript"/>
    </w:rPr>
  </w:style>
  <w:style w:type="character" w:customStyle="1" w:styleId="13">
    <w:name w:val="Верхний колонтитул Знак1"/>
    <w:basedOn w:val="a0"/>
    <w:uiPriority w:val="99"/>
    <w:semiHidden/>
    <w:qFormat/>
    <w:rsid w:val="00673F0C"/>
  </w:style>
  <w:style w:type="character" w:customStyle="1" w:styleId="14">
    <w:name w:val="Нижний колонтитул Знак1"/>
    <w:basedOn w:val="a0"/>
    <w:uiPriority w:val="99"/>
    <w:semiHidden/>
    <w:qFormat/>
    <w:rsid w:val="00673F0C"/>
  </w:style>
  <w:style w:type="character" w:customStyle="1" w:styleId="15">
    <w:name w:val="Основной текст Знак1"/>
    <w:basedOn w:val="a0"/>
    <w:uiPriority w:val="99"/>
    <w:semiHidden/>
    <w:qFormat/>
    <w:rsid w:val="00673F0C"/>
  </w:style>
  <w:style w:type="character" w:customStyle="1" w:styleId="212">
    <w:name w:val="Основной текст 2 Знак1"/>
    <w:basedOn w:val="a0"/>
    <w:uiPriority w:val="99"/>
    <w:semiHidden/>
    <w:qFormat/>
    <w:rsid w:val="00673F0C"/>
  </w:style>
  <w:style w:type="character" w:customStyle="1" w:styleId="aff">
    <w:name w:val="Текст Знак"/>
    <w:basedOn w:val="a0"/>
    <w:link w:val="aff0"/>
    <w:uiPriority w:val="99"/>
    <w:semiHidden/>
    <w:qFormat/>
    <w:rsid w:val="00673F0C"/>
    <w:rPr>
      <w:rFonts w:ascii="Consolas" w:eastAsia="Calibri" w:hAnsi="Consolas" w:cs="Times New Roman"/>
      <w:sz w:val="21"/>
      <w:szCs w:val="21"/>
    </w:rPr>
  </w:style>
  <w:style w:type="character" w:customStyle="1" w:styleId="16">
    <w:name w:val="Текст Знак1"/>
    <w:basedOn w:val="a0"/>
    <w:uiPriority w:val="99"/>
    <w:semiHidden/>
    <w:qFormat/>
    <w:rsid w:val="00673F0C"/>
    <w:rPr>
      <w:rFonts w:ascii="Consolas" w:hAnsi="Consolas" w:cs="Consolas"/>
      <w:sz w:val="21"/>
      <w:szCs w:val="21"/>
    </w:rPr>
  </w:style>
  <w:style w:type="character" w:customStyle="1" w:styleId="17">
    <w:name w:val="Текст выноски Знак1"/>
    <w:basedOn w:val="a0"/>
    <w:uiPriority w:val="99"/>
    <w:semiHidden/>
    <w:qFormat/>
    <w:rsid w:val="00673F0C"/>
    <w:rPr>
      <w:rFonts w:ascii="Tahoma" w:hAnsi="Tahoma" w:cs="Tahoma"/>
      <w:sz w:val="16"/>
      <w:szCs w:val="16"/>
    </w:rPr>
  </w:style>
  <w:style w:type="character" w:customStyle="1" w:styleId="c9">
    <w:name w:val="c9"/>
    <w:basedOn w:val="a0"/>
    <w:qFormat/>
    <w:rsid w:val="00673F0C"/>
  </w:style>
  <w:style w:type="character" w:customStyle="1" w:styleId="c38">
    <w:name w:val="c38"/>
    <w:basedOn w:val="a0"/>
    <w:qFormat/>
    <w:rsid w:val="00673F0C"/>
  </w:style>
  <w:style w:type="character" w:customStyle="1" w:styleId="c37">
    <w:name w:val="c37"/>
    <w:basedOn w:val="a0"/>
    <w:qFormat/>
    <w:rsid w:val="00673F0C"/>
  </w:style>
  <w:style w:type="character" w:customStyle="1" w:styleId="c5">
    <w:name w:val="c5"/>
    <w:basedOn w:val="a0"/>
    <w:qFormat/>
    <w:rsid w:val="00673F0C"/>
  </w:style>
  <w:style w:type="character" w:customStyle="1" w:styleId="FontStyle38">
    <w:name w:val="Font Style38"/>
    <w:qFormat/>
    <w:rsid w:val="00673F0C"/>
    <w:rPr>
      <w:rFonts w:ascii="Times New Roman" w:hAnsi="Times New Roman" w:cs="Times New Roman"/>
      <w:b/>
      <w:bCs/>
      <w:color w:val="000000"/>
      <w:sz w:val="16"/>
      <w:szCs w:val="16"/>
    </w:rPr>
  </w:style>
  <w:style w:type="character" w:customStyle="1" w:styleId="FontStyle41">
    <w:name w:val="Font Style41"/>
    <w:qFormat/>
    <w:rsid w:val="00673F0C"/>
    <w:rPr>
      <w:rFonts w:ascii="Times New Roman" w:hAnsi="Times New Roman" w:cs="Times New Roman"/>
      <w:b/>
      <w:bCs/>
      <w:i/>
      <w:iCs/>
      <w:color w:val="000000"/>
      <w:sz w:val="16"/>
      <w:szCs w:val="16"/>
    </w:rPr>
  </w:style>
  <w:style w:type="character" w:customStyle="1" w:styleId="c26">
    <w:name w:val="c26"/>
    <w:qFormat/>
    <w:rsid w:val="00673F0C"/>
  </w:style>
  <w:style w:type="character" w:customStyle="1" w:styleId="s2">
    <w:name w:val="s2"/>
    <w:basedOn w:val="a0"/>
    <w:qFormat/>
    <w:rsid w:val="00673F0C"/>
  </w:style>
  <w:style w:type="character" w:customStyle="1" w:styleId="s1">
    <w:name w:val="s1"/>
    <w:basedOn w:val="a0"/>
    <w:qFormat/>
    <w:rsid w:val="00673F0C"/>
  </w:style>
  <w:style w:type="character" w:customStyle="1" w:styleId="8">
    <w:name w:val="Основной текст + 8"/>
    <w:basedOn w:val="a0"/>
    <w:qFormat/>
    <w:rsid w:val="00673F0C"/>
    <w:rPr>
      <w:rFonts w:ascii="Trebuchet MS" w:eastAsia="Trebuchet MS" w:hAnsi="Trebuchet MS" w:cs="Trebuchet MS"/>
      <w:b/>
      <w:bCs/>
      <w:i w:val="0"/>
      <w:iCs w:val="0"/>
      <w:caps w:val="0"/>
      <w:smallCaps w:val="0"/>
      <w:strike w:val="0"/>
      <w:dstrike w:val="0"/>
      <w:color w:val="000000"/>
      <w:spacing w:val="-1"/>
      <w:w w:val="100"/>
      <w:sz w:val="17"/>
      <w:szCs w:val="17"/>
      <w:u w:val="none"/>
      <w:effect w:val="none"/>
      <w:shd w:val="clear" w:color="auto" w:fill="FFFFFF"/>
      <w:lang w:val="ru-RU"/>
    </w:rPr>
  </w:style>
  <w:style w:type="character" w:styleId="aff1">
    <w:name w:val="line number"/>
    <w:basedOn w:val="a0"/>
    <w:uiPriority w:val="99"/>
    <w:semiHidden/>
    <w:unhideWhenUsed/>
    <w:qFormat/>
    <w:rsid w:val="003A51B0"/>
  </w:style>
  <w:style w:type="paragraph" w:customStyle="1" w:styleId="aff2">
    <w:name w:val="Заголовок"/>
    <w:basedOn w:val="a"/>
    <w:next w:val="a4"/>
    <w:qFormat/>
    <w:pPr>
      <w:keepNext/>
      <w:spacing w:before="240" w:after="120"/>
    </w:pPr>
    <w:rPr>
      <w:rFonts w:ascii="PT Astra Serif" w:eastAsia="Tahoma" w:hAnsi="PT Astra Serif" w:cs="Noto Sans Devanagari"/>
      <w:sz w:val="28"/>
      <w:szCs w:val="28"/>
    </w:rPr>
  </w:style>
  <w:style w:type="paragraph" w:styleId="a4">
    <w:name w:val="Body Text"/>
    <w:basedOn w:val="a"/>
    <w:link w:val="a3"/>
    <w:uiPriority w:val="99"/>
    <w:qFormat/>
    <w:rsid w:val="0090030F"/>
    <w:pPr>
      <w:spacing w:after="120" w:line="240" w:lineRule="auto"/>
    </w:pPr>
    <w:rPr>
      <w:rFonts w:ascii="Times New Roman" w:eastAsia="Calibri" w:hAnsi="Times New Roman" w:cs="Times New Roman"/>
      <w:sz w:val="24"/>
      <w:szCs w:val="24"/>
      <w:lang w:val="x-none" w:eastAsia="ru-RU"/>
    </w:rPr>
  </w:style>
  <w:style w:type="paragraph" w:styleId="aff3">
    <w:name w:val="List"/>
    <w:basedOn w:val="a4"/>
    <w:rsid w:val="00673F0C"/>
    <w:pPr>
      <w:spacing w:after="140" w:line="276" w:lineRule="auto"/>
    </w:pPr>
    <w:rPr>
      <w:rFonts w:ascii="Calibri" w:hAnsi="Calibri" w:cs="Arial"/>
      <w:sz w:val="22"/>
      <w:szCs w:val="22"/>
      <w:lang w:val="ru-RU" w:eastAsia="en-US"/>
    </w:rPr>
  </w:style>
  <w:style w:type="paragraph" w:styleId="aff4">
    <w:name w:val="caption"/>
    <w:basedOn w:val="a"/>
    <w:qFormat/>
    <w:rsid w:val="00673F0C"/>
    <w:pPr>
      <w:suppressLineNumbers/>
      <w:spacing w:before="120" w:after="120"/>
    </w:pPr>
    <w:rPr>
      <w:rFonts w:ascii="Calibri" w:eastAsia="Calibri" w:hAnsi="Calibri" w:cs="Arial"/>
      <w:i/>
      <w:iCs/>
      <w:sz w:val="24"/>
      <w:szCs w:val="24"/>
    </w:rPr>
  </w:style>
  <w:style w:type="paragraph" w:styleId="aff5">
    <w:name w:val="index heading"/>
    <w:basedOn w:val="a"/>
    <w:qFormat/>
    <w:rsid w:val="00673F0C"/>
    <w:pPr>
      <w:suppressLineNumbers/>
    </w:pPr>
    <w:rPr>
      <w:rFonts w:ascii="Calibri" w:eastAsia="Calibri" w:hAnsi="Calibri" w:cs="Arial"/>
    </w:rPr>
  </w:style>
  <w:style w:type="paragraph" w:styleId="22">
    <w:name w:val="Body Text 2"/>
    <w:basedOn w:val="a"/>
    <w:link w:val="21"/>
    <w:uiPriority w:val="99"/>
    <w:qFormat/>
    <w:rsid w:val="0090030F"/>
    <w:pPr>
      <w:spacing w:after="120" w:line="480" w:lineRule="auto"/>
    </w:pPr>
    <w:rPr>
      <w:rFonts w:ascii="Times New Roman" w:eastAsia="Calibri" w:hAnsi="Times New Roman" w:cs="Times New Roman"/>
      <w:sz w:val="24"/>
      <w:szCs w:val="24"/>
      <w:lang w:val="x-none" w:eastAsia="ru-RU"/>
    </w:rPr>
  </w:style>
  <w:style w:type="paragraph" w:customStyle="1" w:styleId="18">
    <w:name w:val="заголовок 1"/>
    <w:basedOn w:val="a"/>
    <w:next w:val="a"/>
    <w:qFormat/>
    <w:rsid w:val="0090030F"/>
    <w:pPr>
      <w:keepNext/>
      <w:spacing w:after="0" w:line="240" w:lineRule="auto"/>
    </w:pPr>
    <w:rPr>
      <w:rFonts w:ascii="Times New Roman" w:eastAsia="Calibri" w:hAnsi="Times New Roman" w:cs="Times New Roman"/>
      <w:b/>
      <w:bCs/>
      <w:sz w:val="20"/>
      <w:szCs w:val="20"/>
      <w:lang w:eastAsia="ar-SA"/>
    </w:rPr>
  </w:style>
  <w:style w:type="paragraph" w:customStyle="1" w:styleId="Style12">
    <w:name w:val="Style12"/>
    <w:basedOn w:val="a"/>
    <w:qFormat/>
    <w:rsid w:val="0090030F"/>
    <w:pPr>
      <w:widowControl w:val="0"/>
      <w:spacing w:after="0" w:line="288" w:lineRule="exact"/>
      <w:ind w:firstLine="576"/>
      <w:jc w:val="both"/>
    </w:pPr>
    <w:rPr>
      <w:rFonts w:ascii="Times New Roman" w:eastAsia="Calibri" w:hAnsi="Times New Roman" w:cs="Times New Roman"/>
      <w:sz w:val="24"/>
      <w:szCs w:val="24"/>
      <w:lang w:eastAsia="ru-RU"/>
    </w:rPr>
  </w:style>
  <w:style w:type="paragraph" w:customStyle="1" w:styleId="Style39">
    <w:name w:val="Style39"/>
    <w:basedOn w:val="a"/>
    <w:qFormat/>
    <w:rsid w:val="0090030F"/>
    <w:pPr>
      <w:widowControl w:val="0"/>
      <w:spacing w:after="0" w:line="257" w:lineRule="exact"/>
      <w:ind w:hanging="322"/>
    </w:pPr>
    <w:rPr>
      <w:rFonts w:ascii="Times New Roman" w:eastAsia="Calibri" w:hAnsi="Times New Roman" w:cs="Times New Roman"/>
      <w:sz w:val="24"/>
      <w:szCs w:val="24"/>
      <w:lang w:eastAsia="ru-RU"/>
    </w:rPr>
  </w:style>
  <w:style w:type="paragraph" w:customStyle="1" w:styleId="aff6">
    <w:name w:val="Знак"/>
    <w:basedOn w:val="a"/>
    <w:qFormat/>
    <w:rsid w:val="0090030F"/>
    <w:pPr>
      <w:spacing w:after="160" w:line="240" w:lineRule="exact"/>
    </w:pPr>
    <w:rPr>
      <w:rFonts w:ascii="Verdana" w:eastAsia="Times New Roman" w:hAnsi="Verdana" w:cs="Times New Roman"/>
      <w:sz w:val="20"/>
      <w:szCs w:val="20"/>
      <w:lang w:val="en-US"/>
    </w:rPr>
  </w:style>
  <w:style w:type="paragraph" w:customStyle="1" w:styleId="aff7">
    <w:name w:val="Колонтитул"/>
    <w:basedOn w:val="a"/>
    <w:qFormat/>
  </w:style>
  <w:style w:type="paragraph" w:styleId="a7">
    <w:name w:val="header"/>
    <w:basedOn w:val="a"/>
    <w:link w:val="a6"/>
    <w:uiPriority w:val="99"/>
    <w:rsid w:val="0090030F"/>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paragraph" w:styleId="a9">
    <w:name w:val="footer"/>
    <w:basedOn w:val="a"/>
    <w:link w:val="a8"/>
    <w:uiPriority w:val="99"/>
    <w:rsid w:val="0090030F"/>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paragraph" w:customStyle="1" w:styleId="19">
    <w:name w:val="Абзац списка1"/>
    <w:basedOn w:val="a"/>
    <w:qFormat/>
    <w:rsid w:val="0090030F"/>
    <w:pPr>
      <w:ind w:left="720"/>
    </w:pPr>
    <w:rPr>
      <w:rFonts w:ascii="Calibri" w:eastAsia="Calibri" w:hAnsi="Calibri" w:cs="Times New Roman"/>
    </w:rPr>
  </w:style>
  <w:style w:type="paragraph" w:customStyle="1" w:styleId="1a">
    <w:name w:val="Знак1"/>
    <w:basedOn w:val="a"/>
    <w:qFormat/>
    <w:rsid w:val="0090030F"/>
    <w:pPr>
      <w:spacing w:after="160" w:line="240" w:lineRule="exact"/>
    </w:pPr>
    <w:rPr>
      <w:rFonts w:ascii="Verdana" w:eastAsia="Calibri" w:hAnsi="Verdana" w:cs="Verdana"/>
      <w:sz w:val="20"/>
      <w:szCs w:val="20"/>
      <w:lang w:val="en-US"/>
    </w:rPr>
  </w:style>
  <w:style w:type="paragraph" w:styleId="ab">
    <w:name w:val="Balloon Text"/>
    <w:basedOn w:val="a"/>
    <w:link w:val="aa"/>
    <w:uiPriority w:val="99"/>
    <w:qFormat/>
    <w:rsid w:val="0090030F"/>
    <w:pPr>
      <w:spacing w:after="0" w:line="240" w:lineRule="auto"/>
    </w:pPr>
    <w:rPr>
      <w:rFonts w:ascii="Tahoma" w:eastAsia="Calibri" w:hAnsi="Tahoma" w:cs="Times New Roman"/>
      <w:sz w:val="16"/>
      <w:szCs w:val="16"/>
      <w:lang w:val="x-none" w:eastAsia="ru-RU"/>
    </w:rPr>
  </w:style>
  <w:style w:type="paragraph" w:customStyle="1" w:styleId="1">
    <w:name w:val="Без интервала1"/>
    <w:qFormat/>
    <w:rsid w:val="0090030F"/>
    <w:pPr>
      <w:numPr>
        <w:numId w:val="1"/>
      </w:numPr>
      <w:ind w:left="0" w:firstLine="0"/>
    </w:pPr>
    <w:rPr>
      <w:rFonts w:eastAsia="Times New Roman" w:cs="Calibri"/>
      <w:lang w:eastAsia="ru-RU"/>
    </w:rPr>
  </w:style>
  <w:style w:type="paragraph" w:styleId="ad">
    <w:name w:val="No Spacing"/>
    <w:link w:val="ac"/>
    <w:uiPriority w:val="1"/>
    <w:qFormat/>
    <w:rsid w:val="0090030F"/>
    <w:rPr>
      <w:rFonts w:cs="Times New Roman"/>
      <w:lang w:eastAsia="ru-RU"/>
    </w:rPr>
  </w:style>
  <w:style w:type="paragraph" w:styleId="af">
    <w:name w:val="Body Text Indent"/>
    <w:basedOn w:val="a"/>
    <w:link w:val="ae"/>
    <w:uiPriority w:val="99"/>
    <w:rsid w:val="0090030F"/>
    <w:pPr>
      <w:spacing w:after="0" w:line="264" w:lineRule="auto"/>
      <w:ind w:firstLine="397"/>
      <w:jc w:val="both"/>
    </w:pPr>
    <w:rPr>
      <w:rFonts w:ascii="Times New Roman" w:eastAsia="Times New Roman" w:hAnsi="Times New Roman" w:cs="Times New Roman"/>
      <w:sz w:val="24"/>
      <w:szCs w:val="20"/>
      <w:lang w:val="x-none" w:eastAsia="x-none"/>
    </w:rPr>
  </w:style>
  <w:style w:type="paragraph" w:customStyle="1" w:styleId="aff8">
    <w:name w:val="Столбик"/>
    <w:basedOn w:val="a"/>
    <w:qFormat/>
    <w:rsid w:val="0090030F"/>
    <w:pPr>
      <w:tabs>
        <w:tab w:val="left" w:pos="360"/>
      </w:tabs>
      <w:spacing w:after="0" w:line="264" w:lineRule="auto"/>
      <w:ind w:left="360" w:hanging="360"/>
      <w:jc w:val="both"/>
    </w:pPr>
    <w:rPr>
      <w:rFonts w:ascii="Times New Roman" w:eastAsia="Times New Roman" w:hAnsi="Times New Roman" w:cs="Times New Roman"/>
      <w:sz w:val="24"/>
      <w:szCs w:val="20"/>
      <w:lang w:eastAsia="ru-RU"/>
    </w:rPr>
  </w:style>
  <w:style w:type="paragraph" w:customStyle="1" w:styleId="aff9">
    <w:name w:val="Знак Знак Знак Знак"/>
    <w:basedOn w:val="a"/>
    <w:autoRedefine/>
    <w:qFormat/>
    <w:rsid w:val="0090030F"/>
    <w:pPr>
      <w:spacing w:after="160" w:line="240" w:lineRule="exact"/>
    </w:pPr>
    <w:rPr>
      <w:rFonts w:ascii="Times New Roman" w:eastAsia="SimSun" w:hAnsi="Times New Roman" w:cs="Times New Roman"/>
      <w:b/>
      <w:bCs/>
      <w:sz w:val="28"/>
      <w:szCs w:val="28"/>
      <w:lang w:val="en-US"/>
    </w:rPr>
  </w:style>
  <w:style w:type="paragraph" w:customStyle="1" w:styleId="210">
    <w:name w:val="Основной текст (2)1"/>
    <w:basedOn w:val="a"/>
    <w:link w:val="23"/>
    <w:qFormat/>
    <w:rsid w:val="0090030F"/>
    <w:pPr>
      <w:shd w:val="clear" w:color="auto" w:fill="FFFFFF"/>
      <w:spacing w:after="0" w:line="240" w:lineRule="atLeast"/>
    </w:pPr>
    <w:rPr>
      <w:sz w:val="24"/>
      <w:szCs w:val="24"/>
    </w:rPr>
  </w:style>
  <w:style w:type="paragraph" w:customStyle="1" w:styleId="511">
    <w:name w:val="Основной текст (5)1"/>
    <w:basedOn w:val="a"/>
    <w:qFormat/>
    <w:rsid w:val="0090030F"/>
    <w:pPr>
      <w:shd w:val="clear" w:color="auto" w:fill="FFFFFF"/>
      <w:spacing w:after="0" w:line="240" w:lineRule="atLeast"/>
    </w:pPr>
  </w:style>
  <w:style w:type="paragraph" w:customStyle="1" w:styleId="24">
    <w:name w:val="Основной текст2"/>
    <w:basedOn w:val="a"/>
    <w:link w:val="12"/>
    <w:uiPriority w:val="99"/>
    <w:qFormat/>
    <w:rsid w:val="0090030F"/>
    <w:pPr>
      <w:shd w:val="clear" w:color="auto" w:fill="FFFFFF"/>
      <w:spacing w:after="0" w:line="240" w:lineRule="atLeast"/>
    </w:pPr>
    <w:rPr>
      <w:sz w:val="24"/>
      <w:szCs w:val="24"/>
    </w:rPr>
  </w:style>
  <w:style w:type="paragraph" w:customStyle="1" w:styleId="111">
    <w:name w:val="Основной текст (11)1"/>
    <w:basedOn w:val="a"/>
    <w:link w:val="110"/>
    <w:qFormat/>
    <w:rsid w:val="0090030F"/>
    <w:pPr>
      <w:shd w:val="clear" w:color="auto" w:fill="FFFFFF"/>
      <w:spacing w:after="0" w:line="240" w:lineRule="atLeast"/>
    </w:pPr>
    <w:rPr>
      <w:sz w:val="10"/>
      <w:szCs w:val="10"/>
    </w:rPr>
  </w:style>
  <w:style w:type="paragraph" w:customStyle="1" w:styleId="101">
    <w:name w:val="Основной текст (10)1"/>
    <w:basedOn w:val="a"/>
    <w:link w:val="100"/>
    <w:qFormat/>
    <w:rsid w:val="0090030F"/>
    <w:pPr>
      <w:shd w:val="clear" w:color="auto" w:fill="FFFFFF"/>
      <w:spacing w:after="0" w:line="240" w:lineRule="atLeast"/>
    </w:pPr>
    <w:rPr>
      <w:sz w:val="16"/>
      <w:szCs w:val="16"/>
    </w:rPr>
  </w:style>
  <w:style w:type="paragraph" w:styleId="affa">
    <w:name w:val="Normal (Web)"/>
    <w:basedOn w:val="a"/>
    <w:uiPriority w:val="99"/>
    <w:unhideWhenUsed/>
    <w:qFormat/>
    <w:rsid w:val="0090030F"/>
    <w:pPr>
      <w:spacing w:beforeAutospacing="1" w:afterAutospacing="1" w:line="240" w:lineRule="auto"/>
    </w:pPr>
    <w:rPr>
      <w:rFonts w:ascii="Times New Roman" w:eastAsia="Times New Roman" w:hAnsi="Times New Roman" w:cs="Times New Roman"/>
      <w:sz w:val="24"/>
      <w:szCs w:val="24"/>
      <w:lang w:eastAsia="ru-RU"/>
    </w:rPr>
  </w:style>
  <w:style w:type="paragraph" w:styleId="affb">
    <w:name w:val="List Paragraph"/>
    <w:basedOn w:val="a"/>
    <w:uiPriority w:val="34"/>
    <w:qFormat/>
    <w:rsid w:val="0090030F"/>
    <w:pPr>
      <w:ind w:left="720"/>
    </w:pPr>
    <w:rPr>
      <w:rFonts w:ascii="Calibri" w:eastAsia="Times New Roman" w:hAnsi="Calibri" w:cs="Calibri"/>
      <w:lang w:eastAsia="ru-RU"/>
    </w:rPr>
  </w:style>
  <w:style w:type="paragraph" w:customStyle="1" w:styleId="Style15">
    <w:name w:val="Style15"/>
    <w:basedOn w:val="a"/>
    <w:qFormat/>
    <w:rsid w:val="0090030F"/>
    <w:pPr>
      <w:widowControl w:val="0"/>
      <w:spacing w:after="0" w:line="240" w:lineRule="auto"/>
    </w:pPr>
    <w:rPr>
      <w:rFonts w:ascii="Times New Roman" w:eastAsia="Times New Roman" w:hAnsi="Times New Roman" w:cs="Times New Roman"/>
      <w:sz w:val="24"/>
      <w:szCs w:val="24"/>
      <w:lang w:eastAsia="ru-RU"/>
    </w:rPr>
  </w:style>
  <w:style w:type="paragraph" w:customStyle="1" w:styleId="web">
    <w:name w:val="web"/>
    <w:basedOn w:val="a"/>
    <w:qFormat/>
    <w:rsid w:val="0090030F"/>
    <w:pPr>
      <w:spacing w:beforeAutospacing="1" w:afterAutospacing="1" w:line="240" w:lineRule="auto"/>
    </w:pPr>
    <w:rPr>
      <w:rFonts w:ascii="Times New Roman" w:eastAsia="Times New Roman" w:hAnsi="Times New Roman" w:cs="Times New Roman"/>
      <w:sz w:val="24"/>
      <w:szCs w:val="24"/>
      <w:lang w:eastAsia="ru-RU"/>
    </w:rPr>
  </w:style>
  <w:style w:type="paragraph" w:styleId="af5">
    <w:name w:val="Title"/>
    <w:basedOn w:val="a"/>
    <w:link w:val="af4"/>
    <w:uiPriority w:val="10"/>
    <w:qFormat/>
    <w:rsid w:val="0090030F"/>
    <w:pPr>
      <w:spacing w:after="0" w:line="240" w:lineRule="auto"/>
      <w:jc w:val="center"/>
    </w:pPr>
    <w:rPr>
      <w:rFonts w:ascii="SL_Times New Roman" w:eastAsia="Times New Roman" w:hAnsi="SL_Times New Roman" w:cs="Times New Roman"/>
      <w:b/>
      <w:bCs/>
      <w:i/>
      <w:iCs/>
      <w:sz w:val="40"/>
      <w:szCs w:val="24"/>
      <w:lang w:val="tt-RU" w:eastAsia="x-none"/>
    </w:rPr>
  </w:style>
  <w:style w:type="paragraph" w:styleId="26">
    <w:name w:val="Body Text Indent 2"/>
    <w:basedOn w:val="a"/>
    <w:link w:val="25"/>
    <w:uiPriority w:val="99"/>
    <w:qFormat/>
    <w:rsid w:val="0090030F"/>
    <w:pPr>
      <w:spacing w:after="120" w:line="480" w:lineRule="auto"/>
      <w:ind w:left="283"/>
    </w:pPr>
    <w:rPr>
      <w:rFonts w:ascii="Times New Roman" w:eastAsia="Times New Roman" w:hAnsi="Times New Roman"/>
      <w:sz w:val="24"/>
      <w:szCs w:val="24"/>
    </w:rPr>
  </w:style>
  <w:style w:type="paragraph" w:styleId="af7">
    <w:name w:val="Subtitle"/>
    <w:basedOn w:val="a"/>
    <w:next w:val="a"/>
    <w:link w:val="af6"/>
    <w:uiPriority w:val="11"/>
    <w:qFormat/>
    <w:rsid w:val="0090030F"/>
    <w:pPr>
      <w:keepNext/>
      <w:keepLines/>
      <w:spacing w:before="360" w:after="80"/>
      <w:contextualSpacing/>
    </w:pPr>
    <w:rPr>
      <w:rFonts w:ascii="Georgia" w:eastAsia="Georgia" w:hAnsi="Georgia" w:cs="Times New Roman"/>
      <w:i/>
      <w:color w:val="666666"/>
      <w:sz w:val="48"/>
      <w:szCs w:val="20"/>
      <w:lang w:val="x-none" w:eastAsia="x-none"/>
    </w:rPr>
  </w:style>
  <w:style w:type="paragraph" w:customStyle="1" w:styleId="32">
    <w:name w:val="Основной текст3"/>
    <w:basedOn w:val="a"/>
    <w:qFormat/>
    <w:rsid w:val="0090030F"/>
    <w:pPr>
      <w:shd w:val="clear" w:color="auto" w:fill="FFFFFF"/>
      <w:spacing w:after="0" w:line="0" w:lineRule="atLeast"/>
      <w:ind w:hanging="380"/>
    </w:pPr>
    <w:rPr>
      <w:rFonts w:ascii="Times New Roman" w:eastAsia="Times New Roman" w:hAnsi="Times New Roman"/>
      <w:sz w:val="23"/>
      <w:szCs w:val="23"/>
    </w:rPr>
  </w:style>
  <w:style w:type="paragraph" w:customStyle="1" w:styleId="style1">
    <w:name w:val="style1"/>
    <w:basedOn w:val="a"/>
    <w:qFormat/>
    <w:rsid w:val="0090030F"/>
    <w:pPr>
      <w:spacing w:before="30" w:after="30" w:line="240" w:lineRule="auto"/>
    </w:pPr>
    <w:rPr>
      <w:rFonts w:ascii="Times New Roman" w:eastAsia="Times New Roman" w:hAnsi="Times New Roman" w:cs="Times New Roman"/>
      <w:sz w:val="20"/>
      <w:szCs w:val="20"/>
      <w:lang w:eastAsia="ru-RU"/>
    </w:rPr>
  </w:style>
  <w:style w:type="paragraph" w:customStyle="1" w:styleId="Default">
    <w:name w:val="Default"/>
    <w:uiPriority w:val="99"/>
    <w:qFormat/>
    <w:rsid w:val="0090030F"/>
    <w:rPr>
      <w:rFonts w:ascii="Times New Roman" w:eastAsia="Calibri" w:hAnsi="Times New Roman" w:cs="Times New Roman"/>
      <w:color w:val="000000"/>
      <w:sz w:val="24"/>
      <w:szCs w:val="24"/>
    </w:rPr>
  </w:style>
  <w:style w:type="paragraph" w:customStyle="1" w:styleId="1b">
    <w:name w:val="Знак1 Знак Знак Знак Знак Знак Знак"/>
    <w:basedOn w:val="a"/>
    <w:qFormat/>
    <w:rsid w:val="0090030F"/>
    <w:pPr>
      <w:spacing w:after="160" w:line="240" w:lineRule="exact"/>
    </w:pPr>
    <w:rPr>
      <w:rFonts w:ascii="Verdana" w:eastAsia="Times New Roman" w:hAnsi="Verdana" w:cs="Times New Roman"/>
      <w:sz w:val="20"/>
      <w:szCs w:val="20"/>
      <w:lang w:val="en-US"/>
    </w:rPr>
  </w:style>
  <w:style w:type="paragraph" w:customStyle="1" w:styleId="p2">
    <w:name w:val="p2"/>
    <w:basedOn w:val="a"/>
    <w:qFormat/>
    <w:rsid w:val="0090030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41">
    <w:name w:val="Заголовок 41"/>
    <w:basedOn w:val="a"/>
    <w:qFormat/>
    <w:rsid w:val="0090030F"/>
    <w:pPr>
      <w:widowControl w:val="0"/>
      <w:spacing w:after="0" w:line="240" w:lineRule="auto"/>
      <w:ind w:left="682"/>
      <w:outlineLvl w:val="3"/>
    </w:pPr>
    <w:rPr>
      <w:rFonts w:ascii="Times New Roman" w:eastAsia="Times New Roman" w:hAnsi="Times New Roman" w:cs="Times New Roman"/>
      <w:b/>
      <w:bCs/>
      <w:sz w:val="24"/>
      <w:szCs w:val="24"/>
      <w:lang w:eastAsia="ru-RU"/>
    </w:rPr>
  </w:style>
  <w:style w:type="paragraph" w:customStyle="1" w:styleId="affc">
    <w:name w:val="Нормальный (таблица)"/>
    <w:basedOn w:val="a"/>
    <w:next w:val="a"/>
    <w:uiPriority w:val="99"/>
    <w:qFormat/>
    <w:rsid w:val="0090030F"/>
    <w:pPr>
      <w:widowControl w:val="0"/>
      <w:spacing w:after="0" w:line="240" w:lineRule="auto"/>
      <w:jc w:val="both"/>
    </w:pPr>
    <w:rPr>
      <w:rFonts w:ascii="Arial" w:eastAsia="Times New Roman" w:hAnsi="Arial" w:cs="Arial"/>
      <w:sz w:val="26"/>
      <w:szCs w:val="26"/>
      <w:lang w:eastAsia="ru-RU"/>
    </w:rPr>
  </w:style>
  <w:style w:type="paragraph" w:customStyle="1" w:styleId="affd">
    <w:name w:val="Прижатый влево"/>
    <w:basedOn w:val="a"/>
    <w:next w:val="a"/>
    <w:uiPriority w:val="99"/>
    <w:qFormat/>
    <w:rsid w:val="0090030F"/>
    <w:pPr>
      <w:widowControl w:val="0"/>
      <w:spacing w:after="0" w:line="240" w:lineRule="auto"/>
    </w:pPr>
    <w:rPr>
      <w:rFonts w:ascii="Arial" w:eastAsia="Times New Roman" w:hAnsi="Arial" w:cs="Arial"/>
      <w:sz w:val="26"/>
      <w:szCs w:val="26"/>
      <w:lang w:eastAsia="ru-RU"/>
    </w:rPr>
  </w:style>
  <w:style w:type="paragraph" w:styleId="afc">
    <w:name w:val="footnote text"/>
    <w:basedOn w:val="a"/>
    <w:link w:val="afb"/>
    <w:uiPriority w:val="99"/>
    <w:semiHidden/>
    <w:unhideWhenUsed/>
    <w:rsid w:val="0090030F"/>
    <w:pPr>
      <w:spacing w:after="0" w:line="240" w:lineRule="auto"/>
    </w:pPr>
    <w:rPr>
      <w:sz w:val="20"/>
      <w:szCs w:val="20"/>
    </w:rPr>
  </w:style>
  <w:style w:type="paragraph" w:customStyle="1" w:styleId="xl63">
    <w:name w:val="xl63"/>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Docs-Calibri" w:eastAsia="Times New Roman" w:hAnsi="Docs-Calibri" w:cs="Times New Roman"/>
      <w:sz w:val="24"/>
      <w:szCs w:val="24"/>
      <w:lang w:eastAsia="ru-RU"/>
    </w:rPr>
  </w:style>
  <w:style w:type="paragraph" w:customStyle="1" w:styleId="xl67">
    <w:name w:val="xl67"/>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Docs-Calibri" w:eastAsia="Times New Roman" w:hAnsi="Docs-Calibri" w:cs="Times New Roman"/>
      <w:sz w:val="24"/>
      <w:szCs w:val="24"/>
      <w:lang w:eastAsia="ru-RU"/>
    </w:rPr>
  </w:style>
  <w:style w:type="paragraph" w:customStyle="1" w:styleId="xl68">
    <w:name w:val="xl68"/>
    <w:basedOn w:val="a"/>
    <w:qFormat/>
    <w:rsid w:val="00635B13"/>
    <w:pPr>
      <w:shd w:val="clear" w:color="FFFFFF" w:fill="FFFFFF"/>
      <w:spacing w:beforeAutospacing="1" w:afterAutospacing="1" w:line="240" w:lineRule="auto"/>
    </w:pPr>
    <w:rPr>
      <w:rFonts w:ascii="Docs-Calibri" w:eastAsia="Times New Roman" w:hAnsi="Docs-Calibri" w:cs="Times New Roman"/>
      <w:sz w:val="24"/>
      <w:szCs w:val="24"/>
      <w:lang w:eastAsia="ru-RU"/>
    </w:rPr>
  </w:style>
  <w:style w:type="paragraph" w:customStyle="1" w:styleId="xl69">
    <w:name w:val="xl69"/>
    <w:basedOn w:val="a"/>
    <w:qFormat/>
    <w:rsid w:val="00635B13"/>
    <w:pPr>
      <w:shd w:val="clear" w:color="FFFFFF" w:fill="FFFFFF"/>
      <w:spacing w:beforeAutospacing="1" w:afterAutospacing="1" w:line="240" w:lineRule="auto"/>
    </w:pPr>
    <w:rPr>
      <w:rFonts w:ascii="Docs-Calibri" w:eastAsia="Times New Roman" w:hAnsi="Docs-Calibri" w:cs="Times New Roman"/>
      <w:sz w:val="24"/>
      <w:szCs w:val="24"/>
      <w:lang w:eastAsia="ru-RU"/>
    </w:rPr>
  </w:style>
  <w:style w:type="paragraph" w:customStyle="1" w:styleId="xl70">
    <w:name w:val="xl70"/>
    <w:basedOn w:val="a"/>
    <w:qFormat/>
    <w:rsid w:val="00635B13"/>
    <w:pPr>
      <w:spacing w:beforeAutospacing="1" w:afterAutospacing="1" w:line="240" w:lineRule="auto"/>
    </w:pPr>
    <w:rPr>
      <w:rFonts w:ascii="&quot;Calibri&quot;" w:eastAsia="Times New Roman" w:hAnsi="&quot;Calibri&quot;" w:cs="Times New Roman"/>
      <w:sz w:val="24"/>
      <w:szCs w:val="24"/>
      <w:lang w:eastAsia="ru-RU"/>
    </w:rPr>
  </w:style>
  <w:style w:type="paragraph" w:customStyle="1" w:styleId="xl71">
    <w:name w:val="xl71"/>
    <w:basedOn w:val="a"/>
    <w:qFormat/>
    <w:rsid w:val="00635B13"/>
    <w:pPr>
      <w:spacing w:beforeAutospacing="1" w:afterAutospacing="1" w:line="240" w:lineRule="auto"/>
      <w:jc w:val="center"/>
    </w:pPr>
    <w:rPr>
      <w:rFonts w:ascii="&quot;Times New Roman&quot;" w:eastAsia="Times New Roman" w:hAnsi="&quot;Times New Roman&quot;" w:cs="Times New Roman"/>
      <w:sz w:val="24"/>
      <w:szCs w:val="24"/>
      <w:lang w:eastAsia="ru-RU"/>
    </w:rPr>
  </w:style>
  <w:style w:type="paragraph" w:customStyle="1" w:styleId="xl72">
    <w:name w:val="xl72"/>
    <w:basedOn w:val="a"/>
    <w:qFormat/>
    <w:rsid w:val="00635B13"/>
    <w:pPr>
      <w:spacing w:beforeAutospacing="1" w:afterAutospacing="1" w:line="240" w:lineRule="auto"/>
    </w:pPr>
    <w:rPr>
      <w:rFonts w:ascii="&quot;Times New Roman&quot;" w:eastAsia="Times New Roman" w:hAnsi="&quot;Times New Roman&quot;" w:cs="Times New Roman"/>
      <w:sz w:val="24"/>
      <w:szCs w:val="24"/>
      <w:lang w:eastAsia="ru-RU"/>
    </w:rPr>
  </w:style>
  <w:style w:type="paragraph" w:customStyle="1" w:styleId="xl73">
    <w:name w:val="xl73"/>
    <w:basedOn w:val="a"/>
    <w:qFormat/>
    <w:rsid w:val="00635B13"/>
    <w:pPr>
      <w:shd w:val="clear" w:color="FFFFFF" w:fill="FFFFFF"/>
      <w:spacing w:beforeAutospacing="1" w:afterAutospacing="1" w:line="240" w:lineRule="auto"/>
    </w:pPr>
    <w:rPr>
      <w:rFonts w:ascii="Roboto" w:eastAsia="Times New Roman" w:hAnsi="Roboto" w:cs="Times New Roman"/>
      <w:sz w:val="24"/>
      <w:szCs w:val="24"/>
      <w:lang w:eastAsia="ru-RU"/>
    </w:rPr>
  </w:style>
  <w:style w:type="paragraph" w:customStyle="1" w:styleId="xl74">
    <w:name w:val="xl74"/>
    <w:basedOn w:val="a"/>
    <w:qFormat/>
    <w:rsid w:val="00635B13"/>
    <w:pPr>
      <w:pBdr>
        <w:top w:val="single" w:sz="4" w:space="0" w:color="000000"/>
        <w:bottom w:val="single" w:sz="4" w:space="0" w:color="000000"/>
      </w:pBdr>
      <w:shd w:val="clear" w:color="FFFFFF" w:fill="FFFFFF"/>
      <w:spacing w:beforeAutospacing="1" w:afterAutospacing="1" w:line="240" w:lineRule="auto"/>
    </w:pPr>
    <w:rPr>
      <w:rFonts w:ascii="Var(--docs-material-font-family" w:eastAsia="Times New Roman" w:hAnsi="Var(--docs-material-font-family" w:cs="Times New Roman"/>
      <w:sz w:val="24"/>
      <w:szCs w:val="24"/>
      <w:lang w:eastAsia="ru-RU"/>
    </w:rPr>
  </w:style>
  <w:style w:type="paragraph" w:customStyle="1" w:styleId="xl75">
    <w:name w:val="xl75"/>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Var(--docs-material-font-family" w:eastAsia="Times New Roman" w:hAnsi="Var(--docs-material-font-family" w:cs="Times New Roman"/>
      <w:sz w:val="18"/>
      <w:szCs w:val="18"/>
      <w:lang w:eastAsia="ru-RU"/>
    </w:rPr>
  </w:style>
  <w:style w:type="paragraph" w:customStyle="1" w:styleId="xl77">
    <w:name w:val="xl77"/>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Roboto" w:eastAsia="Times New Roman" w:hAnsi="Roboto" w:cs="Times New Roman"/>
      <w:sz w:val="18"/>
      <w:szCs w:val="18"/>
      <w:lang w:eastAsia="ru-RU"/>
    </w:rPr>
  </w:style>
  <w:style w:type="paragraph" w:customStyle="1" w:styleId="xl80">
    <w:name w:val="xl80"/>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81">
    <w:name w:val="xl81"/>
    <w:basedOn w:val="a"/>
    <w:qFormat/>
    <w:rsid w:val="00635B13"/>
    <w:pPr>
      <w:shd w:val="clear" w:color="FFFFFF" w:fill="FFFFFF"/>
      <w:spacing w:beforeAutospacing="1" w:afterAutospacing="1" w:line="240" w:lineRule="auto"/>
    </w:pPr>
    <w:rPr>
      <w:rFonts w:ascii="Roboto" w:eastAsia="Times New Roman" w:hAnsi="Roboto" w:cs="Times New Roman"/>
      <w:sz w:val="18"/>
      <w:szCs w:val="18"/>
      <w:lang w:eastAsia="ru-RU"/>
    </w:rPr>
  </w:style>
  <w:style w:type="paragraph" w:customStyle="1" w:styleId="xl82">
    <w:name w:val="xl82"/>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Roboto" w:eastAsia="Times New Roman" w:hAnsi="Roboto" w:cs="Times New Roman"/>
      <w:sz w:val="16"/>
      <w:szCs w:val="16"/>
      <w:lang w:eastAsia="ru-RU"/>
    </w:rPr>
  </w:style>
  <w:style w:type="paragraph" w:customStyle="1" w:styleId="xl83">
    <w:name w:val="xl83"/>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Roboto" w:eastAsia="Times New Roman" w:hAnsi="Roboto" w:cs="Times New Roman"/>
      <w:sz w:val="24"/>
      <w:szCs w:val="24"/>
      <w:lang w:eastAsia="ru-RU"/>
    </w:rPr>
  </w:style>
  <w:style w:type="paragraph" w:customStyle="1" w:styleId="xl84">
    <w:name w:val="xl84"/>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85">
    <w:name w:val="xl85"/>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Docs-Calibri" w:eastAsia="Times New Roman" w:hAnsi="Docs-Calibri" w:cs="Times New Roman"/>
      <w:sz w:val="18"/>
      <w:szCs w:val="18"/>
      <w:lang w:eastAsia="ru-RU"/>
    </w:rPr>
  </w:style>
  <w:style w:type="paragraph" w:customStyle="1" w:styleId="xl86">
    <w:name w:val="xl86"/>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Arial" w:eastAsia="Times New Roman" w:hAnsi="Arial" w:cs="Arial"/>
      <w:sz w:val="18"/>
      <w:szCs w:val="18"/>
      <w:lang w:eastAsia="ru-RU"/>
    </w:rPr>
  </w:style>
  <w:style w:type="paragraph" w:customStyle="1" w:styleId="xl88">
    <w:name w:val="xl88"/>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qFormat/>
    <w:rsid w:val="00635B1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Times New Roman" w:eastAsia="Times New Roman" w:hAnsi="Times New Roman" w:cs="Times New Roman"/>
      <w:sz w:val="18"/>
      <w:szCs w:val="18"/>
      <w:lang w:eastAsia="ru-RU"/>
    </w:rPr>
  </w:style>
  <w:style w:type="paragraph" w:customStyle="1" w:styleId="xl93">
    <w:name w:val="xl93"/>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Docs-Calibri" w:eastAsia="Times New Roman" w:hAnsi="Docs-Calibri" w:cs="Times New Roman"/>
      <w:sz w:val="18"/>
      <w:szCs w:val="18"/>
      <w:lang w:eastAsia="ru-RU"/>
    </w:rPr>
  </w:style>
  <w:style w:type="paragraph" w:customStyle="1" w:styleId="xl94">
    <w:name w:val="xl94"/>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5">
    <w:name w:val="xl95"/>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quot;Times New Roman&quot;" w:eastAsia="Times New Roman" w:hAnsi="&quot;Times New Roman&quot;" w:cs="Times New Roman"/>
      <w:b/>
      <w:bCs/>
      <w:sz w:val="18"/>
      <w:szCs w:val="18"/>
      <w:lang w:eastAsia="ru-RU"/>
    </w:rPr>
  </w:style>
  <w:style w:type="paragraph" w:customStyle="1" w:styleId="xl96">
    <w:name w:val="xl96"/>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7">
    <w:name w:val="xl97"/>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textAlignment w:val="center"/>
    </w:pPr>
    <w:rPr>
      <w:rFonts w:ascii="Roboto" w:eastAsia="Times New Roman" w:hAnsi="Roboto" w:cs="Times New Roman"/>
      <w:sz w:val="18"/>
      <w:szCs w:val="18"/>
      <w:lang w:eastAsia="ru-RU"/>
    </w:rPr>
  </w:style>
  <w:style w:type="paragraph" w:customStyle="1" w:styleId="xl98">
    <w:name w:val="xl98"/>
    <w:basedOn w:val="a"/>
    <w:qFormat/>
    <w:rsid w:val="00635B13"/>
    <w:pPr>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100">
    <w:name w:val="xl100"/>
    <w:basedOn w:val="a"/>
    <w:qFormat/>
    <w:rsid w:val="00635B13"/>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qFormat/>
    <w:rsid w:val="00635B13"/>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qFormat/>
    <w:rsid w:val="00635B13"/>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125F0"/>
    <w:pPr>
      <w:widowControl w:val="0"/>
      <w:spacing w:after="0" w:line="240" w:lineRule="auto"/>
    </w:pPr>
    <w:rPr>
      <w:rFonts w:ascii="Times New Roman" w:eastAsia="Times New Roman" w:hAnsi="Times New Roman" w:cs="Times New Roman"/>
      <w:lang w:eastAsia="ru-RU" w:bidi="ru-RU"/>
    </w:rPr>
  </w:style>
  <w:style w:type="paragraph" w:styleId="affe">
    <w:name w:val="Block Text"/>
    <w:basedOn w:val="a"/>
    <w:uiPriority w:val="99"/>
    <w:semiHidden/>
    <w:unhideWhenUsed/>
    <w:qFormat/>
    <w:rsid w:val="00673F0C"/>
    <w:pPr>
      <w:spacing w:after="0" w:line="240" w:lineRule="auto"/>
      <w:ind w:left="-456" w:right="-445"/>
    </w:pPr>
    <w:rPr>
      <w:rFonts w:ascii="Times New Roman" w:eastAsia="Times New Roman" w:hAnsi="Times New Roman" w:cs="Times New Roman"/>
      <w:sz w:val="28"/>
      <w:szCs w:val="24"/>
      <w:lang w:eastAsia="ru-RU"/>
    </w:rPr>
  </w:style>
  <w:style w:type="paragraph" w:styleId="aff0">
    <w:name w:val="Plain Text"/>
    <w:basedOn w:val="a"/>
    <w:link w:val="aff"/>
    <w:uiPriority w:val="99"/>
    <w:semiHidden/>
    <w:unhideWhenUsed/>
    <w:qFormat/>
    <w:rsid w:val="00673F0C"/>
    <w:pPr>
      <w:spacing w:after="0" w:line="240" w:lineRule="auto"/>
    </w:pPr>
    <w:rPr>
      <w:rFonts w:ascii="Consolas" w:eastAsia="Calibri" w:hAnsi="Consolas" w:cs="Times New Roman"/>
      <w:sz w:val="21"/>
      <w:szCs w:val="21"/>
    </w:rPr>
  </w:style>
  <w:style w:type="paragraph" w:customStyle="1" w:styleId="1c">
    <w:name w:val="Обычный1"/>
    <w:uiPriority w:val="99"/>
    <w:qFormat/>
    <w:rsid w:val="00673F0C"/>
    <w:rPr>
      <w:rFonts w:ascii="Arial" w:eastAsia="Arial" w:hAnsi="Arial" w:cs="Times New Roman"/>
      <w:sz w:val="24"/>
      <w:szCs w:val="20"/>
      <w:lang w:eastAsia="ar-SA"/>
    </w:rPr>
  </w:style>
  <w:style w:type="paragraph" w:customStyle="1" w:styleId="c8">
    <w:name w:val="c8"/>
    <w:basedOn w:val="a"/>
    <w:uiPriority w:val="99"/>
    <w:qFormat/>
    <w:rsid w:val="00673F0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uiPriority w:val="99"/>
    <w:qFormat/>
    <w:rsid w:val="00673F0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d">
    <w:name w:val="Заголовок1"/>
    <w:basedOn w:val="a"/>
    <w:next w:val="a4"/>
    <w:qFormat/>
    <w:rsid w:val="00673F0C"/>
    <w:pPr>
      <w:keepNext/>
      <w:spacing w:before="240" w:after="120"/>
    </w:pPr>
    <w:rPr>
      <w:rFonts w:ascii="Liberation Sans" w:eastAsia="Microsoft YaHei" w:hAnsi="Liberation Sans" w:cs="Arial"/>
      <w:sz w:val="28"/>
      <w:szCs w:val="28"/>
    </w:rPr>
  </w:style>
  <w:style w:type="paragraph" w:styleId="1e">
    <w:name w:val="index 1"/>
    <w:basedOn w:val="a"/>
    <w:next w:val="a"/>
    <w:autoRedefine/>
    <w:uiPriority w:val="99"/>
    <w:semiHidden/>
    <w:unhideWhenUsed/>
    <w:qFormat/>
    <w:rsid w:val="00673F0C"/>
    <w:pPr>
      <w:spacing w:after="0" w:line="240" w:lineRule="auto"/>
      <w:ind w:left="220" w:hanging="220"/>
    </w:pPr>
  </w:style>
  <w:style w:type="paragraph" w:customStyle="1" w:styleId="msonormalbullet2gif">
    <w:name w:val="msonormalbullet2.gif"/>
    <w:basedOn w:val="a"/>
    <w:qFormat/>
    <w:rsid w:val="00673F0C"/>
    <w:pPr>
      <w:spacing w:before="280" w:after="280" w:line="240" w:lineRule="auto"/>
    </w:pPr>
    <w:rPr>
      <w:rFonts w:ascii="Times New Roman" w:eastAsia="Times New Roman" w:hAnsi="Times New Roman" w:cs="Times New Roman"/>
      <w:sz w:val="24"/>
      <w:szCs w:val="24"/>
      <w:lang w:eastAsia="ru-RU"/>
    </w:rPr>
  </w:style>
  <w:style w:type="paragraph" w:customStyle="1" w:styleId="afff">
    <w:name w:val="Содержимое таблицы"/>
    <w:basedOn w:val="a"/>
    <w:qFormat/>
    <w:rsid w:val="00673F0C"/>
    <w:pPr>
      <w:suppressLineNumbers/>
    </w:pPr>
    <w:rPr>
      <w:rFonts w:ascii="Calibri" w:eastAsia="Calibri" w:hAnsi="Calibri" w:cs="Tahoma"/>
    </w:rPr>
  </w:style>
  <w:style w:type="paragraph" w:customStyle="1" w:styleId="afff0">
    <w:name w:val="Заголовок таблицы"/>
    <w:basedOn w:val="afff"/>
    <w:qFormat/>
    <w:rsid w:val="00673F0C"/>
    <w:pPr>
      <w:jc w:val="center"/>
    </w:pPr>
    <w:rPr>
      <w:b/>
      <w:bCs/>
    </w:rPr>
  </w:style>
  <w:style w:type="paragraph" w:customStyle="1" w:styleId="basis">
    <w:name w:val="basis"/>
    <w:basedOn w:val="a"/>
    <w:qFormat/>
    <w:rsid w:val="00673F0C"/>
    <w:pPr>
      <w:spacing w:before="280" w:after="280" w:line="240" w:lineRule="auto"/>
      <w:ind w:firstLine="680"/>
      <w:jc w:val="both"/>
    </w:pPr>
    <w:rPr>
      <w:rFonts w:ascii="Times New Roman" w:eastAsia="Times New Roman" w:hAnsi="Times New Roman" w:cs="Times New Roman"/>
      <w:sz w:val="28"/>
      <w:szCs w:val="24"/>
      <w:lang w:eastAsia="ru-RU"/>
    </w:rPr>
  </w:style>
  <w:style w:type="paragraph" w:styleId="1f">
    <w:name w:val="toc 1"/>
    <w:basedOn w:val="a"/>
    <w:autoRedefine/>
    <w:uiPriority w:val="1"/>
    <w:semiHidden/>
    <w:unhideWhenUsed/>
    <w:qFormat/>
    <w:rsid w:val="00CC7480"/>
    <w:pPr>
      <w:widowControl w:val="0"/>
      <w:spacing w:before="101" w:after="0" w:line="240" w:lineRule="auto"/>
      <w:ind w:left="542"/>
    </w:pPr>
    <w:rPr>
      <w:rFonts w:ascii="Times New Roman" w:eastAsia="Times New Roman" w:hAnsi="Times New Roman" w:cs="Times New Roman"/>
      <w:sz w:val="24"/>
      <w:szCs w:val="24"/>
    </w:rPr>
  </w:style>
  <w:style w:type="paragraph" w:customStyle="1" w:styleId="afff1">
    <w:name w:val="Содержимое врезки"/>
    <w:basedOn w:val="a"/>
    <w:qFormat/>
  </w:style>
  <w:style w:type="numbering" w:customStyle="1" w:styleId="1f0">
    <w:name w:val="Нет списка1"/>
    <w:uiPriority w:val="99"/>
    <w:unhideWhenUsed/>
    <w:qFormat/>
    <w:rsid w:val="0090030F"/>
  </w:style>
  <w:style w:type="numbering" w:customStyle="1" w:styleId="27">
    <w:name w:val="Нет списка2"/>
    <w:uiPriority w:val="99"/>
    <w:semiHidden/>
    <w:unhideWhenUsed/>
    <w:qFormat/>
    <w:rsid w:val="00673F0C"/>
  </w:style>
  <w:style w:type="numbering" w:customStyle="1" w:styleId="33">
    <w:name w:val="Нет списка3"/>
    <w:uiPriority w:val="99"/>
    <w:semiHidden/>
    <w:unhideWhenUsed/>
    <w:qFormat/>
    <w:rsid w:val="00F22A86"/>
  </w:style>
  <w:style w:type="numbering" w:customStyle="1" w:styleId="112">
    <w:name w:val="Нет списка11"/>
    <w:uiPriority w:val="99"/>
    <w:semiHidden/>
    <w:unhideWhenUsed/>
    <w:qFormat/>
    <w:rsid w:val="00F22A86"/>
  </w:style>
  <w:style w:type="numbering" w:customStyle="1" w:styleId="42">
    <w:name w:val="Нет списка4"/>
    <w:uiPriority w:val="99"/>
    <w:semiHidden/>
    <w:unhideWhenUsed/>
    <w:qFormat/>
    <w:rsid w:val="00CC7480"/>
  </w:style>
  <w:style w:type="numbering" w:customStyle="1" w:styleId="52">
    <w:name w:val="Нет списка5"/>
    <w:uiPriority w:val="99"/>
    <w:semiHidden/>
    <w:unhideWhenUsed/>
    <w:qFormat/>
    <w:rsid w:val="008E2DAE"/>
  </w:style>
  <w:style w:type="table" w:styleId="afff2">
    <w:name w:val="Table Grid"/>
    <w:basedOn w:val="a1"/>
    <w:uiPriority w:val="59"/>
    <w:rsid w:val="0090030F"/>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D6113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Сетка таблицы1"/>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link w:val="af8"/>
    <w:uiPriority w:val="59"/>
    <w:rsid w:val="005125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uiPriority w:val="59"/>
    <w:rsid w:val="005125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Заголовок 6 Знак1"/>
    <w:basedOn w:val="a1"/>
    <w:link w:val="6"/>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uiPriority w:val="3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3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1"/>
    <w:uiPriority w:val="5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5125F0"/>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59"/>
    <w:rsid w:val="005125F0"/>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5125F0"/>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3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uiPriority w:val="59"/>
    <w:rsid w:val="005125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rsid w:val="005125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5125F0"/>
    <w:rPr>
      <w:lang w:val="en-US"/>
    </w:rPr>
    <w:tblPr>
      <w:tblCellMar>
        <w:top w:w="0" w:type="dxa"/>
        <w:left w:w="0" w:type="dxa"/>
        <w:bottom w:w="0" w:type="dxa"/>
        <w:right w:w="0" w:type="dxa"/>
      </w:tblCellMar>
    </w:tblPr>
  </w:style>
  <w:style w:type="table" w:customStyle="1" w:styleId="320">
    <w:name w:val="Сетка таблицы32"/>
    <w:basedOn w:val="a1"/>
    <w:uiPriority w:val="59"/>
    <w:rsid w:val="00673F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uiPriority w:val="59"/>
    <w:rsid w:val="00673F0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rsid w:val="00673F0C"/>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B46D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uiPriority w:val="59"/>
    <w:rsid w:val="008A39D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8A39DD"/>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1"/>
    <w:uiPriority w:val="59"/>
    <w:rsid w:val="008A39DD"/>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uiPriority w:val="59"/>
    <w:rsid w:val="008A39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link w:val="51"/>
    <w:uiPriority w:val="59"/>
    <w:rsid w:val="008A39DD"/>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59"/>
    <w:rsid w:val="008A39DD"/>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0">
    <w:name w:val="Сетка таблицы61"/>
    <w:basedOn w:val="a1"/>
    <w:uiPriority w:val="59"/>
    <w:rsid w:val="008A39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39"/>
    <w:rsid w:val="008A39DD"/>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59"/>
    <w:rsid w:val="008A39DD"/>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uiPriority w:val="59"/>
    <w:rsid w:val="00F22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F22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uiPriority w:val="59"/>
    <w:rsid w:val="00F22A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uiPriority w:val="59"/>
    <w:rsid w:val="00F22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uiPriority w:val="59"/>
    <w:rsid w:val="00657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6571C0"/>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0">
    <w:name w:val="Сетка таблицы27"/>
    <w:basedOn w:val="a1"/>
    <w:uiPriority w:val="59"/>
    <w:rsid w:val="003A51B0"/>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3A51B0"/>
    <w:rPr>
      <w:lang w:val="en-US"/>
    </w:rPr>
    <w:tblPr>
      <w:tblCellMar>
        <w:top w:w="0" w:type="dxa"/>
        <w:left w:w="0" w:type="dxa"/>
        <w:bottom w:w="0" w:type="dxa"/>
        <w:right w:w="0" w:type="dxa"/>
      </w:tblCellMar>
    </w:tblPr>
  </w:style>
  <w:style w:type="table" w:customStyle="1" w:styleId="TableNormal2">
    <w:name w:val="Table Normal2"/>
    <w:uiPriority w:val="2"/>
    <w:semiHidden/>
    <w:qFormat/>
    <w:rsid w:val="00B56347"/>
    <w:rPr>
      <w:lang w:val="en-US"/>
    </w:rPr>
    <w:tblPr>
      <w:tblCellMar>
        <w:top w:w="0" w:type="dxa"/>
        <w:left w:w="0" w:type="dxa"/>
        <w:bottom w:w="0" w:type="dxa"/>
        <w:right w:w="0" w:type="dxa"/>
      </w:tblCellMar>
    </w:tblPr>
  </w:style>
  <w:style w:type="table" w:customStyle="1" w:styleId="TableNormal3">
    <w:name w:val="Table Normal3"/>
    <w:uiPriority w:val="2"/>
    <w:semiHidden/>
    <w:qFormat/>
    <w:rsid w:val="00CC7480"/>
    <w:rPr>
      <w:lang w:val="en-US"/>
    </w:rPr>
    <w:tblPr>
      <w:tblCellMar>
        <w:top w:w="0" w:type="dxa"/>
        <w:left w:w="0" w:type="dxa"/>
        <w:bottom w:w="0" w:type="dxa"/>
        <w:right w:w="0" w:type="dxa"/>
      </w:tblCellMar>
    </w:tblPr>
  </w:style>
  <w:style w:type="table" w:customStyle="1" w:styleId="TableNormal4">
    <w:name w:val="Table Normal4"/>
    <w:uiPriority w:val="2"/>
    <w:semiHidden/>
    <w:qFormat/>
    <w:rsid w:val="008E2DAE"/>
    <w:rPr>
      <w:lang w:val="en-US"/>
    </w:rPr>
    <w:tblPr>
      <w:tblCellMar>
        <w:top w:w="0" w:type="dxa"/>
        <w:left w:w="0" w:type="dxa"/>
        <w:bottom w:w="0" w:type="dxa"/>
        <w:right w:w="0" w:type="dxa"/>
      </w:tblCellMar>
    </w:tblPr>
  </w:style>
  <w:style w:type="table" w:customStyle="1" w:styleId="115">
    <w:name w:val="Сетка таблицы115"/>
    <w:basedOn w:val="a1"/>
    <w:uiPriority w:val="59"/>
    <w:rsid w:val="00302ED1"/>
    <w:pPr>
      <w:spacing w:before="100" w:after="100"/>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qFormat/>
    <w:rsid w:val="00A65572"/>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E7F"/>
    <w:pPr>
      <w:spacing w:after="200" w:line="276" w:lineRule="auto"/>
    </w:pPr>
  </w:style>
  <w:style w:type="paragraph" w:styleId="10">
    <w:name w:val="heading 1"/>
    <w:basedOn w:val="a"/>
    <w:next w:val="a"/>
    <w:link w:val="11"/>
    <w:uiPriority w:val="9"/>
    <w:qFormat/>
    <w:rsid w:val="0090030F"/>
    <w:pPr>
      <w:keepNext/>
      <w:spacing w:before="240" w:after="60" w:line="240" w:lineRule="auto"/>
      <w:outlineLvl w:val="0"/>
    </w:pPr>
    <w:rPr>
      <w:rFonts w:ascii="Cambria" w:eastAsia="Times New Roman" w:hAnsi="Cambria" w:cs="Times New Roman"/>
      <w:b/>
      <w:bCs/>
      <w:kern w:val="2"/>
      <w:sz w:val="32"/>
      <w:szCs w:val="32"/>
      <w:lang w:val="x-none" w:eastAsia="x-none"/>
    </w:rPr>
  </w:style>
  <w:style w:type="paragraph" w:styleId="2">
    <w:name w:val="heading 2"/>
    <w:basedOn w:val="a"/>
    <w:next w:val="a"/>
    <w:link w:val="20"/>
    <w:uiPriority w:val="9"/>
    <w:qFormat/>
    <w:rsid w:val="0090030F"/>
    <w:pPr>
      <w:keepNext/>
      <w:spacing w:before="480" w:after="240" w:line="264" w:lineRule="auto"/>
      <w:jc w:val="center"/>
      <w:outlineLvl w:val="1"/>
    </w:pPr>
    <w:rPr>
      <w:rFonts w:ascii="Arial" w:eastAsia="Calibri" w:hAnsi="Arial" w:cs="Times New Roman"/>
      <w:b/>
      <w:bCs/>
      <w:i/>
      <w:iCs/>
      <w:sz w:val="20"/>
      <w:szCs w:val="20"/>
      <w:lang w:val="x-none" w:eastAsia="ru-RU"/>
    </w:rPr>
  </w:style>
  <w:style w:type="paragraph" w:styleId="3">
    <w:name w:val="heading 3"/>
    <w:basedOn w:val="a"/>
    <w:next w:val="a"/>
    <w:link w:val="30"/>
    <w:qFormat/>
    <w:rsid w:val="0090030F"/>
    <w:pPr>
      <w:keepNext/>
      <w:keepLines/>
      <w:spacing w:before="200" w:after="0"/>
      <w:outlineLvl w:val="2"/>
    </w:pPr>
    <w:rPr>
      <w:rFonts w:ascii="Cambria" w:eastAsia="Times New Roman" w:hAnsi="Cambria" w:cs="Times New Roman"/>
      <w:b/>
      <w:bCs/>
      <w:color w:val="4F81BD"/>
      <w:lang w:val="x-none" w:eastAsia="x-none"/>
    </w:rPr>
  </w:style>
  <w:style w:type="paragraph" w:styleId="4">
    <w:name w:val="heading 4"/>
    <w:basedOn w:val="a"/>
    <w:next w:val="a"/>
    <w:link w:val="40"/>
    <w:uiPriority w:val="9"/>
    <w:unhideWhenUsed/>
    <w:qFormat/>
    <w:rsid w:val="0090030F"/>
    <w:pPr>
      <w:keepNext/>
      <w:keepLines/>
      <w:spacing w:before="240" w:after="40"/>
      <w:contextualSpacing/>
      <w:outlineLvl w:val="3"/>
    </w:pPr>
    <w:rPr>
      <w:rFonts w:ascii="Arial" w:eastAsia="Times New Roman" w:hAnsi="Arial" w:cs="Times New Roman"/>
      <w:b/>
      <w:color w:val="000000"/>
      <w:sz w:val="24"/>
      <w:szCs w:val="20"/>
      <w:lang w:val="x-none" w:eastAsia="x-none"/>
    </w:rPr>
  </w:style>
  <w:style w:type="paragraph" w:styleId="5">
    <w:name w:val="heading 5"/>
    <w:basedOn w:val="a"/>
    <w:next w:val="a"/>
    <w:link w:val="50"/>
    <w:uiPriority w:val="9"/>
    <w:unhideWhenUsed/>
    <w:qFormat/>
    <w:rsid w:val="0090030F"/>
    <w:pPr>
      <w:keepNext/>
      <w:keepLines/>
      <w:spacing w:before="220" w:after="40"/>
      <w:contextualSpacing/>
      <w:outlineLvl w:val="4"/>
    </w:pPr>
    <w:rPr>
      <w:rFonts w:ascii="Arial" w:eastAsia="Times New Roman" w:hAnsi="Arial" w:cs="Times New Roman"/>
      <w:b/>
      <w:color w:val="000000"/>
      <w:szCs w:val="20"/>
      <w:lang w:val="x-none" w:eastAsia="x-none"/>
    </w:rPr>
  </w:style>
  <w:style w:type="paragraph" w:styleId="6">
    <w:name w:val="heading 6"/>
    <w:basedOn w:val="a"/>
    <w:next w:val="a"/>
    <w:link w:val="61"/>
    <w:uiPriority w:val="9"/>
    <w:unhideWhenUsed/>
    <w:qFormat/>
    <w:rsid w:val="0090030F"/>
    <w:pPr>
      <w:keepNext/>
      <w:keepLines/>
      <w:spacing w:before="200" w:after="40"/>
      <w:contextualSpacing/>
      <w:outlineLvl w:val="5"/>
    </w:pPr>
    <w:rPr>
      <w:rFonts w:ascii="Arial" w:eastAsia="Times New Roman" w:hAnsi="Arial" w:cs="Times New Roman"/>
      <w:b/>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90030F"/>
    <w:rPr>
      <w:rFonts w:ascii="Cambria" w:eastAsia="Times New Roman" w:hAnsi="Cambria" w:cs="Times New Roman"/>
      <w:b/>
      <w:bCs/>
      <w:kern w:val="2"/>
      <w:sz w:val="32"/>
      <w:szCs w:val="32"/>
      <w:lang w:val="x-none" w:eastAsia="x-none"/>
    </w:rPr>
  </w:style>
  <w:style w:type="character" w:customStyle="1" w:styleId="20">
    <w:name w:val="Заголовок 2 Знак"/>
    <w:basedOn w:val="a0"/>
    <w:link w:val="2"/>
    <w:uiPriority w:val="9"/>
    <w:qFormat/>
    <w:rsid w:val="0090030F"/>
    <w:rPr>
      <w:rFonts w:ascii="Arial" w:eastAsia="Calibri" w:hAnsi="Arial" w:cs="Times New Roman"/>
      <w:b/>
      <w:bCs/>
      <w:i/>
      <w:iCs/>
      <w:sz w:val="20"/>
      <w:szCs w:val="20"/>
      <w:lang w:val="x-none" w:eastAsia="ru-RU"/>
    </w:rPr>
  </w:style>
  <w:style w:type="character" w:customStyle="1" w:styleId="30">
    <w:name w:val="Заголовок 3 Знак"/>
    <w:basedOn w:val="a0"/>
    <w:link w:val="3"/>
    <w:qFormat/>
    <w:rsid w:val="0090030F"/>
    <w:rPr>
      <w:rFonts w:ascii="Cambria" w:eastAsia="Times New Roman" w:hAnsi="Cambria" w:cs="Times New Roman"/>
      <w:b/>
      <w:bCs/>
      <w:color w:val="4F81BD"/>
      <w:lang w:val="x-none" w:eastAsia="x-none"/>
    </w:rPr>
  </w:style>
  <w:style w:type="character" w:customStyle="1" w:styleId="40">
    <w:name w:val="Заголовок 4 Знак"/>
    <w:basedOn w:val="a0"/>
    <w:link w:val="4"/>
    <w:uiPriority w:val="9"/>
    <w:qFormat/>
    <w:rsid w:val="0090030F"/>
    <w:rPr>
      <w:rFonts w:ascii="Arial" w:eastAsia="Times New Roman" w:hAnsi="Arial" w:cs="Times New Roman"/>
      <w:b/>
      <w:color w:val="000000"/>
      <w:sz w:val="24"/>
      <w:szCs w:val="20"/>
      <w:lang w:val="x-none" w:eastAsia="x-none"/>
    </w:rPr>
  </w:style>
  <w:style w:type="character" w:customStyle="1" w:styleId="50">
    <w:name w:val="Заголовок 5 Знак"/>
    <w:basedOn w:val="a0"/>
    <w:link w:val="5"/>
    <w:uiPriority w:val="9"/>
    <w:qFormat/>
    <w:rsid w:val="0090030F"/>
    <w:rPr>
      <w:rFonts w:ascii="Arial" w:eastAsia="Times New Roman" w:hAnsi="Arial" w:cs="Times New Roman"/>
      <w:b/>
      <w:color w:val="000000"/>
      <w:szCs w:val="20"/>
      <w:lang w:val="x-none" w:eastAsia="x-none"/>
    </w:rPr>
  </w:style>
  <w:style w:type="character" w:customStyle="1" w:styleId="60">
    <w:name w:val="Заголовок 6 Знак"/>
    <w:basedOn w:val="a0"/>
    <w:uiPriority w:val="9"/>
    <w:qFormat/>
    <w:rsid w:val="0090030F"/>
    <w:rPr>
      <w:rFonts w:ascii="Arial" w:eastAsia="Times New Roman" w:hAnsi="Arial" w:cs="Times New Roman"/>
      <w:b/>
      <w:color w:val="000000"/>
      <w:sz w:val="20"/>
      <w:szCs w:val="20"/>
      <w:lang w:val="x-none" w:eastAsia="x-none"/>
    </w:rPr>
  </w:style>
  <w:style w:type="character" w:customStyle="1" w:styleId="a3">
    <w:name w:val="Основной текст Знак"/>
    <w:basedOn w:val="a0"/>
    <w:link w:val="a4"/>
    <w:uiPriority w:val="99"/>
    <w:qFormat/>
    <w:rsid w:val="0090030F"/>
    <w:rPr>
      <w:rFonts w:ascii="Times New Roman" w:eastAsia="Calibri" w:hAnsi="Times New Roman" w:cs="Times New Roman"/>
      <w:sz w:val="24"/>
      <w:szCs w:val="24"/>
      <w:lang w:val="x-none" w:eastAsia="ru-RU"/>
    </w:rPr>
  </w:style>
  <w:style w:type="character" w:customStyle="1" w:styleId="21">
    <w:name w:val="Основной текст 2 Знак"/>
    <w:basedOn w:val="a0"/>
    <w:link w:val="22"/>
    <w:uiPriority w:val="99"/>
    <w:qFormat/>
    <w:rsid w:val="0090030F"/>
    <w:rPr>
      <w:rFonts w:ascii="Times New Roman" w:eastAsia="Calibri" w:hAnsi="Times New Roman" w:cs="Times New Roman"/>
      <w:sz w:val="24"/>
      <w:szCs w:val="24"/>
      <w:lang w:val="x-none" w:eastAsia="ru-RU"/>
    </w:rPr>
  </w:style>
  <w:style w:type="character" w:styleId="a5">
    <w:name w:val="Hyperlink"/>
    <w:uiPriority w:val="99"/>
    <w:rsid w:val="0090030F"/>
    <w:rPr>
      <w:rFonts w:cs="Times New Roman"/>
      <w:color w:val="0000FF"/>
      <w:u w:val="single"/>
    </w:rPr>
  </w:style>
  <w:style w:type="character" w:customStyle="1" w:styleId="FontStyle56">
    <w:name w:val="Font Style56"/>
    <w:qFormat/>
    <w:rsid w:val="0090030F"/>
    <w:rPr>
      <w:rFonts w:ascii="Times New Roman" w:hAnsi="Times New Roman" w:cs="Times New Roman"/>
      <w:sz w:val="20"/>
      <w:szCs w:val="20"/>
    </w:rPr>
  </w:style>
  <w:style w:type="character" w:customStyle="1" w:styleId="a6">
    <w:name w:val="Верхний колонтитул Знак"/>
    <w:basedOn w:val="a0"/>
    <w:link w:val="a7"/>
    <w:uiPriority w:val="99"/>
    <w:qFormat/>
    <w:rsid w:val="0090030F"/>
    <w:rPr>
      <w:rFonts w:ascii="Times New Roman" w:eastAsia="Calibri" w:hAnsi="Times New Roman" w:cs="Times New Roman"/>
      <w:sz w:val="24"/>
      <w:szCs w:val="24"/>
      <w:lang w:val="x-none" w:eastAsia="ru-RU"/>
    </w:rPr>
  </w:style>
  <w:style w:type="character" w:customStyle="1" w:styleId="a8">
    <w:name w:val="Нижний колонтитул Знак"/>
    <w:basedOn w:val="a0"/>
    <w:link w:val="a9"/>
    <w:uiPriority w:val="99"/>
    <w:qFormat/>
    <w:rsid w:val="0090030F"/>
    <w:rPr>
      <w:rFonts w:ascii="Times New Roman" w:eastAsia="Calibri" w:hAnsi="Times New Roman" w:cs="Times New Roman"/>
      <w:sz w:val="24"/>
      <w:szCs w:val="24"/>
      <w:lang w:val="x-none" w:eastAsia="ru-RU"/>
    </w:rPr>
  </w:style>
  <w:style w:type="character" w:customStyle="1" w:styleId="aa">
    <w:name w:val="Текст выноски Знак"/>
    <w:basedOn w:val="a0"/>
    <w:link w:val="ab"/>
    <w:uiPriority w:val="99"/>
    <w:qFormat/>
    <w:rsid w:val="0090030F"/>
    <w:rPr>
      <w:rFonts w:ascii="Tahoma" w:eastAsia="Calibri" w:hAnsi="Tahoma" w:cs="Times New Roman"/>
      <w:sz w:val="16"/>
      <w:szCs w:val="16"/>
      <w:lang w:val="x-none" w:eastAsia="ru-RU"/>
    </w:rPr>
  </w:style>
  <w:style w:type="character" w:customStyle="1" w:styleId="Zag11">
    <w:name w:val="Zag_11"/>
    <w:qFormat/>
    <w:rsid w:val="0090030F"/>
  </w:style>
  <w:style w:type="character" w:customStyle="1" w:styleId="ac">
    <w:name w:val="Без интервала Знак"/>
    <w:link w:val="ad"/>
    <w:qFormat/>
    <w:rsid w:val="0090030F"/>
    <w:rPr>
      <w:rFonts w:ascii="Calibri" w:eastAsia="Calibri" w:hAnsi="Calibri" w:cs="Times New Roman"/>
      <w:lang w:eastAsia="ru-RU"/>
    </w:rPr>
  </w:style>
  <w:style w:type="character" w:customStyle="1" w:styleId="ae">
    <w:name w:val="Основной текст с отступом Знак"/>
    <w:basedOn w:val="a0"/>
    <w:link w:val="af"/>
    <w:uiPriority w:val="99"/>
    <w:qFormat/>
    <w:rsid w:val="0090030F"/>
    <w:rPr>
      <w:rFonts w:ascii="Times New Roman" w:eastAsia="Times New Roman" w:hAnsi="Times New Roman" w:cs="Times New Roman"/>
      <w:sz w:val="24"/>
      <w:szCs w:val="20"/>
      <w:lang w:val="x-none" w:eastAsia="x-none"/>
    </w:rPr>
  </w:style>
  <w:style w:type="character" w:styleId="af0">
    <w:name w:val="page number"/>
    <w:qFormat/>
    <w:rsid w:val="0090030F"/>
  </w:style>
  <w:style w:type="character" w:customStyle="1" w:styleId="23">
    <w:name w:val="Основной текст (2)"/>
    <w:link w:val="210"/>
    <w:qFormat/>
    <w:locked/>
    <w:rsid w:val="0090030F"/>
    <w:rPr>
      <w:sz w:val="24"/>
      <w:szCs w:val="24"/>
      <w:shd w:val="clear" w:color="auto" w:fill="FFFFFF"/>
    </w:rPr>
  </w:style>
  <w:style w:type="character" w:customStyle="1" w:styleId="51">
    <w:name w:val="Основной текст (5)"/>
    <w:link w:val="510"/>
    <w:qFormat/>
    <w:locked/>
    <w:rsid w:val="0090030F"/>
    <w:rPr>
      <w:shd w:val="clear" w:color="auto" w:fill="FFFFFF"/>
    </w:rPr>
  </w:style>
  <w:style w:type="character" w:customStyle="1" w:styleId="12">
    <w:name w:val="Основной текст1"/>
    <w:link w:val="24"/>
    <w:qFormat/>
    <w:locked/>
    <w:rsid w:val="0090030F"/>
    <w:rPr>
      <w:sz w:val="24"/>
      <w:szCs w:val="24"/>
      <w:shd w:val="clear" w:color="auto" w:fill="FFFFFF"/>
    </w:rPr>
  </w:style>
  <w:style w:type="character" w:customStyle="1" w:styleId="110">
    <w:name w:val="Основной текст (11)"/>
    <w:link w:val="111"/>
    <w:qFormat/>
    <w:locked/>
    <w:rsid w:val="0090030F"/>
    <w:rPr>
      <w:sz w:val="10"/>
      <w:szCs w:val="10"/>
      <w:shd w:val="clear" w:color="auto" w:fill="FFFFFF"/>
    </w:rPr>
  </w:style>
  <w:style w:type="character" w:customStyle="1" w:styleId="100">
    <w:name w:val="Основной текст (10)"/>
    <w:link w:val="101"/>
    <w:qFormat/>
    <w:locked/>
    <w:rsid w:val="0090030F"/>
    <w:rPr>
      <w:sz w:val="16"/>
      <w:szCs w:val="16"/>
      <w:shd w:val="clear" w:color="auto" w:fill="FFFFFF"/>
    </w:rPr>
  </w:style>
  <w:style w:type="character" w:customStyle="1" w:styleId="apple-converted-space">
    <w:name w:val="apple-converted-space"/>
    <w:qFormat/>
    <w:rsid w:val="0090030F"/>
  </w:style>
  <w:style w:type="character" w:customStyle="1" w:styleId="FontStyle33">
    <w:name w:val="Font Style33"/>
    <w:qFormat/>
    <w:rsid w:val="0090030F"/>
    <w:rPr>
      <w:rFonts w:ascii="Times New Roman" w:hAnsi="Times New Roman" w:cs="Times New Roman"/>
      <w:color w:val="000000"/>
      <w:sz w:val="16"/>
      <w:szCs w:val="16"/>
    </w:rPr>
  </w:style>
  <w:style w:type="character" w:customStyle="1" w:styleId="FontStyle39">
    <w:name w:val="Font Style39"/>
    <w:qFormat/>
    <w:rsid w:val="0090030F"/>
    <w:rPr>
      <w:rFonts w:ascii="Times New Roman" w:hAnsi="Times New Roman" w:cs="Times New Roman"/>
      <w:sz w:val="18"/>
      <w:szCs w:val="18"/>
    </w:rPr>
  </w:style>
  <w:style w:type="character" w:customStyle="1" w:styleId="FontStyle42">
    <w:name w:val="Font Style42"/>
    <w:qFormat/>
    <w:rsid w:val="0090030F"/>
    <w:rPr>
      <w:rFonts w:ascii="Times New Roman" w:hAnsi="Times New Roman" w:cs="Times New Roman"/>
      <w:sz w:val="22"/>
      <w:szCs w:val="22"/>
    </w:rPr>
  </w:style>
  <w:style w:type="character" w:styleId="af1">
    <w:name w:val="Strong"/>
    <w:uiPriority w:val="22"/>
    <w:qFormat/>
    <w:rsid w:val="0090030F"/>
    <w:rPr>
      <w:b/>
      <w:bCs/>
    </w:rPr>
  </w:style>
  <w:style w:type="character" w:customStyle="1" w:styleId="FontStyle24">
    <w:name w:val="Font Style24"/>
    <w:uiPriority w:val="99"/>
    <w:qFormat/>
    <w:rsid w:val="0090030F"/>
    <w:rPr>
      <w:rFonts w:ascii="Times New Roman" w:hAnsi="Times New Roman" w:cs="Times New Roman"/>
      <w:b/>
      <w:bCs/>
      <w:sz w:val="20"/>
      <w:szCs w:val="20"/>
    </w:rPr>
  </w:style>
  <w:style w:type="character" w:styleId="af2">
    <w:name w:val="Emphasis"/>
    <w:uiPriority w:val="20"/>
    <w:qFormat/>
    <w:rsid w:val="0090030F"/>
    <w:rPr>
      <w:i/>
      <w:iCs/>
    </w:rPr>
  </w:style>
  <w:style w:type="character" w:styleId="af3">
    <w:name w:val="FollowedHyperlink"/>
    <w:uiPriority w:val="99"/>
    <w:unhideWhenUsed/>
    <w:rsid w:val="0090030F"/>
    <w:rPr>
      <w:color w:val="800080"/>
      <w:u w:val="single"/>
    </w:rPr>
  </w:style>
  <w:style w:type="character" w:customStyle="1" w:styleId="c3">
    <w:name w:val="c3"/>
    <w:basedOn w:val="a0"/>
    <w:qFormat/>
    <w:rsid w:val="0090030F"/>
  </w:style>
  <w:style w:type="character" w:customStyle="1" w:styleId="af4">
    <w:name w:val="Название Знак"/>
    <w:basedOn w:val="a0"/>
    <w:link w:val="af5"/>
    <w:uiPriority w:val="10"/>
    <w:qFormat/>
    <w:rsid w:val="0090030F"/>
    <w:rPr>
      <w:rFonts w:ascii="SL_Times New Roman" w:eastAsia="Times New Roman" w:hAnsi="SL_Times New Roman" w:cs="Times New Roman"/>
      <w:b/>
      <w:bCs/>
      <w:i/>
      <w:iCs/>
      <w:sz w:val="40"/>
      <w:szCs w:val="24"/>
      <w:lang w:val="tt-RU" w:eastAsia="x-none"/>
    </w:rPr>
  </w:style>
  <w:style w:type="character" w:customStyle="1" w:styleId="25">
    <w:name w:val="Основной текст с отступом 2 Знак"/>
    <w:link w:val="26"/>
    <w:uiPriority w:val="99"/>
    <w:qFormat/>
    <w:rsid w:val="0090030F"/>
    <w:rPr>
      <w:rFonts w:ascii="Times New Roman" w:eastAsia="Times New Roman" w:hAnsi="Times New Roman"/>
      <w:sz w:val="24"/>
      <w:szCs w:val="24"/>
    </w:rPr>
  </w:style>
  <w:style w:type="character" w:customStyle="1" w:styleId="211">
    <w:name w:val="Основной текст с отступом 2 Знак1"/>
    <w:basedOn w:val="a0"/>
    <w:uiPriority w:val="99"/>
    <w:semiHidden/>
    <w:qFormat/>
    <w:rsid w:val="0090030F"/>
  </w:style>
  <w:style w:type="character" w:customStyle="1" w:styleId="af6">
    <w:name w:val="Подзаголовок Знак"/>
    <w:basedOn w:val="a0"/>
    <w:link w:val="af7"/>
    <w:uiPriority w:val="11"/>
    <w:qFormat/>
    <w:rsid w:val="0090030F"/>
    <w:rPr>
      <w:rFonts w:ascii="Georgia" w:eastAsia="Georgia" w:hAnsi="Georgia" w:cs="Times New Roman"/>
      <w:i/>
      <w:color w:val="666666"/>
      <w:sz w:val="48"/>
      <w:szCs w:val="20"/>
      <w:lang w:val="x-none" w:eastAsia="x-none"/>
    </w:rPr>
  </w:style>
  <w:style w:type="character" w:customStyle="1" w:styleId="grame">
    <w:name w:val="grame"/>
    <w:basedOn w:val="a0"/>
    <w:qFormat/>
    <w:rsid w:val="0090030F"/>
  </w:style>
  <w:style w:type="character" w:customStyle="1" w:styleId="af8">
    <w:name w:val="Основной текст_"/>
    <w:link w:val="31"/>
    <w:qFormat/>
    <w:rsid w:val="0090030F"/>
    <w:rPr>
      <w:rFonts w:ascii="Times New Roman" w:eastAsia="Times New Roman" w:hAnsi="Times New Roman"/>
      <w:sz w:val="23"/>
      <w:szCs w:val="23"/>
      <w:shd w:val="clear" w:color="auto" w:fill="FFFFFF"/>
    </w:rPr>
  </w:style>
  <w:style w:type="character" w:customStyle="1" w:styleId="translation-chunk">
    <w:name w:val="translation-chunk"/>
    <w:qFormat/>
    <w:rsid w:val="0090030F"/>
  </w:style>
  <w:style w:type="character" w:customStyle="1" w:styleId="af9">
    <w:name w:val="Цветовое выделение"/>
    <w:uiPriority w:val="99"/>
    <w:qFormat/>
    <w:rsid w:val="0090030F"/>
    <w:rPr>
      <w:b/>
      <w:bCs/>
      <w:color w:val="26282F"/>
    </w:rPr>
  </w:style>
  <w:style w:type="character" w:customStyle="1" w:styleId="afa">
    <w:name w:val="Гипертекстовая ссылка"/>
    <w:uiPriority w:val="99"/>
    <w:qFormat/>
    <w:rsid w:val="0090030F"/>
    <w:rPr>
      <w:b w:val="0"/>
      <w:bCs w:val="0"/>
      <w:color w:val="106BBE"/>
    </w:rPr>
  </w:style>
  <w:style w:type="character" w:customStyle="1" w:styleId="afb">
    <w:name w:val="Текст сноски Знак"/>
    <w:basedOn w:val="a0"/>
    <w:link w:val="afc"/>
    <w:uiPriority w:val="99"/>
    <w:semiHidden/>
    <w:qFormat/>
    <w:rsid w:val="0090030F"/>
    <w:rPr>
      <w:sz w:val="20"/>
      <w:szCs w:val="20"/>
    </w:rPr>
  </w:style>
  <w:style w:type="character" w:customStyle="1" w:styleId="afd">
    <w:name w:val="Символ сноски"/>
    <w:basedOn w:val="a0"/>
    <w:uiPriority w:val="99"/>
    <w:qFormat/>
    <w:rsid w:val="0090030F"/>
    <w:rPr>
      <w:vertAlign w:val="superscript"/>
    </w:rPr>
  </w:style>
  <w:style w:type="character" w:styleId="afe">
    <w:name w:val="footnote reference"/>
    <w:rPr>
      <w:vertAlign w:val="superscript"/>
    </w:rPr>
  </w:style>
  <w:style w:type="character" w:customStyle="1" w:styleId="13">
    <w:name w:val="Верхний колонтитул Знак1"/>
    <w:basedOn w:val="a0"/>
    <w:uiPriority w:val="99"/>
    <w:semiHidden/>
    <w:qFormat/>
    <w:rsid w:val="00673F0C"/>
  </w:style>
  <w:style w:type="character" w:customStyle="1" w:styleId="14">
    <w:name w:val="Нижний колонтитул Знак1"/>
    <w:basedOn w:val="a0"/>
    <w:uiPriority w:val="99"/>
    <w:semiHidden/>
    <w:qFormat/>
    <w:rsid w:val="00673F0C"/>
  </w:style>
  <w:style w:type="character" w:customStyle="1" w:styleId="15">
    <w:name w:val="Основной текст Знак1"/>
    <w:basedOn w:val="a0"/>
    <w:uiPriority w:val="99"/>
    <w:semiHidden/>
    <w:qFormat/>
    <w:rsid w:val="00673F0C"/>
  </w:style>
  <w:style w:type="character" w:customStyle="1" w:styleId="212">
    <w:name w:val="Основной текст 2 Знак1"/>
    <w:basedOn w:val="a0"/>
    <w:uiPriority w:val="99"/>
    <w:semiHidden/>
    <w:qFormat/>
    <w:rsid w:val="00673F0C"/>
  </w:style>
  <w:style w:type="character" w:customStyle="1" w:styleId="aff">
    <w:name w:val="Текст Знак"/>
    <w:basedOn w:val="a0"/>
    <w:link w:val="aff0"/>
    <w:uiPriority w:val="99"/>
    <w:semiHidden/>
    <w:qFormat/>
    <w:rsid w:val="00673F0C"/>
    <w:rPr>
      <w:rFonts w:ascii="Consolas" w:eastAsia="Calibri" w:hAnsi="Consolas" w:cs="Times New Roman"/>
      <w:sz w:val="21"/>
      <w:szCs w:val="21"/>
    </w:rPr>
  </w:style>
  <w:style w:type="character" w:customStyle="1" w:styleId="16">
    <w:name w:val="Текст Знак1"/>
    <w:basedOn w:val="a0"/>
    <w:uiPriority w:val="99"/>
    <w:semiHidden/>
    <w:qFormat/>
    <w:rsid w:val="00673F0C"/>
    <w:rPr>
      <w:rFonts w:ascii="Consolas" w:hAnsi="Consolas" w:cs="Consolas"/>
      <w:sz w:val="21"/>
      <w:szCs w:val="21"/>
    </w:rPr>
  </w:style>
  <w:style w:type="character" w:customStyle="1" w:styleId="17">
    <w:name w:val="Текст выноски Знак1"/>
    <w:basedOn w:val="a0"/>
    <w:uiPriority w:val="99"/>
    <w:semiHidden/>
    <w:qFormat/>
    <w:rsid w:val="00673F0C"/>
    <w:rPr>
      <w:rFonts w:ascii="Tahoma" w:hAnsi="Tahoma" w:cs="Tahoma"/>
      <w:sz w:val="16"/>
      <w:szCs w:val="16"/>
    </w:rPr>
  </w:style>
  <w:style w:type="character" w:customStyle="1" w:styleId="c9">
    <w:name w:val="c9"/>
    <w:basedOn w:val="a0"/>
    <w:qFormat/>
    <w:rsid w:val="00673F0C"/>
  </w:style>
  <w:style w:type="character" w:customStyle="1" w:styleId="c38">
    <w:name w:val="c38"/>
    <w:basedOn w:val="a0"/>
    <w:qFormat/>
    <w:rsid w:val="00673F0C"/>
  </w:style>
  <w:style w:type="character" w:customStyle="1" w:styleId="c37">
    <w:name w:val="c37"/>
    <w:basedOn w:val="a0"/>
    <w:qFormat/>
    <w:rsid w:val="00673F0C"/>
  </w:style>
  <w:style w:type="character" w:customStyle="1" w:styleId="c5">
    <w:name w:val="c5"/>
    <w:basedOn w:val="a0"/>
    <w:qFormat/>
    <w:rsid w:val="00673F0C"/>
  </w:style>
  <w:style w:type="character" w:customStyle="1" w:styleId="FontStyle38">
    <w:name w:val="Font Style38"/>
    <w:qFormat/>
    <w:rsid w:val="00673F0C"/>
    <w:rPr>
      <w:rFonts w:ascii="Times New Roman" w:hAnsi="Times New Roman" w:cs="Times New Roman"/>
      <w:b/>
      <w:bCs/>
      <w:color w:val="000000"/>
      <w:sz w:val="16"/>
      <w:szCs w:val="16"/>
    </w:rPr>
  </w:style>
  <w:style w:type="character" w:customStyle="1" w:styleId="FontStyle41">
    <w:name w:val="Font Style41"/>
    <w:qFormat/>
    <w:rsid w:val="00673F0C"/>
    <w:rPr>
      <w:rFonts w:ascii="Times New Roman" w:hAnsi="Times New Roman" w:cs="Times New Roman"/>
      <w:b/>
      <w:bCs/>
      <w:i/>
      <w:iCs/>
      <w:color w:val="000000"/>
      <w:sz w:val="16"/>
      <w:szCs w:val="16"/>
    </w:rPr>
  </w:style>
  <w:style w:type="character" w:customStyle="1" w:styleId="c26">
    <w:name w:val="c26"/>
    <w:qFormat/>
    <w:rsid w:val="00673F0C"/>
  </w:style>
  <w:style w:type="character" w:customStyle="1" w:styleId="s2">
    <w:name w:val="s2"/>
    <w:basedOn w:val="a0"/>
    <w:qFormat/>
    <w:rsid w:val="00673F0C"/>
  </w:style>
  <w:style w:type="character" w:customStyle="1" w:styleId="s1">
    <w:name w:val="s1"/>
    <w:basedOn w:val="a0"/>
    <w:qFormat/>
    <w:rsid w:val="00673F0C"/>
  </w:style>
  <w:style w:type="character" w:customStyle="1" w:styleId="8">
    <w:name w:val="Основной текст + 8"/>
    <w:basedOn w:val="a0"/>
    <w:qFormat/>
    <w:rsid w:val="00673F0C"/>
    <w:rPr>
      <w:rFonts w:ascii="Trebuchet MS" w:eastAsia="Trebuchet MS" w:hAnsi="Trebuchet MS" w:cs="Trebuchet MS"/>
      <w:b/>
      <w:bCs/>
      <w:i w:val="0"/>
      <w:iCs w:val="0"/>
      <w:caps w:val="0"/>
      <w:smallCaps w:val="0"/>
      <w:strike w:val="0"/>
      <w:dstrike w:val="0"/>
      <w:color w:val="000000"/>
      <w:spacing w:val="-1"/>
      <w:w w:val="100"/>
      <w:sz w:val="17"/>
      <w:szCs w:val="17"/>
      <w:u w:val="none"/>
      <w:effect w:val="none"/>
      <w:shd w:val="clear" w:color="auto" w:fill="FFFFFF"/>
      <w:lang w:val="ru-RU"/>
    </w:rPr>
  </w:style>
  <w:style w:type="character" w:styleId="aff1">
    <w:name w:val="line number"/>
    <w:basedOn w:val="a0"/>
    <w:uiPriority w:val="99"/>
    <w:semiHidden/>
    <w:unhideWhenUsed/>
    <w:qFormat/>
    <w:rsid w:val="003A51B0"/>
  </w:style>
  <w:style w:type="paragraph" w:customStyle="1" w:styleId="aff2">
    <w:name w:val="Заголовок"/>
    <w:basedOn w:val="a"/>
    <w:next w:val="a4"/>
    <w:qFormat/>
    <w:pPr>
      <w:keepNext/>
      <w:spacing w:before="240" w:after="120"/>
    </w:pPr>
    <w:rPr>
      <w:rFonts w:ascii="PT Astra Serif" w:eastAsia="Tahoma" w:hAnsi="PT Astra Serif" w:cs="Noto Sans Devanagari"/>
      <w:sz w:val="28"/>
      <w:szCs w:val="28"/>
    </w:rPr>
  </w:style>
  <w:style w:type="paragraph" w:styleId="a4">
    <w:name w:val="Body Text"/>
    <w:basedOn w:val="a"/>
    <w:link w:val="a3"/>
    <w:uiPriority w:val="99"/>
    <w:qFormat/>
    <w:rsid w:val="0090030F"/>
    <w:pPr>
      <w:spacing w:after="120" w:line="240" w:lineRule="auto"/>
    </w:pPr>
    <w:rPr>
      <w:rFonts w:ascii="Times New Roman" w:eastAsia="Calibri" w:hAnsi="Times New Roman" w:cs="Times New Roman"/>
      <w:sz w:val="24"/>
      <w:szCs w:val="24"/>
      <w:lang w:val="x-none" w:eastAsia="ru-RU"/>
    </w:rPr>
  </w:style>
  <w:style w:type="paragraph" w:styleId="aff3">
    <w:name w:val="List"/>
    <w:basedOn w:val="a4"/>
    <w:rsid w:val="00673F0C"/>
    <w:pPr>
      <w:spacing w:after="140" w:line="276" w:lineRule="auto"/>
    </w:pPr>
    <w:rPr>
      <w:rFonts w:ascii="Calibri" w:hAnsi="Calibri" w:cs="Arial"/>
      <w:sz w:val="22"/>
      <w:szCs w:val="22"/>
      <w:lang w:val="ru-RU" w:eastAsia="en-US"/>
    </w:rPr>
  </w:style>
  <w:style w:type="paragraph" w:styleId="aff4">
    <w:name w:val="caption"/>
    <w:basedOn w:val="a"/>
    <w:qFormat/>
    <w:rsid w:val="00673F0C"/>
    <w:pPr>
      <w:suppressLineNumbers/>
      <w:spacing w:before="120" w:after="120"/>
    </w:pPr>
    <w:rPr>
      <w:rFonts w:ascii="Calibri" w:eastAsia="Calibri" w:hAnsi="Calibri" w:cs="Arial"/>
      <w:i/>
      <w:iCs/>
      <w:sz w:val="24"/>
      <w:szCs w:val="24"/>
    </w:rPr>
  </w:style>
  <w:style w:type="paragraph" w:styleId="aff5">
    <w:name w:val="index heading"/>
    <w:basedOn w:val="a"/>
    <w:qFormat/>
    <w:rsid w:val="00673F0C"/>
    <w:pPr>
      <w:suppressLineNumbers/>
    </w:pPr>
    <w:rPr>
      <w:rFonts w:ascii="Calibri" w:eastAsia="Calibri" w:hAnsi="Calibri" w:cs="Arial"/>
    </w:rPr>
  </w:style>
  <w:style w:type="paragraph" w:styleId="22">
    <w:name w:val="Body Text 2"/>
    <w:basedOn w:val="a"/>
    <w:link w:val="21"/>
    <w:uiPriority w:val="99"/>
    <w:qFormat/>
    <w:rsid w:val="0090030F"/>
    <w:pPr>
      <w:spacing w:after="120" w:line="480" w:lineRule="auto"/>
    </w:pPr>
    <w:rPr>
      <w:rFonts w:ascii="Times New Roman" w:eastAsia="Calibri" w:hAnsi="Times New Roman" w:cs="Times New Roman"/>
      <w:sz w:val="24"/>
      <w:szCs w:val="24"/>
      <w:lang w:val="x-none" w:eastAsia="ru-RU"/>
    </w:rPr>
  </w:style>
  <w:style w:type="paragraph" w:customStyle="1" w:styleId="18">
    <w:name w:val="заголовок 1"/>
    <w:basedOn w:val="a"/>
    <w:next w:val="a"/>
    <w:qFormat/>
    <w:rsid w:val="0090030F"/>
    <w:pPr>
      <w:keepNext/>
      <w:spacing w:after="0" w:line="240" w:lineRule="auto"/>
    </w:pPr>
    <w:rPr>
      <w:rFonts w:ascii="Times New Roman" w:eastAsia="Calibri" w:hAnsi="Times New Roman" w:cs="Times New Roman"/>
      <w:b/>
      <w:bCs/>
      <w:sz w:val="20"/>
      <w:szCs w:val="20"/>
      <w:lang w:eastAsia="ar-SA"/>
    </w:rPr>
  </w:style>
  <w:style w:type="paragraph" w:customStyle="1" w:styleId="Style12">
    <w:name w:val="Style12"/>
    <w:basedOn w:val="a"/>
    <w:qFormat/>
    <w:rsid w:val="0090030F"/>
    <w:pPr>
      <w:widowControl w:val="0"/>
      <w:spacing w:after="0" w:line="288" w:lineRule="exact"/>
      <w:ind w:firstLine="576"/>
      <w:jc w:val="both"/>
    </w:pPr>
    <w:rPr>
      <w:rFonts w:ascii="Times New Roman" w:eastAsia="Calibri" w:hAnsi="Times New Roman" w:cs="Times New Roman"/>
      <w:sz w:val="24"/>
      <w:szCs w:val="24"/>
      <w:lang w:eastAsia="ru-RU"/>
    </w:rPr>
  </w:style>
  <w:style w:type="paragraph" w:customStyle="1" w:styleId="Style39">
    <w:name w:val="Style39"/>
    <w:basedOn w:val="a"/>
    <w:qFormat/>
    <w:rsid w:val="0090030F"/>
    <w:pPr>
      <w:widowControl w:val="0"/>
      <w:spacing w:after="0" w:line="257" w:lineRule="exact"/>
      <w:ind w:hanging="322"/>
    </w:pPr>
    <w:rPr>
      <w:rFonts w:ascii="Times New Roman" w:eastAsia="Calibri" w:hAnsi="Times New Roman" w:cs="Times New Roman"/>
      <w:sz w:val="24"/>
      <w:szCs w:val="24"/>
      <w:lang w:eastAsia="ru-RU"/>
    </w:rPr>
  </w:style>
  <w:style w:type="paragraph" w:customStyle="1" w:styleId="aff6">
    <w:name w:val="Знак"/>
    <w:basedOn w:val="a"/>
    <w:qFormat/>
    <w:rsid w:val="0090030F"/>
    <w:pPr>
      <w:spacing w:after="160" w:line="240" w:lineRule="exact"/>
    </w:pPr>
    <w:rPr>
      <w:rFonts w:ascii="Verdana" w:eastAsia="Times New Roman" w:hAnsi="Verdana" w:cs="Times New Roman"/>
      <w:sz w:val="20"/>
      <w:szCs w:val="20"/>
      <w:lang w:val="en-US"/>
    </w:rPr>
  </w:style>
  <w:style w:type="paragraph" w:customStyle="1" w:styleId="aff7">
    <w:name w:val="Колонтитул"/>
    <w:basedOn w:val="a"/>
    <w:qFormat/>
  </w:style>
  <w:style w:type="paragraph" w:styleId="a7">
    <w:name w:val="header"/>
    <w:basedOn w:val="a"/>
    <w:link w:val="a6"/>
    <w:uiPriority w:val="99"/>
    <w:rsid w:val="0090030F"/>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paragraph" w:styleId="a9">
    <w:name w:val="footer"/>
    <w:basedOn w:val="a"/>
    <w:link w:val="a8"/>
    <w:uiPriority w:val="99"/>
    <w:rsid w:val="0090030F"/>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paragraph" w:customStyle="1" w:styleId="19">
    <w:name w:val="Абзац списка1"/>
    <w:basedOn w:val="a"/>
    <w:qFormat/>
    <w:rsid w:val="0090030F"/>
    <w:pPr>
      <w:ind w:left="720"/>
    </w:pPr>
    <w:rPr>
      <w:rFonts w:ascii="Calibri" w:eastAsia="Calibri" w:hAnsi="Calibri" w:cs="Times New Roman"/>
    </w:rPr>
  </w:style>
  <w:style w:type="paragraph" w:customStyle="1" w:styleId="1a">
    <w:name w:val="Знак1"/>
    <w:basedOn w:val="a"/>
    <w:qFormat/>
    <w:rsid w:val="0090030F"/>
    <w:pPr>
      <w:spacing w:after="160" w:line="240" w:lineRule="exact"/>
    </w:pPr>
    <w:rPr>
      <w:rFonts w:ascii="Verdana" w:eastAsia="Calibri" w:hAnsi="Verdana" w:cs="Verdana"/>
      <w:sz w:val="20"/>
      <w:szCs w:val="20"/>
      <w:lang w:val="en-US"/>
    </w:rPr>
  </w:style>
  <w:style w:type="paragraph" w:styleId="ab">
    <w:name w:val="Balloon Text"/>
    <w:basedOn w:val="a"/>
    <w:link w:val="aa"/>
    <w:uiPriority w:val="99"/>
    <w:qFormat/>
    <w:rsid w:val="0090030F"/>
    <w:pPr>
      <w:spacing w:after="0" w:line="240" w:lineRule="auto"/>
    </w:pPr>
    <w:rPr>
      <w:rFonts w:ascii="Tahoma" w:eastAsia="Calibri" w:hAnsi="Tahoma" w:cs="Times New Roman"/>
      <w:sz w:val="16"/>
      <w:szCs w:val="16"/>
      <w:lang w:val="x-none" w:eastAsia="ru-RU"/>
    </w:rPr>
  </w:style>
  <w:style w:type="paragraph" w:customStyle="1" w:styleId="1">
    <w:name w:val="Без интервала1"/>
    <w:qFormat/>
    <w:rsid w:val="0090030F"/>
    <w:pPr>
      <w:numPr>
        <w:numId w:val="1"/>
      </w:numPr>
      <w:ind w:left="0" w:firstLine="0"/>
    </w:pPr>
    <w:rPr>
      <w:rFonts w:eastAsia="Times New Roman" w:cs="Calibri"/>
      <w:lang w:eastAsia="ru-RU"/>
    </w:rPr>
  </w:style>
  <w:style w:type="paragraph" w:styleId="ad">
    <w:name w:val="No Spacing"/>
    <w:link w:val="ac"/>
    <w:uiPriority w:val="1"/>
    <w:qFormat/>
    <w:rsid w:val="0090030F"/>
    <w:rPr>
      <w:rFonts w:cs="Times New Roman"/>
      <w:lang w:eastAsia="ru-RU"/>
    </w:rPr>
  </w:style>
  <w:style w:type="paragraph" w:styleId="af">
    <w:name w:val="Body Text Indent"/>
    <w:basedOn w:val="a"/>
    <w:link w:val="ae"/>
    <w:uiPriority w:val="99"/>
    <w:rsid w:val="0090030F"/>
    <w:pPr>
      <w:spacing w:after="0" w:line="264" w:lineRule="auto"/>
      <w:ind w:firstLine="397"/>
      <w:jc w:val="both"/>
    </w:pPr>
    <w:rPr>
      <w:rFonts w:ascii="Times New Roman" w:eastAsia="Times New Roman" w:hAnsi="Times New Roman" w:cs="Times New Roman"/>
      <w:sz w:val="24"/>
      <w:szCs w:val="20"/>
      <w:lang w:val="x-none" w:eastAsia="x-none"/>
    </w:rPr>
  </w:style>
  <w:style w:type="paragraph" w:customStyle="1" w:styleId="aff8">
    <w:name w:val="Столбик"/>
    <w:basedOn w:val="a"/>
    <w:qFormat/>
    <w:rsid w:val="0090030F"/>
    <w:pPr>
      <w:tabs>
        <w:tab w:val="left" w:pos="360"/>
      </w:tabs>
      <w:spacing w:after="0" w:line="264" w:lineRule="auto"/>
      <w:ind w:left="360" w:hanging="360"/>
      <w:jc w:val="both"/>
    </w:pPr>
    <w:rPr>
      <w:rFonts w:ascii="Times New Roman" w:eastAsia="Times New Roman" w:hAnsi="Times New Roman" w:cs="Times New Roman"/>
      <w:sz w:val="24"/>
      <w:szCs w:val="20"/>
      <w:lang w:eastAsia="ru-RU"/>
    </w:rPr>
  </w:style>
  <w:style w:type="paragraph" w:customStyle="1" w:styleId="aff9">
    <w:name w:val="Знак Знак Знак Знак"/>
    <w:basedOn w:val="a"/>
    <w:autoRedefine/>
    <w:qFormat/>
    <w:rsid w:val="0090030F"/>
    <w:pPr>
      <w:spacing w:after="160" w:line="240" w:lineRule="exact"/>
    </w:pPr>
    <w:rPr>
      <w:rFonts w:ascii="Times New Roman" w:eastAsia="SimSun" w:hAnsi="Times New Roman" w:cs="Times New Roman"/>
      <w:b/>
      <w:bCs/>
      <w:sz w:val="28"/>
      <w:szCs w:val="28"/>
      <w:lang w:val="en-US"/>
    </w:rPr>
  </w:style>
  <w:style w:type="paragraph" w:customStyle="1" w:styleId="210">
    <w:name w:val="Основной текст (2)1"/>
    <w:basedOn w:val="a"/>
    <w:link w:val="23"/>
    <w:qFormat/>
    <w:rsid w:val="0090030F"/>
    <w:pPr>
      <w:shd w:val="clear" w:color="auto" w:fill="FFFFFF"/>
      <w:spacing w:after="0" w:line="240" w:lineRule="atLeast"/>
    </w:pPr>
    <w:rPr>
      <w:sz w:val="24"/>
      <w:szCs w:val="24"/>
    </w:rPr>
  </w:style>
  <w:style w:type="paragraph" w:customStyle="1" w:styleId="511">
    <w:name w:val="Основной текст (5)1"/>
    <w:basedOn w:val="a"/>
    <w:qFormat/>
    <w:rsid w:val="0090030F"/>
    <w:pPr>
      <w:shd w:val="clear" w:color="auto" w:fill="FFFFFF"/>
      <w:spacing w:after="0" w:line="240" w:lineRule="atLeast"/>
    </w:pPr>
  </w:style>
  <w:style w:type="paragraph" w:customStyle="1" w:styleId="24">
    <w:name w:val="Основной текст2"/>
    <w:basedOn w:val="a"/>
    <w:link w:val="12"/>
    <w:uiPriority w:val="99"/>
    <w:qFormat/>
    <w:rsid w:val="0090030F"/>
    <w:pPr>
      <w:shd w:val="clear" w:color="auto" w:fill="FFFFFF"/>
      <w:spacing w:after="0" w:line="240" w:lineRule="atLeast"/>
    </w:pPr>
    <w:rPr>
      <w:sz w:val="24"/>
      <w:szCs w:val="24"/>
    </w:rPr>
  </w:style>
  <w:style w:type="paragraph" w:customStyle="1" w:styleId="111">
    <w:name w:val="Основной текст (11)1"/>
    <w:basedOn w:val="a"/>
    <w:link w:val="110"/>
    <w:qFormat/>
    <w:rsid w:val="0090030F"/>
    <w:pPr>
      <w:shd w:val="clear" w:color="auto" w:fill="FFFFFF"/>
      <w:spacing w:after="0" w:line="240" w:lineRule="atLeast"/>
    </w:pPr>
    <w:rPr>
      <w:sz w:val="10"/>
      <w:szCs w:val="10"/>
    </w:rPr>
  </w:style>
  <w:style w:type="paragraph" w:customStyle="1" w:styleId="101">
    <w:name w:val="Основной текст (10)1"/>
    <w:basedOn w:val="a"/>
    <w:link w:val="100"/>
    <w:qFormat/>
    <w:rsid w:val="0090030F"/>
    <w:pPr>
      <w:shd w:val="clear" w:color="auto" w:fill="FFFFFF"/>
      <w:spacing w:after="0" w:line="240" w:lineRule="atLeast"/>
    </w:pPr>
    <w:rPr>
      <w:sz w:val="16"/>
      <w:szCs w:val="16"/>
    </w:rPr>
  </w:style>
  <w:style w:type="paragraph" w:styleId="affa">
    <w:name w:val="Normal (Web)"/>
    <w:basedOn w:val="a"/>
    <w:uiPriority w:val="99"/>
    <w:unhideWhenUsed/>
    <w:qFormat/>
    <w:rsid w:val="0090030F"/>
    <w:pPr>
      <w:spacing w:beforeAutospacing="1" w:afterAutospacing="1" w:line="240" w:lineRule="auto"/>
    </w:pPr>
    <w:rPr>
      <w:rFonts w:ascii="Times New Roman" w:eastAsia="Times New Roman" w:hAnsi="Times New Roman" w:cs="Times New Roman"/>
      <w:sz w:val="24"/>
      <w:szCs w:val="24"/>
      <w:lang w:eastAsia="ru-RU"/>
    </w:rPr>
  </w:style>
  <w:style w:type="paragraph" w:styleId="affb">
    <w:name w:val="List Paragraph"/>
    <w:basedOn w:val="a"/>
    <w:uiPriority w:val="34"/>
    <w:qFormat/>
    <w:rsid w:val="0090030F"/>
    <w:pPr>
      <w:ind w:left="720"/>
    </w:pPr>
    <w:rPr>
      <w:rFonts w:ascii="Calibri" w:eastAsia="Times New Roman" w:hAnsi="Calibri" w:cs="Calibri"/>
      <w:lang w:eastAsia="ru-RU"/>
    </w:rPr>
  </w:style>
  <w:style w:type="paragraph" w:customStyle="1" w:styleId="Style15">
    <w:name w:val="Style15"/>
    <w:basedOn w:val="a"/>
    <w:qFormat/>
    <w:rsid w:val="0090030F"/>
    <w:pPr>
      <w:widowControl w:val="0"/>
      <w:spacing w:after="0" w:line="240" w:lineRule="auto"/>
    </w:pPr>
    <w:rPr>
      <w:rFonts w:ascii="Times New Roman" w:eastAsia="Times New Roman" w:hAnsi="Times New Roman" w:cs="Times New Roman"/>
      <w:sz w:val="24"/>
      <w:szCs w:val="24"/>
      <w:lang w:eastAsia="ru-RU"/>
    </w:rPr>
  </w:style>
  <w:style w:type="paragraph" w:customStyle="1" w:styleId="web">
    <w:name w:val="web"/>
    <w:basedOn w:val="a"/>
    <w:qFormat/>
    <w:rsid w:val="0090030F"/>
    <w:pPr>
      <w:spacing w:beforeAutospacing="1" w:afterAutospacing="1" w:line="240" w:lineRule="auto"/>
    </w:pPr>
    <w:rPr>
      <w:rFonts w:ascii="Times New Roman" w:eastAsia="Times New Roman" w:hAnsi="Times New Roman" w:cs="Times New Roman"/>
      <w:sz w:val="24"/>
      <w:szCs w:val="24"/>
      <w:lang w:eastAsia="ru-RU"/>
    </w:rPr>
  </w:style>
  <w:style w:type="paragraph" w:styleId="af5">
    <w:name w:val="Title"/>
    <w:basedOn w:val="a"/>
    <w:link w:val="af4"/>
    <w:uiPriority w:val="10"/>
    <w:qFormat/>
    <w:rsid w:val="0090030F"/>
    <w:pPr>
      <w:spacing w:after="0" w:line="240" w:lineRule="auto"/>
      <w:jc w:val="center"/>
    </w:pPr>
    <w:rPr>
      <w:rFonts w:ascii="SL_Times New Roman" w:eastAsia="Times New Roman" w:hAnsi="SL_Times New Roman" w:cs="Times New Roman"/>
      <w:b/>
      <w:bCs/>
      <w:i/>
      <w:iCs/>
      <w:sz w:val="40"/>
      <w:szCs w:val="24"/>
      <w:lang w:val="tt-RU" w:eastAsia="x-none"/>
    </w:rPr>
  </w:style>
  <w:style w:type="paragraph" w:styleId="26">
    <w:name w:val="Body Text Indent 2"/>
    <w:basedOn w:val="a"/>
    <w:link w:val="25"/>
    <w:uiPriority w:val="99"/>
    <w:qFormat/>
    <w:rsid w:val="0090030F"/>
    <w:pPr>
      <w:spacing w:after="120" w:line="480" w:lineRule="auto"/>
      <w:ind w:left="283"/>
    </w:pPr>
    <w:rPr>
      <w:rFonts w:ascii="Times New Roman" w:eastAsia="Times New Roman" w:hAnsi="Times New Roman"/>
      <w:sz w:val="24"/>
      <w:szCs w:val="24"/>
    </w:rPr>
  </w:style>
  <w:style w:type="paragraph" w:styleId="af7">
    <w:name w:val="Subtitle"/>
    <w:basedOn w:val="a"/>
    <w:next w:val="a"/>
    <w:link w:val="af6"/>
    <w:uiPriority w:val="11"/>
    <w:qFormat/>
    <w:rsid w:val="0090030F"/>
    <w:pPr>
      <w:keepNext/>
      <w:keepLines/>
      <w:spacing w:before="360" w:after="80"/>
      <w:contextualSpacing/>
    </w:pPr>
    <w:rPr>
      <w:rFonts w:ascii="Georgia" w:eastAsia="Georgia" w:hAnsi="Georgia" w:cs="Times New Roman"/>
      <w:i/>
      <w:color w:val="666666"/>
      <w:sz w:val="48"/>
      <w:szCs w:val="20"/>
      <w:lang w:val="x-none" w:eastAsia="x-none"/>
    </w:rPr>
  </w:style>
  <w:style w:type="paragraph" w:customStyle="1" w:styleId="32">
    <w:name w:val="Основной текст3"/>
    <w:basedOn w:val="a"/>
    <w:qFormat/>
    <w:rsid w:val="0090030F"/>
    <w:pPr>
      <w:shd w:val="clear" w:color="auto" w:fill="FFFFFF"/>
      <w:spacing w:after="0" w:line="0" w:lineRule="atLeast"/>
      <w:ind w:hanging="380"/>
    </w:pPr>
    <w:rPr>
      <w:rFonts w:ascii="Times New Roman" w:eastAsia="Times New Roman" w:hAnsi="Times New Roman"/>
      <w:sz w:val="23"/>
      <w:szCs w:val="23"/>
    </w:rPr>
  </w:style>
  <w:style w:type="paragraph" w:customStyle="1" w:styleId="style1">
    <w:name w:val="style1"/>
    <w:basedOn w:val="a"/>
    <w:qFormat/>
    <w:rsid w:val="0090030F"/>
    <w:pPr>
      <w:spacing w:before="30" w:after="30" w:line="240" w:lineRule="auto"/>
    </w:pPr>
    <w:rPr>
      <w:rFonts w:ascii="Times New Roman" w:eastAsia="Times New Roman" w:hAnsi="Times New Roman" w:cs="Times New Roman"/>
      <w:sz w:val="20"/>
      <w:szCs w:val="20"/>
      <w:lang w:eastAsia="ru-RU"/>
    </w:rPr>
  </w:style>
  <w:style w:type="paragraph" w:customStyle="1" w:styleId="Default">
    <w:name w:val="Default"/>
    <w:uiPriority w:val="99"/>
    <w:qFormat/>
    <w:rsid w:val="0090030F"/>
    <w:rPr>
      <w:rFonts w:ascii="Times New Roman" w:eastAsia="Calibri" w:hAnsi="Times New Roman" w:cs="Times New Roman"/>
      <w:color w:val="000000"/>
      <w:sz w:val="24"/>
      <w:szCs w:val="24"/>
    </w:rPr>
  </w:style>
  <w:style w:type="paragraph" w:customStyle="1" w:styleId="1b">
    <w:name w:val="Знак1 Знак Знак Знак Знак Знак Знак"/>
    <w:basedOn w:val="a"/>
    <w:qFormat/>
    <w:rsid w:val="0090030F"/>
    <w:pPr>
      <w:spacing w:after="160" w:line="240" w:lineRule="exact"/>
    </w:pPr>
    <w:rPr>
      <w:rFonts w:ascii="Verdana" w:eastAsia="Times New Roman" w:hAnsi="Verdana" w:cs="Times New Roman"/>
      <w:sz w:val="20"/>
      <w:szCs w:val="20"/>
      <w:lang w:val="en-US"/>
    </w:rPr>
  </w:style>
  <w:style w:type="paragraph" w:customStyle="1" w:styleId="p2">
    <w:name w:val="p2"/>
    <w:basedOn w:val="a"/>
    <w:qFormat/>
    <w:rsid w:val="0090030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41">
    <w:name w:val="Заголовок 41"/>
    <w:basedOn w:val="a"/>
    <w:qFormat/>
    <w:rsid w:val="0090030F"/>
    <w:pPr>
      <w:widowControl w:val="0"/>
      <w:spacing w:after="0" w:line="240" w:lineRule="auto"/>
      <w:ind w:left="682"/>
      <w:outlineLvl w:val="3"/>
    </w:pPr>
    <w:rPr>
      <w:rFonts w:ascii="Times New Roman" w:eastAsia="Times New Roman" w:hAnsi="Times New Roman" w:cs="Times New Roman"/>
      <w:b/>
      <w:bCs/>
      <w:sz w:val="24"/>
      <w:szCs w:val="24"/>
      <w:lang w:eastAsia="ru-RU"/>
    </w:rPr>
  </w:style>
  <w:style w:type="paragraph" w:customStyle="1" w:styleId="affc">
    <w:name w:val="Нормальный (таблица)"/>
    <w:basedOn w:val="a"/>
    <w:next w:val="a"/>
    <w:uiPriority w:val="99"/>
    <w:qFormat/>
    <w:rsid w:val="0090030F"/>
    <w:pPr>
      <w:widowControl w:val="0"/>
      <w:spacing w:after="0" w:line="240" w:lineRule="auto"/>
      <w:jc w:val="both"/>
    </w:pPr>
    <w:rPr>
      <w:rFonts w:ascii="Arial" w:eastAsia="Times New Roman" w:hAnsi="Arial" w:cs="Arial"/>
      <w:sz w:val="26"/>
      <w:szCs w:val="26"/>
      <w:lang w:eastAsia="ru-RU"/>
    </w:rPr>
  </w:style>
  <w:style w:type="paragraph" w:customStyle="1" w:styleId="affd">
    <w:name w:val="Прижатый влево"/>
    <w:basedOn w:val="a"/>
    <w:next w:val="a"/>
    <w:uiPriority w:val="99"/>
    <w:qFormat/>
    <w:rsid w:val="0090030F"/>
    <w:pPr>
      <w:widowControl w:val="0"/>
      <w:spacing w:after="0" w:line="240" w:lineRule="auto"/>
    </w:pPr>
    <w:rPr>
      <w:rFonts w:ascii="Arial" w:eastAsia="Times New Roman" w:hAnsi="Arial" w:cs="Arial"/>
      <w:sz w:val="26"/>
      <w:szCs w:val="26"/>
      <w:lang w:eastAsia="ru-RU"/>
    </w:rPr>
  </w:style>
  <w:style w:type="paragraph" w:styleId="afc">
    <w:name w:val="footnote text"/>
    <w:basedOn w:val="a"/>
    <w:link w:val="afb"/>
    <w:uiPriority w:val="99"/>
    <w:semiHidden/>
    <w:unhideWhenUsed/>
    <w:rsid w:val="0090030F"/>
    <w:pPr>
      <w:spacing w:after="0" w:line="240" w:lineRule="auto"/>
    </w:pPr>
    <w:rPr>
      <w:sz w:val="20"/>
      <w:szCs w:val="20"/>
    </w:rPr>
  </w:style>
  <w:style w:type="paragraph" w:customStyle="1" w:styleId="xl63">
    <w:name w:val="xl63"/>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Docs-Calibri" w:eastAsia="Times New Roman" w:hAnsi="Docs-Calibri" w:cs="Times New Roman"/>
      <w:sz w:val="24"/>
      <w:szCs w:val="24"/>
      <w:lang w:eastAsia="ru-RU"/>
    </w:rPr>
  </w:style>
  <w:style w:type="paragraph" w:customStyle="1" w:styleId="xl67">
    <w:name w:val="xl67"/>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Docs-Calibri" w:eastAsia="Times New Roman" w:hAnsi="Docs-Calibri" w:cs="Times New Roman"/>
      <w:sz w:val="24"/>
      <w:szCs w:val="24"/>
      <w:lang w:eastAsia="ru-RU"/>
    </w:rPr>
  </w:style>
  <w:style w:type="paragraph" w:customStyle="1" w:styleId="xl68">
    <w:name w:val="xl68"/>
    <w:basedOn w:val="a"/>
    <w:qFormat/>
    <w:rsid w:val="00635B13"/>
    <w:pPr>
      <w:shd w:val="clear" w:color="FFFFFF" w:fill="FFFFFF"/>
      <w:spacing w:beforeAutospacing="1" w:afterAutospacing="1" w:line="240" w:lineRule="auto"/>
    </w:pPr>
    <w:rPr>
      <w:rFonts w:ascii="Docs-Calibri" w:eastAsia="Times New Roman" w:hAnsi="Docs-Calibri" w:cs="Times New Roman"/>
      <w:sz w:val="24"/>
      <w:szCs w:val="24"/>
      <w:lang w:eastAsia="ru-RU"/>
    </w:rPr>
  </w:style>
  <w:style w:type="paragraph" w:customStyle="1" w:styleId="xl69">
    <w:name w:val="xl69"/>
    <w:basedOn w:val="a"/>
    <w:qFormat/>
    <w:rsid w:val="00635B13"/>
    <w:pPr>
      <w:shd w:val="clear" w:color="FFFFFF" w:fill="FFFFFF"/>
      <w:spacing w:beforeAutospacing="1" w:afterAutospacing="1" w:line="240" w:lineRule="auto"/>
    </w:pPr>
    <w:rPr>
      <w:rFonts w:ascii="Docs-Calibri" w:eastAsia="Times New Roman" w:hAnsi="Docs-Calibri" w:cs="Times New Roman"/>
      <w:sz w:val="24"/>
      <w:szCs w:val="24"/>
      <w:lang w:eastAsia="ru-RU"/>
    </w:rPr>
  </w:style>
  <w:style w:type="paragraph" w:customStyle="1" w:styleId="xl70">
    <w:name w:val="xl70"/>
    <w:basedOn w:val="a"/>
    <w:qFormat/>
    <w:rsid w:val="00635B13"/>
    <w:pPr>
      <w:spacing w:beforeAutospacing="1" w:afterAutospacing="1" w:line="240" w:lineRule="auto"/>
    </w:pPr>
    <w:rPr>
      <w:rFonts w:ascii="&quot;Calibri&quot;" w:eastAsia="Times New Roman" w:hAnsi="&quot;Calibri&quot;" w:cs="Times New Roman"/>
      <w:sz w:val="24"/>
      <w:szCs w:val="24"/>
      <w:lang w:eastAsia="ru-RU"/>
    </w:rPr>
  </w:style>
  <w:style w:type="paragraph" w:customStyle="1" w:styleId="xl71">
    <w:name w:val="xl71"/>
    <w:basedOn w:val="a"/>
    <w:qFormat/>
    <w:rsid w:val="00635B13"/>
    <w:pPr>
      <w:spacing w:beforeAutospacing="1" w:afterAutospacing="1" w:line="240" w:lineRule="auto"/>
      <w:jc w:val="center"/>
    </w:pPr>
    <w:rPr>
      <w:rFonts w:ascii="&quot;Times New Roman&quot;" w:eastAsia="Times New Roman" w:hAnsi="&quot;Times New Roman&quot;" w:cs="Times New Roman"/>
      <w:sz w:val="24"/>
      <w:szCs w:val="24"/>
      <w:lang w:eastAsia="ru-RU"/>
    </w:rPr>
  </w:style>
  <w:style w:type="paragraph" w:customStyle="1" w:styleId="xl72">
    <w:name w:val="xl72"/>
    <w:basedOn w:val="a"/>
    <w:qFormat/>
    <w:rsid w:val="00635B13"/>
    <w:pPr>
      <w:spacing w:beforeAutospacing="1" w:afterAutospacing="1" w:line="240" w:lineRule="auto"/>
    </w:pPr>
    <w:rPr>
      <w:rFonts w:ascii="&quot;Times New Roman&quot;" w:eastAsia="Times New Roman" w:hAnsi="&quot;Times New Roman&quot;" w:cs="Times New Roman"/>
      <w:sz w:val="24"/>
      <w:szCs w:val="24"/>
      <w:lang w:eastAsia="ru-RU"/>
    </w:rPr>
  </w:style>
  <w:style w:type="paragraph" w:customStyle="1" w:styleId="xl73">
    <w:name w:val="xl73"/>
    <w:basedOn w:val="a"/>
    <w:qFormat/>
    <w:rsid w:val="00635B13"/>
    <w:pPr>
      <w:shd w:val="clear" w:color="FFFFFF" w:fill="FFFFFF"/>
      <w:spacing w:beforeAutospacing="1" w:afterAutospacing="1" w:line="240" w:lineRule="auto"/>
    </w:pPr>
    <w:rPr>
      <w:rFonts w:ascii="Roboto" w:eastAsia="Times New Roman" w:hAnsi="Roboto" w:cs="Times New Roman"/>
      <w:sz w:val="24"/>
      <w:szCs w:val="24"/>
      <w:lang w:eastAsia="ru-RU"/>
    </w:rPr>
  </w:style>
  <w:style w:type="paragraph" w:customStyle="1" w:styleId="xl74">
    <w:name w:val="xl74"/>
    <w:basedOn w:val="a"/>
    <w:qFormat/>
    <w:rsid w:val="00635B13"/>
    <w:pPr>
      <w:pBdr>
        <w:top w:val="single" w:sz="4" w:space="0" w:color="000000"/>
        <w:bottom w:val="single" w:sz="4" w:space="0" w:color="000000"/>
      </w:pBdr>
      <w:shd w:val="clear" w:color="FFFFFF" w:fill="FFFFFF"/>
      <w:spacing w:beforeAutospacing="1" w:afterAutospacing="1" w:line="240" w:lineRule="auto"/>
    </w:pPr>
    <w:rPr>
      <w:rFonts w:ascii="Var(--docs-material-font-family" w:eastAsia="Times New Roman" w:hAnsi="Var(--docs-material-font-family" w:cs="Times New Roman"/>
      <w:sz w:val="24"/>
      <w:szCs w:val="24"/>
      <w:lang w:eastAsia="ru-RU"/>
    </w:rPr>
  </w:style>
  <w:style w:type="paragraph" w:customStyle="1" w:styleId="xl75">
    <w:name w:val="xl75"/>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Var(--docs-material-font-family" w:eastAsia="Times New Roman" w:hAnsi="Var(--docs-material-font-family" w:cs="Times New Roman"/>
      <w:sz w:val="18"/>
      <w:szCs w:val="18"/>
      <w:lang w:eastAsia="ru-RU"/>
    </w:rPr>
  </w:style>
  <w:style w:type="paragraph" w:customStyle="1" w:styleId="xl77">
    <w:name w:val="xl77"/>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Roboto" w:eastAsia="Times New Roman" w:hAnsi="Roboto" w:cs="Times New Roman"/>
      <w:sz w:val="18"/>
      <w:szCs w:val="18"/>
      <w:lang w:eastAsia="ru-RU"/>
    </w:rPr>
  </w:style>
  <w:style w:type="paragraph" w:customStyle="1" w:styleId="xl80">
    <w:name w:val="xl80"/>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81">
    <w:name w:val="xl81"/>
    <w:basedOn w:val="a"/>
    <w:qFormat/>
    <w:rsid w:val="00635B13"/>
    <w:pPr>
      <w:shd w:val="clear" w:color="FFFFFF" w:fill="FFFFFF"/>
      <w:spacing w:beforeAutospacing="1" w:afterAutospacing="1" w:line="240" w:lineRule="auto"/>
    </w:pPr>
    <w:rPr>
      <w:rFonts w:ascii="Roboto" w:eastAsia="Times New Roman" w:hAnsi="Roboto" w:cs="Times New Roman"/>
      <w:sz w:val="18"/>
      <w:szCs w:val="18"/>
      <w:lang w:eastAsia="ru-RU"/>
    </w:rPr>
  </w:style>
  <w:style w:type="paragraph" w:customStyle="1" w:styleId="xl82">
    <w:name w:val="xl82"/>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Roboto" w:eastAsia="Times New Roman" w:hAnsi="Roboto" w:cs="Times New Roman"/>
      <w:sz w:val="16"/>
      <w:szCs w:val="16"/>
      <w:lang w:eastAsia="ru-RU"/>
    </w:rPr>
  </w:style>
  <w:style w:type="paragraph" w:customStyle="1" w:styleId="xl83">
    <w:name w:val="xl83"/>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Roboto" w:eastAsia="Times New Roman" w:hAnsi="Roboto" w:cs="Times New Roman"/>
      <w:sz w:val="24"/>
      <w:szCs w:val="24"/>
      <w:lang w:eastAsia="ru-RU"/>
    </w:rPr>
  </w:style>
  <w:style w:type="paragraph" w:customStyle="1" w:styleId="xl84">
    <w:name w:val="xl84"/>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85">
    <w:name w:val="xl85"/>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Docs-Calibri" w:eastAsia="Times New Roman" w:hAnsi="Docs-Calibri" w:cs="Times New Roman"/>
      <w:sz w:val="18"/>
      <w:szCs w:val="18"/>
      <w:lang w:eastAsia="ru-RU"/>
    </w:rPr>
  </w:style>
  <w:style w:type="paragraph" w:customStyle="1" w:styleId="xl86">
    <w:name w:val="xl86"/>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Arial" w:eastAsia="Times New Roman" w:hAnsi="Arial" w:cs="Arial"/>
      <w:sz w:val="18"/>
      <w:szCs w:val="18"/>
      <w:lang w:eastAsia="ru-RU"/>
    </w:rPr>
  </w:style>
  <w:style w:type="paragraph" w:customStyle="1" w:styleId="xl88">
    <w:name w:val="xl88"/>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9">
    <w:name w:val="xl89"/>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qFormat/>
    <w:rsid w:val="00635B1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Times New Roman" w:eastAsia="Times New Roman" w:hAnsi="Times New Roman" w:cs="Times New Roman"/>
      <w:sz w:val="18"/>
      <w:szCs w:val="18"/>
      <w:lang w:eastAsia="ru-RU"/>
    </w:rPr>
  </w:style>
  <w:style w:type="paragraph" w:customStyle="1" w:styleId="xl93">
    <w:name w:val="xl93"/>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Docs-Calibri" w:eastAsia="Times New Roman" w:hAnsi="Docs-Calibri" w:cs="Times New Roman"/>
      <w:sz w:val="18"/>
      <w:szCs w:val="18"/>
      <w:lang w:eastAsia="ru-RU"/>
    </w:rPr>
  </w:style>
  <w:style w:type="paragraph" w:customStyle="1" w:styleId="xl94">
    <w:name w:val="xl94"/>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5">
    <w:name w:val="xl95"/>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quot;Times New Roman&quot;" w:eastAsia="Times New Roman" w:hAnsi="&quot;Times New Roman&quot;" w:cs="Times New Roman"/>
      <w:b/>
      <w:bCs/>
      <w:sz w:val="18"/>
      <w:szCs w:val="18"/>
      <w:lang w:eastAsia="ru-RU"/>
    </w:rPr>
  </w:style>
  <w:style w:type="paragraph" w:customStyle="1" w:styleId="xl96">
    <w:name w:val="xl96"/>
    <w:basedOn w:val="a"/>
    <w:qFormat/>
    <w:rsid w:val="00635B1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quot;Times New Roman&quot;" w:eastAsia="Times New Roman" w:hAnsi="&quot;Times New Roman&quot;" w:cs="Times New Roman"/>
      <w:sz w:val="18"/>
      <w:szCs w:val="18"/>
      <w:lang w:eastAsia="ru-RU"/>
    </w:rPr>
  </w:style>
  <w:style w:type="paragraph" w:customStyle="1" w:styleId="xl97">
    <w:name w:val="xl97"/>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textAlignment w:val="center"/>
    </w:pPr>
    <w:rPr>
      <w:rFonts w:ascii="Roboto" w:eastAsia="Times New Roman" w:hAnsi="Roboto" w:cs="Times New Roman"/>
      <w:sz w:val="18"/>
      <w:szCs w:val="18"/>
      <w:lang w:eastAsia="ru-RU"/>
    </w:rPr>
  </w:style>
  <w:style w:type="paragraph" w:customStyle="1" w:styleId="xl98">
    <w:name w:val="xl98"/>
    <w:basedOn w:val="a"/>
    <w:qFormat/>
    <w:rsid w:val="00635B13"/>
    <w:pPr>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
    <w:qFormat/>
    <w:rsid w:val="00635B13"/>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line="240" w:lineRule="auto"/>
    </w:pPr>
    <w:rPr>
      <w:rFonts w:ascii="Times New Roman" w:eastAsia="Times New Roman" w:hAnsi="Times New Roman" w:cs="Times New Roman"/>
      <w:sz w:val="18"/>
      <w:szCs w:val="18"/>
      <w:lang w:eastAsia="ru-RU"/>
    </w:rPr>
  </w:style>
  <w:style w:type="paragraph" w:customStyle="1" w:styleId="xl100">
    <w:name w:val="xl100"/>
    <w:basedOn w:val="a"/>
    <w:qFormat/>
    <w:rsid w:val="00635B13"/>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qFormat/>
    <w:rsid w:val="00635B13"/>
    <w:pPr>
      <w:pBdr>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qFormat/>
    <w:rsid w:val="00635B13"/>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125F0"/>
    <w:pPr>
      <w:widowControl w:val="0"/>
      <w:spacing w:after="0" w:line="240" w:lineRule="auto"/>
    </w:pPr>
    <w:rPr>
      <w:rFonts w:ascii="Times New Roman" w:eastAsia="Times New Roman" w:hAnsi="Times New Roman" w:cs="Times New Roman"/>
      <w:lang w:eastAsia="ru-RU" w:bidi="ru-RU"/>
    </w:rPr>
  </w:style>
  <w:style w:type="paragraph" w:styleId="affe">
    <w:name w:val="Block Text"/>
    <w:basedOn w:val="a"/>
    <w:uiPriority w:val="99"/>
    <w:semiHidden/>
    <w:unhideWhenUsed/>
    <w:qFormat/>
    <w:rsid w:val="00673F0C"/>
    <w:pPr>
      <w:spacing w:after="0" w:line="240" w:lineRule="auto"/>
      <w:ind w:left="-456" w:right="-445"/>
    </w:pPr>
    <w:rPr>
      <w:rFonts w:ascii="Times New Roman" w:eastAsia="Times New Roman" w:hAnsi="Times New Roman" w:cs="Times New Roman"/>
      <w:sz w:val="28"/>
      <w:szCs w:val="24"/>
      <w:lang w:eastAsia="ru-RU"/>
    </w:rPr>
  </w:style>
  <w:style w:type="paragraph" w:styleId="aff0">
    <w:name w:val="Plain Text"/>
    <w:basedOn w:val="a"/>
    <w:link w:val="aff"/>
    <w:uiPriority w:val="99"/>
    <w:semiHidden/>
    <w:unhideWhenUsed/>
    <w:qFormat/>
    <w:rsid w:val="00673F0C"/>
    <w:pPr>
      <w:spacing w:after="0" w:line="240" w:lineRule="auto"/>
    </w:pPr>
    <w:rPr>
      <w:rFonts w:ascii="Consolas" w:eastAsia="Calibri" w:hAnsi="Consolas" w:cs="Times New Roman"/>
      <w:sz w:val="21"/>
      <w:szCs w:val="21"/>
    </w:rPr>
  </w:style>
  <w:style w:type="paragraph" w:customStyle="1" w:styleId="1c">
    <w:name w:val="Обычный1"/>
    <w:uiPriority w:val="99"/>
    <w:qFormat/>
    <w:rsid w:val="00673F0C"/>
    <w:rPr>
      <w:rFonts w:ascii="Arial" w:eastAsia="Arial" w:hAnsi="Arial" w:cs="Times New Roman"/>
      <w:sz w:val="24"/>
      <w:szCs w:val="20"/>
      <w:lang w:eastAsia="ar-SA"/>
    </w:rPr>
  </w:style>
  <w:style w:type="paragraph" w:customStyle="1" w:styleId="c8">
    <w:name w:val="c8"/>
    <w:basedOn w:val="a"/>
    <w:uiPriority w:val="99"/>
    <w:qFormat/>
    <w:rsid w:val="00673F0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uiPriority w:val="99"/>
    <w:qFormat/>
    <w:rsid w:val="00673F0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d">
    <w:name w:val="Заголовок1"/>
    <w:basedOn w:val="a"/>
    <w:next w:val="a4"/>
    <w:qFormat/>
    <w:rsid w:val="00673F0C"/>
    <w:pPr>
      <w:keepNext/>
      <w:spacing w:before="240" w:after="120"/>
    </w:pPr>
    <w:rPr>
      <w:rFonts w:ascii="Liberation Sans" w:eastAsia="Microsoft YaHei" w:hAnsi="Liberation Sans" w:cs="Arial"/>
      <w:sz w:val="28"/>
      <w:szCs w:val="28"/>
    </w:rPr>
  </w:style>
  <w:style w:type="paragraph" w:styleId="1e">
    <w:name w:val="index 1"/>
    <w:basedOn w:val="a"/>
    <w:next w:val="a"/>
    <w:autoRedefine/>
    <w:uiPriority w:val="99"/>
    <w:semiHidden/>
    <w:unhideWhenUsed/>
    <w:qFormat/>
    <w:rsid w:val="00673F0C"/>
    <w:pPr>
      <w:spacing w:after="0" w:line="240" w:lineRule="auto"/>
      <w:ind w:left="220" w:hanging="220"/>
    </w:pPr>
  </w:style>
  <w:style w:type="paragraph" w:customStyle="1" w:styleId="msonormalbullet2gif">
    <w:name w:val="msonormalbullet2.gif"/>
    <w:basedOn w:val="a"/>
    <w:qFormat/>
    <w:rsid w:val="00673F0C"/>
    <w:pPr>
      <w:spacing w:before="280" w:after="280" w:line="240" w:lineRule="auto"/>
    </w:pPr>
    <w:rPr>
      <w:rFonts w:ascii="Times New Roman" w:eastAsia="Times New Roman" w:hAnsi="Times New Roman" w:cs="Times New Roman"/>
      <w:sz w:val="24"/>
      <w:szCs w:val="24"/>
      <w:lang w:eastAsia="ru-RU"/>
    </w:rPr>
  </w:style>
  <w:style w:type="paragraph" w:customStyle="1" w:styleId="afff">
    <w:name w:val="Содержимое таблицы"/>
    <w:basedOn w:val="a"/>
    <w:qFormat/>
    <w:rsid w:val="00673F0C"/>
    <w:pPr>
      <w:suppressLineNumbers/>
    </w:pPr>
    <w:rPr>
      <w:rFonts w:ascii="Calibri" w:eastAsia="Calibri" w:hAnsi="Calibri" w:cs="Tahoma"/>
    </w:rPr>
  </w:style>
  <w:style w:type="paragraph" w:customStyle="1" w:styleId="afff0">
    <w:name w:val="Заголовок таблицы"/>
    <w:basedOn w:val="afff"/>
    <w:qFormat/>
    <w:rsid w:val="00673F0C"/>
    <w:pPr>
      <w:jc w:val="center"/>
    </w:pPr>
    <w:rPr>
      <w:b/>
      <w:bCs/>
    </w:rPr>
  </w:style>
  <w:style w:type="paragraph" w:customStyle="1" w:styleId="basis">
    <w:name w:val="basis"/>
    <w:basedOn w:val="a"/>
    <w:qFormat/>
    <w:rsid w:val="00673F0C"/>
    <w:pPr>
      <w:spacing w:before="280" w:after="280" w:line="240" w:lineRule="auto"/>
      <w:ind w:firstLine="680"/>
      <w:jc w:val="both"/>
    </w:pPr>
    <w:rPr>
      <w:rFonts w:ascii="Times New Roman" w:eastAsia="Times New Roman" w:hAnsi="Times New Roman" w:cs="Times New Roman"/>
      <w:sz w:val="28"/>
      <w:szCs w:val="24"/>
      <w:lang w:eastAsia="ru-RU"/>
    </w:rPr>
  </w:style>
  <w:style w:type="paragraph" w:styleId="1f">
    <w:name w:val="toc 1"/>
    <w:basedOn w:val="a"/>
    <w:autoRedefine/>
    <w:uiPriority w:val="1"/>
    <w:semiHidden/>
    <w:unhideWhenUsed/>
    <w:qFormat/>
    <w:rsid w:val="00CC7480"/>
    <w:pPr>
      <w:widowControl w:val="0"/>
      <w:spacing w:before="101" w:after="0" w:line="240" w:lineRule="auto"/>
      <w:ind w:left="542"/>
    </w:pPr>
    <w:rPr>
      <w:rFonts w:ascii="Times New Roman" w:eastAsia="Times New Roman" w:hAnsi="Times New Roman" w:cs="Times New Roman"/>
      <w:sz w:val="24"/>
      <w:szCs w:val="24"/>
    </w:rPr>
  </w:style>
  <w:style w:type="paragraph" w:customStyle="1" w:styleId="afff1">
    <w:name w:val="Содержимое врезки"/>
    <w:basedOn w:val="a"/>
    <w:qFormat/>
  </w:style>
  <w:style w:type="numbering" w:customStyle="1" w:styleId="1f0">
    <w:name w:val="Нет списка1"/>
    <w:uiPriority w:val="99"/>
    <w:unhideWhenUsed/>
    <w:qFormat/>
    <w:rsid w:val="0090030F"/>
  </w:style>
  <w:style w:type="numbering" w:customStyle="1" w:styleId="27">
    <w:name w:val="Нет списка2"/>
    <w:uiPriority w:val="99"/>
    <w:semiHidden/>
    <w:unhideWhenUsed/>
    <w:qFormat/>
    <w:rsid w:val="00673F0C"/>
  </w:style>
  <w:style w:type="numbering" w:customStyle="1" w:styleId="33">
    <w:name w:val="Нет списка3"/>
    <w:uiPriority w:val="99"/>
    <w:semiHidden/>
    <w:unhideWhenUsed/>
    <w:qFormat/>
    <w:rsid w:val="00F22A86"/>
  </w:style>
  <w:style w:type="numbering" w:customStyle="1" w:styleId="112">
    <w:name w:val="Нет списка11"/>
    <w:uiPriority w:val="99"/>
    <w:semiHidden/>
    <w:unhideWhenUsed/>
    <w:qFormat/>
    <w:rsid w:val="00F22A86"/>
  </w:style>
  <w:style w:type="numbering" w:customStyle="1" w:styleId="42">
    <w:name w:val="Нет списка4"/>
    <w:uiPriority w:val="99"/>
    <w:semiHidden/>
    <w:unhideWhenUsed/>
    <w:qFormat/>
    <w:rsid w:val="00CC7480"/>
  </w:style>
  <w:style w:type="numbering" w:customStyle="1" w:styleId="52">
    <w:name w:val="Нет списка5"/>
    <w:uiPriority w:val="99"/>
    <w:semiHidden/>
    <w:unhideWhenUsed/>
    <w:qFormat/>
    <w:rsid w:val="008E2DAE"/>
  </w:style>
  <w:style w:type="table" w:styleId="afff2">
    <w:name w:val="Table Grid"/>
    <w:basedOn w:val="a1"/>
    <w:uiPriority w:val="59"/>
    <w:rsid w:val="0090030F"/>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D6113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Сетка таблицы1"/>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link w:val="af8"/>
    <w:uiPriority w:val="59"/>
    <w:rsid w:val="005125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uiPriority w:val="59"/>
    <w:rsid w:val="005125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Заголовок 6 Знак1"/>
    <w:basedOn w:val="a1"/>
    <w:link w:val="6"/>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uiPriority w:val="3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3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1"/>
    <w:uiPriority w:val="5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5125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5125F0"/>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59"/>
    <w:rsid w:val="005125F0"/>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5125F0"/>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5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39"/>
    <w:rsid w:val="005125F0"/>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uiPriority w:val="59"/>
    <w:rsid w:val="005125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1"/>
    <w:rsid w:val="005125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5125F0"/>
    <w:rPr>
      <w:lang w:val="en-US"/>
    </w:rPr>
    <w:tblPr>
      <w:tblCellMar>
        <w:top w:w="0" w:type="dxa"/>
        <w:left w:w="0" w:type="dxa"/>
        <w:bottom w:w="0" w:type="dxa"/>
        <w:right w:w="0" w:type="dxa"/>
      </w:tblCellMar>
    </w:tblPr>
  </w:style>
  <w:style w:type="table" w:customStyle="1" w:styleId="320">
    <w:name w:val="Сетка таблицы32"/>
    <w:basedOn w:val="a1"/>
    <w:uiPriority w:val="59"/>
    <w:rsid w:val="00673F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uiPriority w:val="59"/>
    <w:rsid w:val="00673F0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rsid w:val="00673F0C"/>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B46D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uiPriority w:val="59"/>
    <w:rsid w:val="008A39D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8A39DD"/>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1"/>
    <w:uiPriority w:val="59"/>
    <w:rsid w:val="008A39DD"/>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uiPriority w:val="59"/>
    <w:rsid w:val="008A39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link w:val="51"/>
    <w:uiPriority w:val="59"/>
    <w:rsid w:val="008A39DD"/>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59"/>
    <w:rsid w:val="008A39DD"/>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0">
    <w:name w:val="Сетка таблицы61"/>
    <w:basedOn w:val="a1"/>
    <w:uiPriority w:val="59"/>
    <w:rsid w:val="008A39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39"/>
    <w:rsid w:val="008A39DD"/>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59"/>
    <w:rsid w:val="008A39DD"/>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uiPriority w:val="59"/>
    <w:rsid w:val="00F22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F22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uiPriority w:val="59"/>
    <w:rsid w:val="00F22A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uiPriority w:val="59"/>
    <w:rsid w:val="00F22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uiPriority w:val="59"/>
    <w:rsid w:val="00657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6571C0"/>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0">
    <w:name w:val="Сетка таблицы27"/>
    <w:basedOn w:val="a1"/>
    <w:uiPriority w:val="59"/>
    <w:rsid w:val="003A51B0"/>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3A51B0"/>
    <w:rPr>
      <w:lang w:val="en-US"/>
    </w:rPr>
    <w:tblPr>
      <w:tblCellMar>
        <w:top w:w="0" w:type="dxa"/>
        <w:left w:w="0" w:type="dxa"/>
        <w:bottom w:w="0" w:type="dxa"/>
        <w:right w:w="0" w:type="dxa"/>
      </w:tblCellMar>
    </w:tblPr>
  </w:style>
  <w:style w:type="table" w:customStyle="1" w:styleId="TableNormal2">
    <w:name w:val="Table Normal2"/>
    <w:uiPriority w:val="2"/>
    <w:semiHidden/>
    <w:qFormat/>
    <w:rsid w:val="00B56347"/>
    <w:rPr>
      <w:lang w:val="en-US"/>
    </w:rPr>
    <w:tblPr>
      <w:tblCellMar>
        <w:top w:w="0" w:type="dxa"/>
        <w:left w:w="0" w:type="dxa"/>
        <w:bottom w:w="0" w:type="dxa"/>
        <w:right w:w="0" w:type="dxa"/>
      </w:tblCellMar>
    </w:tblPr>
  </w:style>
  <w:style w:type="table" w:customStyle="1" w:styleId="TableNormal3">
    <w:name w:val="Table Normal3"/>
    <w:uiPriority w:val="2"/>
    <w:semiHidden/>
    <w:qFormat/>
    <w:rsid w:val="00CC7480"/>
    <w:rPr>
      <w:lang w:val="en-US"/>
    </w:rPr>
    <w:tblPr>
      <w:tblCellMar>
        <w:top w:w="0" w:type="dxa"/>
        <w:left w:w="0" w:type="dxa"/>
        <w:bottom w:w="0" w:type="dxa"/>
        <w:right w:w="0" w:type="dxa"/>
      </w:tblCellMar>
    </w:tblPr>
  </w:style>
  <w:style w:type="table" w:customStyle="1" w:styleId="TableNormal4">
    <w:name w:val="Table Normal4"/>
    <w:uiPriority w:val="2"/>
    <w:semiHidden/>
    <w:qFormat/>
    <w:rsid w:val="008E2DAE"/>
    <w:rPr>
      <w:lang w:val="en-US"/>
    </w:rPr>
    <w:tblPr>
      <w:tblCellMar>
        <w:top w:w="0" w:type="dxa"/>
        <w:left w:w="0" w:type="dxa"/>
        <w:bottom w:w="0" w:type="dxa"/>
        <w:right w:w="0" w:type="dxa"/>
      </w:tblCellMar>
    </w:tblPr>
  </w:style>
  <w:style w:type="table" w:customStyle="1" w:styleId="115">
    <w:name w:val="Сетка таблицы115"/>
    <w:basedOn w:val="a1"/>
    <w:uiPriority w:val="59"/>
    <w:rsid w:val="00302ED1"/>
    <w:pPr>
      <w:spacing w:before="100" w:after="100"/>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qFormat/>
    <w:rsid w:val="00A65572"/>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C:\Users\%25D1%2588%25D0%25BA%25D0%25BE%25D0%25BB%25D0%25B0\Downloads\samoobsledovanie_2023.docx" TargetMode="External"/><Relationship Id="rId18" Type="http://schemas.openxmlformats.org/officeDocument/2006/relationships/hyperlink" Target="file:///C:\C:\Users\%25D1%2588%25D0%25BA%25D0%25BE%25D0%25BB%25D0%25B0\Downloads\samoobsledovanie_2023.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C:\Users\%25D1%2588%25D0%25BA%25D0%25BE%25D0%25BB%25D0%25B0\Downloads\samoobsledovanie_2023.docx" TargetMode="External"/><Relationship Id="rId7" Type="http://schemas.openxmlformats.org/officeDocument/2006/relationships/footnotes" Target="footnotes.xml"/><Relationship Id="rId12" Type="http://schemas.openxmlformats.org/officeDocument/2006/relationships/hyperlink" Target="file:///C:\C:\Users\%25D1%2588%25D0%25BA%25D0%25BE%25D0%25BB%25D0%25B0\Downloads\samoobsledovanie_2023.docx" TargetMode="External"/><Relationship Id="rId17" Type="http://schemas.openxmlformats.org/officeDocument/2006/relationships/hyperlink" Target="file:///C:\C:\Users\%25D1%2588%25D0%25BA%25D0%25BE%25D0%25BB%25D0%25B0\Downloads\samoobsledovanie_2023.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C:\Users\%25D1%2588%25D0%25BA%25D0%25BE%25D0%25BB%25D0%25B0\Downloads\samoobsledovanie_2023.docx" TargetMode="External"/><Relationship Id="rId20" Type="http://schemas.openxmlformats.org/officeDocument/2006/relationships/hyperlink" Target="file:///C:\C:\Users\%25D1%2588%25D0%25BA%25D0%25BE%25D0%25BB%25D0%25B0\Downloads\samoobsledovanie_2023.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C:\Users\%25D1%2588%25D0%25BA%25D0%25BE%25D0%25BB%25D0%25B0\Downloads\samoobsledovanie_2023.docx" TargetMode="External"/><Relationship Id="rId24" Type="http://schemas.openxmlformats.org/officeDocument/2006/relationships/hyperlink" Target="http://festival.1september.ru/" TargetMode="External"/><Relationship Id="rId5" Type="http://schemas.openxmlformats.org/officeDocument/2006/relationships/settings" Target="settings.xml"/><Relationship Id="rId15" Type="http://schemas.openxmlformats.org/officeDocument/2006/relationships/hyperlink" Target="file:///C:\C:\Users\%25D1%2588%25D0%25BA%25D0%25BE%25D0%25BB%25D0%25B0\Downloads\samoobsledovanie_2023.docx" TargetMode="External"/><Relationship Id="rId23" Type="http://schemas.openxmlformats.org/officeDocument/2006/relationships/hyperlink" Target="file:///C:\C:\Users\%25D1%2588%25D0%25BA%25D0%25BE%25D0%25BB%25D0%25B0\Downloads\samoobsledovanie_2023.docx" TargetMode="External"/><Relationship Id="rId10" Type="http://schemas.openxmlformats.org/officeDocument/2006/relationships/hyperlink" Target="file:///C:\C:\Users\%25D1%2588%25D0%25BA%25D0%25BE%25D0%25BB%25D0%25B0\Downloads\samoobsledovanie_2023.docx" TargetMode="External"/><Relationship Id="rId19" Type="http://schemas.openxmlformats.org/officeDocument/2006/relationships/hyperlink" Target="file:///C:\C:\Users\%25D1%2588%25D0%25BA%25D0%25BE%25D0%25BB%25D0%25B0\Downloads\samoobsledovanie_2023.doc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C:\Users\%25D1%2588%25D0%25BA%25D0%25BE%25D0%25BB%25D0%25B0\Downloads\samoobsledovanie_2023.docx" TargetMode="External"/><Relationship Id="rId22" Type="http://schemas.openxmlformats.org/officeDocument/2006/relationships/hyperlink" Target="file:///C:\C:\Users\%25D1%2588%25D0%25BA%25D0%25BE%25D0%25BB%25D0%25B0\Downloads\samoobsledovanie_2023.doc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6EEC-A687-4479-8CF6-B6BBADB2C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18511</Words>
  <Characters>105518</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Галиева</dc:creator>
  <cp:lastModifiedBy>школа</cp:lastModifiedBy>
  <cp:revision>2</cp:revision>
  <cp:lastPrinted>2025-03-25T05:56:00Z</cp:lastPrinted>
  <dcterms:created xsi:type="dcterms:W3CDTF">2025-03-25T06:10:00Z</dcterms:created>
  <dcterms:modified xsi:type="dcterms:W3CDTF">2025-03-25T06:10:00Z</dcterms:modified>
  <dc:language>ru-RU</dc:language>
</cp:coreProperties>
</file>